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06FB" w14:textId="77777777" w:rsidR="005A63FA" w:rsidRDefault="005A63FA" w:rsidP="0058713E">
      <w:pPr>
        <w:pStyle w:val="Title"/>
        <w:spacing w:line="240" w:lineRule="auto"/>
        <w:outlineLvl w:val="0"/>
        <w:rPr>
          <w:rFonts w:ascii="Times New Roman" w:hAnsi="Times New Roman" w:cs="Times New Roman"/>
        </w:rPr>
      </w:pPr>
      <w:bookmarkStart w:id="0" w:name="_GoBack"/>
      <w:bookmarkEnd w:id="0"/>
      <w:r>
        <w:rPr>
          <w:rFonts w:ascii="Times New Roman" w:hAnsi="Times New Roman" w:cs="Times New Roman"/>
        </w:rPr>
        <w:t xml:space="preserve">Chapter </w:t>
      </w:r>
      <w:r w:rsidR="00D9061F">
        <w:rPr>
          <w:rFonts w:ascii="Times New Roman" w:hAnsi="Times New Roman" w:cs="Times New Roman"/>
        </w:rPr>
        <w:t>1</w:t>
      </w:r>
      <w:r w:rsidR="00643482">
        <w:rPr>
          <w:rFonts w:ascii="Times New Roman" w:hAnsi="Times New Roman" w:cs="Times New Roman"/>
        </w:rPr>
        <w:t>1</w:t>
      </w:r>
    </w:p>
    <w:p w14:paraId="2559BDD3" w14:textId="77777777" w:rsidR="009014AE" w:rsidRDefault="00D9061F" w:rsidP="0058713E">
      <w:pPr>
        <w:widowControl/>
        <w:pBdr>
          <w:bottom w:val="single" w:sz="4" w:space="1" w:color="auto"/>
        </w:pBdr>
        <w:tabs>
          <w:tab w:val="left" w:pos="-1440"/>
          <w:tab w:val="left" w:pos="-720"/>
          <w:tab w:val="left" w:pos="0"/>
          <w:tab w:val="left" w:pos="720"/>
          <w:tab w:val="left" w:pos="1080"/>
        </w:tabs>
        <w:jc w:val="center"/>
        <w:outlineLvl w:val="0"/>
        <w:rPr>
          <w:rFonts w:ascii="Times New Roman" w:hAnsi="Times New Roman"/>
          <w:b/>
          <w:sz w:val="36"/>
        </w:rPr>
      </w:pPr>
      <w:r>
        <w:rPr>
          <w:rFonts w:ascii="Times New Roman" w:hAnsi="Times New Roman"/>
          <w:b/>
          <w:sz w:val="36"/>
        </w:rPr>
        <w:t xml:space="preserve"> </w:t>
      </w:r>
      <w:r w:rsidR="005A63FA" w:rsidRPr="00D9061F">
        <w:rPr>
          <w:rFonts w:ascii="Times New Roman" w:hAnsi="Times New Roman"/>
          <w:b/>
          <w:sz w:val="36"/>
        </w:rPr>
        <w:t xml:space="preserve">Cash </w:t>
      </w:r>
      <w:r w:rsidR="005A63FA">
        <w:rPr>
          <w:rFonts w:ascii="Times New Roman" w:hAnsi="Times New Roman"/>
          <w:b/>
          <w:sz w:val="36"/>
        </w:rPr>
        <w:t>Flow</w:t>
      </w:r>
      <w:r w:rsidR="005B284C">
        <w:rPr>
          <w:rFonts w:ascii="Times New Roman" w:hAnsi="Times New Roman"/>
          <w:b/>
          <w:sz w:val="36"/>
        </w:rPr>
        <w:t xml:space="preserve"> </w:t>
      </w:r>
      <w:r w:rsidR="00643482">
        <w:rPr>
          <w:rFonts w:ascii="Times New Roman" w:hAnsi="Times New Roman"/>
          <w:b/>
          <w:sz w:val="36"/>
        </w:rPr>
        <w:t>Estimation</w:t>
      </w:r>
    </w:p>
    <w:p w14:paraId="7ED41E31" w14:textId="77777777" w:rsidR="00C30F06" w:rsidRDefault="005B284C" w:rsidP="0058713E">
      <w:pPr>
        <w:widowControl/>
        <w:pBdr>
          <w:bottom w:val="single" w:sz="4" w:space="1" w:color="auto"/>
        </w:pBdr>
        <w:tabs>
          <w:tab w:val="left" w:pos="-1440"/>
          <w:tab w:val="left" w:pos="-720"/>
          <w:tab w:val="left" w:pos="0"/>
          <w:tab w:val="left" w:pos="720"/>
          <w:tab w:val="left" w:pos="1080"/>
        </w:tabs>
        <w:jc w:val="center"/>
        <w:rPr>
          <w:rFonts w:ascii="Times New Roman" w:hAnsi="Times New Roman"/>
          <w:b/>
          <w:bCs/>
          <w:iCs/>
          <w:sz w:val="28"/>
          <w:szCs w:val="28"/>
        </w:rPr>
      </w:pPr>
      <w:r>
        <w:rPr>
          <w:rFonts w:ascii="Times New Roman" w:hAnsi="Times New Roman"/>
          <w:b/>
          <w:sz w:val="36"/>
        </w:rPr>
        <w:t xml:space="preserve">and Risk </w:t>
      </w:r>
      <w:r w:rsidR="00643482">
        <w:rPr>
          <w:rFonts w:ascii="Times New Roman" w:hAnsi="Times New Roman"/>
          <w:b/>
          <w:sz w:val="36"/>
        </w:rPr>
        <w:t>Analysis</w:t>
      </w:r>
      <w:r w:rsidR="00C30F06">
        <w:rPr>
          <w:rFonts w:ascii="Times New Roman" w:hAnsi="Times New Roman"/>
          <w:b/>
          <w:sz w:val="36"/>
        </w:rPr>
        <w:br/>
      </w:r>
    </w:p>
    <w:p w14:paraId="2A973623" w14:textId="77777777" w:rsidR="00710594" w:rsidRPr="00710594" w:rsidRDefault="00710594" w:rsidP="00D32D5E">
      <w:pPr>
        <w:pStyle w:val="Heading8"/>
        <w:pBdr>
          <w:bottom w:val="single" w:sz="4" w:space="1" w:color="auto"/>
        </w:pBdr>
        <w:spacing w:before="120" w:after="120"/>
        <w:jc w:val="center"/>
        <w:rPr>
          <w:rFonts w:ascii="Times New Roman" w:hAnsi="Times New Roman"/>
          <w:b/>
          <w:bCs/>
          <w:i w:val="0"/>
          <w:sz w:val="28"/>
          <w:szCs w:val="28"/>
        </w:rPr>
      </w:pPr>
      <w:r w:rsidRPr="00710594">
        <w:rPr>
          <w:rFonts w:ascii="Times New Roman" w:hAnsi="Times New Roman"/>
          <w:b/>
          <w:bCs/>
          <w:i w:val="0"/>
          <w:sz w:val="28"/>
          <w:szCs w:val="28"/>
        </w:rPr>
        <w:t>ANSWERS TO END-OF-CHAPTER QUESTIONS</w:t>
      </w:r>
    </w:p>
    <w:p w14:paraId="0604ABC5" w14:textId="77777777" w:rsidR="00710594" w:rsidRPr="00E25A8E" w:rsidRDefault="00710594" w:rsidP="00710594">
      <w:pPr>
        <w:widowControl/>
        <w:tabs>
          <w:tab w:val="left" w:pos="-1440"/>
          <w:tab w:val="left" w:pos="-720"/>
          <w:tab w:val="left" w:pos="0"/>
          <w:tab w:val="left" w:pos="720"/>
          <w:tab w:val="left" w:pos="1080"/>
        </w:tabs>
        <w:jc w:val="center"/>
        <w:rPr>
          <w:rFonts w:ascii="Times New Roman" w:hAnsi="Times New Roman" w:cs="Courier New"/>
          <w:bCs/>
          <w:sz w:val="24"/>
        </w:rPr>
      </w:pPr>
    </w:p>
    <w:p w14:paraId="7C3E49E1" w14:textId="77777777" w:rsidR="00710594" w:rsidRPr="00E25A8E" w:rsidRDefault="00710594" w:rsidP="00710594">
      <w:pPr>
        <w:widowControl/>
        <w:tabs>
          <w:tab w:val="left" w:pos="-1440"/>
          <w:tab w:val="left" w:pos="-720"/>
          <w:tab w:val="left" w:pos="0"/>
          <w:tab w:val="left" w:pos="720"/>
          <w:tab w:val="left" w:pos="1080"/>
        </w:tabs>
        <w:jc w:val="center"/>
        <w:rPr>
          <w:rFonts w:ascii="Times New Roman" w:hAnsi="Times New Roman" w:cs="Courier New"/>
          <w:bCs/>
          <w:sz w:val="24"/>
        </w:rPr>
      </w:pPr>
    </w:p>
    <w:p w14:paraId="7CA5281B" w14:textId="77777777" w:rsidR="002C3F96" w:rsidRPr="002C3F96" w:rsidRDefault="00D9061F" w:rsidP="002C3F96">
      <w:pPr>
        <w:widowControl/>
        <w:tabs>
          <w:tab w:val="left" w:pos="-1440"/>
          <w:tab w:val="left" w:pos="-720"/>
          <w:tab w:val="left" w:pos="0"/>
          <w:tab w:val="left" w:pos="720"/>
          <w:tab w:val="left" w:pos="1080"/>
        </w:tabs>
        <w:ind w:left="1080" w:hanging="1080"/>
        <w:jc w:val="both"/>
        <w:rPr>
          <w:rFonts w:ascii="Times New Roman" w:hAnsi="Times New Roman"/>
          <w:sz w:val="24"/>
          <w:szCs w:val="24"/>
        </w:rPr>
      </w:pPr>
      <w:r>
        <w:rPr>
          <w:rFonts w:ascii="Times New Roman" w:hAnsi="Times New Roman"/>
          <w:sz w:val="24"/>
          <w:szCs w:val="24"/>
        </w:rPr>
        <w:t>1</w:t>
      </w:r>
      <w:r w:rsidR="00643482">
        <w:rPr>
          <w:rFonts w:ascii="Times New Roman" w:hAnsi="Times New Roman"/>
          <w:sz w:val="24"/>
          <w:szCs w:val="24"/>
        </w:rPr>
        <w:t>1</w:t>
      </w:r>
      <w:r w:rsidR="002C3F96" w:rsidRPr="002C3F96">
        <w:rPr>
          <w:rFonts w:ascii="Times New Roman" w:hAnsi="Times New Roman"/>
          <w:sz w:val="24"/>
          <w:szCs w:val="24"/>
        </w:rPr>
        <w:t>-1</w:t>
      </w:r>
      <w:r w:rsidR="002C3F96" w:rsidRPr="002C3F96">
        <w:rPr>
          <w:rFonts w:ascii="Times New Roman" w:hAnsi="Times New Roman"/>
          <w:sz w:val="24"/>
          <w:szCs w:val="24"/>
        </w:rPr>
        <w:tab/>
        <w:t>a.</w:t>
      </w:r>
      <w:r w:rsidR="002C3F96" w:rsidRPr="002C3F96">
        <w:rPr>
          <w:rFonts w:ascii="Times New Roman" w:hAnsi="Times New Roman"/>
          <w:sz w:val="24"/>
          <w:szCs w:val="24"/>
        </w:rPr>
        <w:tab/>
      </w:r>
      <w:r w:rsidR="00CF7BB9">
        <w:rPr>
          <w:rFonts w:ascii="Times New Roman" w:hAnsi="Times New Roman"/>
          <w:sz w:val="24"/>
          <w:szCs w:val="24"/>
        </w:rPr>
        <w:t>Project c</w:t>
      </w:r>
      <w:r w:rsidR="002C3F96" w:rsidRPr="002C3F96">
        <w:rPr>
          <w:rFonts w:ascii="Times New Roman" w:hAnsi="Times New Roman"/>
          <w:sz w:val="24"/>
          <w:szCs w:val="24"/>
        </w:rPr>
        <w:t xml:space="preserve">ash flow, </w:t>
      </w:r>
      <w:r w:rsidR="00E15080">
        <w:rPr>
          <w:rFonts w:ascii="Times New Roman" w:hAnsi="Times New Roman"/>
          <w:sz w:val="24"/>
          <w:szCs w:val="24"/>
        </w:rPr>
        <w:t>w</w:t>
      </w:r>
      <w:r w:rsidR="002C3F96" w:rsidRPr="002C3F96">
        <w:rPr>
          <w:rFonts w:ascii="Times New Roman" w:hAnsi="Times New Roman"/>
          <w:sz w:val="24"/>
          <w:szCs w:val="24"/>
        </w:rPr>
        <w:t>hich is the relevan</w:t>
      </w:r>
      <w:r w:rsidR="006477E1">
        <w:rPr>
          <w:rFonts w:ascii="Times New Roman" w:hAnsi="Times New Roman"/>
          <w:sz w:val="24"/>
          <w:szCs w:val="24"/>
        </w:rPr>
        <w:t>t</w:t>
      </w:r>
      <w:r w:rsidR="002C3F96" w:rsidRPr="002C3F96">
        <w:rPr>
          <w:rFonts w:ascii="Times New Roman" w:hAnsi="Times New Roman"/>
          <w:sz w:val="24"/>
          <w:szCs w:val="24"/>
        </w:rPr>
        <w:t xml:space="preserve"> </w:t>
      </w:r>
      <w:r w:rsidR="00CF7BB9">
        <w:rPr>
          <w:rFonts w:ascii="Times New Roman" w:hAnsi="Times New Roman"/>
          <w:sz w:val="24"/>
          <w:szCs w:val="24"/>
        </w:rPr>
        <w:t>cash flow for project analysis</w:t>
      </w:r>
      <w:r w:rsidR="002C3F96" w:rsidRPr="002C3F96">
        <w:rPr>
          <w:rFonts w:ascii="Times New Roman" w:hAnsi="Times New Roman"/>
          <w:sz w:val="24"/>
          <w:szCs w:val="24"/>
        </w:rPr>
        <w:t>, represents the actual flow of cash</w:t>
      </w:r>
      <w:r w:rsidR="00CF7BB9">
        <w:rPr>
          <w:rFonts w:ascii="Times New Roman" w:hAnsi="Times New Roman"/>
          <w:sz w:val="24"/>
          <w:szCs w:val="24"/>
        </w:rPr>
        <w:t>, which includes investments in capital and working capital, but does not include interest expenses or noncash charges like depreciation (except to the extent that depreciation affects taxes). In other words, project cash flow is the free cash flow generated by the project.</w:t>
      </w:r>
      <w:r w:rsidR="002C3F96" w:rsidRPr="002C3F96">
        <w:rPr>
          <w:rFonts w:ascii="Times New Roman" w:hAnsi="Times New Roman"/>
          <w:sz w:val="24"/>
          <w:szCs w:val="24"/>
        </w:rPr>
        <w:t xml:space="preserve">  Accounting income, on the other hand, reports accounting data as defined by Generally Accepted Accounting Principles (GAAP).</w:t>
      </w:r>
    </w:p>
    <w:p w14:paraId="67009F40" w14:textId="77777777" w:rsidR="002C3F96" w:rsidRPr="002C3F96" w:rsidRDefault="002C3F96" w:rsidP="002C3F96">
      <w:pPr>
        <w:widowControl/>
        <w:tabs>
          <w:tab w:val="left" w:pos="-1440"/>
          <w:tab w:val="left" w:pos="-720"/>
          <w:tab w:val="left" w:pos="0"/>
          <w:tab w:val="left" w:pos="720"/>
          <w:tab w:val="left" w:pos="1080"/>
        </w:tabs>
        <w:jc w:val="both"/>
        <w:rPr>
          <w:rFonts w:ascii="Times New Roman" w:hAnsi="Times New Roman"/>
          <w:sz w:val="24"/>
          <w:szCs w:val="24"/>
        </w:rPr>
      </w:pPr>
    </w:p>
    <w:p w14:paraId="1DEA3571" w14:textId="77777777" w:rsidR="002C3F96" w:rsidRPr="002C3F96" w:rsidRDefault="002C3F96" w:rsidP="002C3F96">
      <w:pPr>
        <w:widowControl/>
        <w:tabs>
          <w:tab w:val="left" w:pos="-1440"/>
          <w:tab w:val="left" w:pos="-720"/>
          <w:tab w:val="left" w:pos="0"/>
          <w:tab w:val="left" w:pos="720"/>
          <w:tab w:val="left" w:pos="1080"/>
        </w:tabs>
        <w:ind w:left="1080" w:hanging="360"/>
        <w:jc w:val="both"/>
        <w:rPr>
          <w:rFonts w:ascii="Times New Roman" w:hAnsi="Times New Roman"/>
          <w:sz w:val="24"/>
          <w:szCs w:val="24"/>
        </w:rPr>
      </w:pPr>
      <w:r w:rsidRPr="002C3F96">
        <w:rPr>
          <w:rFonts w:ascii="Times New Roman" w:hAnsi="Times New Roman"/>
          <w:sz w:val="24"/>
          <w:szCs w:val="24"/>
        </w:rPr>
        <w:t>b.</w:t>
      </w:r>
      <w:r w:rsidRPr="002C3F96">
        <w:rPr>
          <w:rFonts w:ascii="Times New Roman" w:hAnsi="Times New Roman"/>
          <w:sz w:val="24"/>
          <w:szCs w:val="24"/>
        </w:rPr>
        <w:tab/>
        <w:t>Incremental cash flows are those cash flows that arise solely from the asset that is being evaluated.  For example, assume an existing machine generates revenues of $1,000 per year and expenses of $600 per year.  A machine being considered as a replacement would generate revenues of $1,000 per year and expenses of $400 per year.  On an incremental basis, the new machine would not increase revenues at all, but would decrease expenses by $200 per year.  Thus, the annual incremental cash flow is a before-tax savings of $200.  A sunk cost is one that has already occurred and is not affected by the capital project decision. Sunk costs are not relevant to capital budgeting decisions.  Within the context of this chapter, an opportunity cost is a cash flow that a firm must forgo to accept a project.  For example, if the project requires the use of a building that could otherwise be sold, the market value of the building is an opportunity cost of the project.</w:t>
      </w:r>
      <w:r w:rsidR="00FA5BA6">
        <w:rPr>
          <w:rFonts w:ascii="Times New Roman" w:hAnsi="Times New Roman"/>
          <w:sz w:val="24"/>
          <w:szCs w:val="24"/>
        </w:rPr>
        <w:t xml:space="preserve"> An externality is something that is external to the project but occurs because of the project. For example, cannibalization occurs when a project’s product reduces the company’s sales of similar products. An expansion project is one in which new sales are generated. A replacement project is one in which an existing machine is replaced with a more efficient one—new sales might not be created, but cash flows improve because of the more efficient machine.</w:t>
      </w:r>
    </w:p>
    <w:p w14:paraId="3D10E5B3" w14:textId="77777777" w:rsidR="002C3F96" w:rsidRPr="002C3F96" w:rsidRDefault="002C3F96" w:rsidP="002C3F96">
      <w:pPr>
        <w:widowControl/>
        <w:tabs>
          <w:tab w:val="left" w:pos="-1440"/>
          <w:tab w:val="left" w:pos="-720"/>
          <w:tab w:val="left" w:pos="0"/>
          <w:tab w:val="left" w:pos="720"/>
          <w:tab w:val="left" w:pos="1080"/>
        </w:tabs>
        <w:jc w:val="both"/>
        <w:rPr>
          <w:rFonts w:ascii="Times New Roman" w:hAnsi="Times New Roman"/>
          <w:sz w:val="24"/>
          <w:szCs w:val="24"/>
        </w:rPr>
      </w:pPr>
    </w:p>
    <w:p w14:paraId="4C48DFF7" w14:textId="77777777" w:rsidR="002C3F96" w:rsidRPr="002C3F96" w:rsidRDefault="002C3F96" w:rsidP="002C3F96">
      <w:pPr>
        <w:widowControl/>
        <w:tabs>
          <w:tab w:val="left" w:pos="-1440"/>
          <w:tab w:val="left" w:pos="-720"/>
          <w:tab w:val="left" w:pos="0"/>
          <w:tab w:val="left" w:pos="720"/>
          <w:tab w:val="left" w:pos="1080"/>
        </w:tabs>
        <w:ind w:left="1080" w:hanging="360"/>
        <w:jc w:val="both"/>
        <w:rPr>
          <w:rFonts w:ascii="Times New Roman" w:hAnsi="Times New Roman"/>
          <w:sz w:val="24"/>
          <w:szCs w:val="24"/>
        </w:rPr>
      </w:pPr>
      <w:r w:rsidRPr="002C3F96">
        <w:rPr>
          <w:rFonts w:ascii="Times New Roman" w:hAnsi="Times New Roman"/>
          <w:sz w:val="24"/>
          <w:szCs w:val="24"/>
        </w:rPr>
        <w:t>c.</w:t>
      </w:r>
      <w:r w:rsidRPr="002C3F96">
        <w:rPr>
          <w:rFonts w:ascii="Times New Roman" w:hAnsi="Times New Roman"/>
          <w:sz w:val="24"/>
          <w:szCs w:val="24"/>
        </w:rPr>
        <w:tab/>
        <w:t>Net operating working capital changes are the increases in current operating assets resulting from accepting a project less the resulting increases in current operating liabilities, or accruals and accounts payable.  A net operating working capital change must be financed just as a firm must finance its increases in fixed assets.  Salvage value is the market value of an asset after its useful life. Salvage values and their tax effects must be included in project cash flow estimation.</w:t>
      </w:r>
    </w:p>
    <w:p w14:paraId="22C4DBB4" w14:textId="77777777" w:rsidR="002C3F96" w:rsidRPr="002C3F96" w:rsidRDefault="002C3F96" w:rsidP="002C3F96">
      <w:pPr>
        <w:widowControl/>
        <w:tabs>
          <w:tab w:val="left" w:pos="-1440"/>
          <w:tab w:val="left" w:pos="-720"/>
          <w:tab w:val="left" w:pos="0"/>
          <w:tab w:val="left" w:pos="720"/>
          <w:tab w:val="left" w:pos="1080"/>
        </w:tabs>
        <w:ind w:left="1080" w:hanging="360"/>
        <w:jc w:val="both"/>
        <w:rPr>
          <w:rFonts w:ascii="Times New Roman" w:hAnsi="Times New Roman"/>
          <w:sz w:val="24"/>
          <w:szCs w:val="24"/>
        </w:rPr>
      </w:pPr>
    </w:p>
    <w:p w14:paraId="752D3B1D" w14:textId="77777777" w:rsidR="002C3F96" w:rsidRPr="00CF607C" w:rsidRDefault="00876500" w:rsidP="00D93625">
      <w:pPr>
        <w:keepNext/>
        <w:keepLines/>
        <w:widowControl/>
        <w:tabs>
          <w:tab w:val="left" w:pos="-1440"/>
          <w:tab w:val="left" w:pos="-720"/>
          <w:tab w:val="left" w:pos="0"/>
          <w:tab w:val="left" w:pos="720"/>
          <w:tab w:val="left" w:pos="1080"/>
        </w:tabs>
        <w:ind w:left="1080" w:hanging="360"/>
        <w:jc w:val="both"/>
        <w:rPr>
          <w:rFonts w:ascii="Times New Roman" w:hAnsi="Times New Roman"/>
          <w:sz w:val="24"/>
          <w:szCs w:val="24"/>
        </w:rPr>
      </w:pPr>
      <w:r w:rsidRPr="00CF607C">
        <w:rPr>
          <w:rFonts w:ascii="Times New Roman" w:hAnsi="Times New Roman"/>
          <w:sz w:val="24"/>
          <w:szCs w:val="24"/>
        </w:rPr>
        <w:lastRenderedPageBreak/>
        <w:t>d.</w:t>
      </w:r>
      <w:r w:rsidRPr="00CF607C">
        <w:rPr>
          <w:rFonts w:ascii="Times New Roman" w:hAnsi="Times New Roman"/>
          <w:sz w:val="24"/>
          <w:szCs w:val="24"/>
        </w:rPr>
        <w:tab/>
        <w:t>Stand-alone risk is the risk a project would have i</w:t>
      </w:r>
      <w:r>
        <w:rPr>
          <w:rFonts w:ascii="Times New Roman" w:hAnsi="Times New Roman"/>
          <w:sz w:val="24"/>
          <w:szCs w:val="24"/>
        </w:rPr>
        <w:t>f</w:t>
      </w:r>
      <w:r w:rsidRPr="00CF607C">
        <w:rPr>
          <w:rFonts w:ascii="Times New Roman" w:hAnsi="Times New Roman"/>
          <w:sz w:val="24"/>
          <w:szCs w:val="24"/>
        </w:rPr>
        <w:t xml:space="preserve"> it </w:t>
      </w:r>
      <w:r>
        <w:rPr>
          <w:rFonts w:ascii="Times New Roman" w:hAnsi="Times New Roman"/>
          <w:sz w:val="24"/>
          <w:szCs w:val="24"/>
        </w:rPr>
        <w:t>was</w:t>
      </w:r>
      <w:r w:rsidRPr="00CF607C">
        <w:rPr>
          <w:rFonts w:ascii="Times New Roman" w:hAnsi="Times New Roman"/>
          <w:sz w:val="24"/>
          <w:szCs w:val="24"/>
        </w:rPr>
        <w:t xml:space="preserve"> held in isolation. </w:t>
      </w:r>
      <w:r w:rsidR="00FA5BA6" w:rsidRPr="00CF607C">
        <w:rPr>
          <w:rFonts w:ascii="Times New Roman" w:hAnsi="Times New Roman"/>
          <w:sz w:val="24"/>
          <w:szCs w:val="24"/>
        </w:rPr>
        <w:t>Corporate (within-firm) risk is the risk that a project contributes to a company after taking into consideration the cash flows of the company’s other projects; because projects are not perfectly correlated, corporate risk usually will be less than stand-alone risk. Market (beta) risk is the risk that a company contributes to a well diversified portfolio.</w:t>
      </w:r>
    </w:p>
    <w:p w14:paraId="6341C69D" w14:textId="77777777" w:rsidR="002C3F96" w:rsidRPr="00CF607C" w:rsidRDefault="002C3F96" w:rsidP="002C3F96">
      <w:pPr>
        <w:widowControl/>
        <w:tabs>
          <w:tab w:val="left" w:pos="-1440"/>
          <w:tab w:val="left" w:pos="-720"/>
          <w:tab w:val="left" w:pos="0"/>
          <w:tab w:val="left" w:pos="720"/>
          <w:tab w:val="left" w:pos="1080"/>
        </w:tabs>
        <w:ind w:left="1080" w:hanging="360"/>
        <w:jc w:val="both"/>
        <w:rPr>
          <w:rFonts w:ascii="Times New Roman" w:hAnsi="Times New Roman"/>
          <w:sz w:val="24"/>
          <w:szCs w:val="24"/>
        </w:rPr>
      </w:pPr>
    </w:p>
    <w:p w14:paraId="6D6D5145" w14:textId="77777777" w:rsidR="002C3F96" w:rsidRPr="002C3F96" w:rsidRDefault="002C3F96" w:rsidP="002C3F96">
      <w:pPr>
        <w:keepNext/>
        <w:keepLines/>
        <w:widowControl/>
        <w:tabs>
          <w:tab w:val="left" w:pos="-1440"/>
          <w:tab w:val="left" w:pos="-720"/>
          <w:tab w:val="left" w:pos="0"/>
          <w:tab w:val="left" w:pos="720"/>
          <w:tab w:val="left" w:pos="1080"/>
        </w:tabs>
        <w:ind w:left="1080" w:hanging="360"/>
        <w:jc w:val="both"/>
        <w:rPr>
          <w:rFonts w:ascii="Times New Roman" w:hAnsi="Times New Roman"/>
          <w:sz w:val="24"/>
          <w:szCs w:val="24"/>
        </w:rPr>
      </w:pPr>
      <w:r w:rsidRPr="002C3F96">
        <w:rPr>
          <w:rFonts w:ascii="Times New Roman" w:hAnsi="Times New Roman"/>
          <w:sz w:val="24"/>
          <w:szCs w:val="24"/>
        </w:rPr>
        <w:t>e.</w:t>
      </w:r>
      <w:r w:rsidRPr="002C3F96">
        <w:rPr>
          <w:rFonts w:ascii="Times New Roman" w:hAnsi="Times New Roman"/>
          <w:sz w:val="24"/>
          <w:szCs w:val="24"/>
        </w:rPr>
        <w:tab/>
        <w:t>Sensitivity analysis indicates exactly how much NPV or other output variables such as IRR or MIRR will change in response to a given change in an input variable, other things held constant.  Sensitivity analysis is sometimes called “what if” analysis because it answers this type of question.  Scenario analysis is a shorter version of simulation analysis that uses only a few outcomes.  Often the outcomes considered are optimistic, pessimistic and most likely.  Monte Carlo simulation analysis is a risk analysis technique in which a computer is used to simulate probable future events and thus to estimate the profitability and risk of a project.</w:t>
      </w:r>
    </w:p>
    <w:p w14:paraId="15D3B4E9" w14:textId="77777777" w:rsidR="002C3F96" w:rsidRPr="002C3F96" w:rsidRDefault="002C3F96" w:rsidP="002C3F96">
      <w:pPr>
        <w:tabs>
          <w:tab w:val="left" w:pos="720"/>
          <w:tab w:val="left" w:pos="1080"/>
        </w:tabs>
        <w:ind w:left="1080" w:hanging="1080"/>
        <w:jc w:val="both"/>
        <w:rPr>
          <w:rFonts w:ascii="Times New Roman" w:hAnsi="Times New Roman"/>
          <w:sz w:val="24"/>
          <w:szCs w:val="24"/>
        </w:rPr>
      </w:pPr>
    </w:p>
    <w:p w14:paraId="75D01766" w14:textId="77777777" w:rsidR="002C3F96" w:rsidRPr="002C3F96" w:rsidRDefault="002C3F96" w:rsidP="002C3F96">
      <w:pPr>
        <w:tabs>
          <w:tab w:val="left" w:pos="720"/>
          <w:tab w:val="left" w:pos="1080"/>
        </w:tabs>
        <w:ind w:left="1080" w:hanging="1080"/>
        <w:jc w:val="both"/>
        <w:rPr>
          <w:rFonts w:ascii="Times New Roman" w:hAnsi="Times New Roman"/>
          <w:sz w:val="24"/>
          <w:szCs w:val="24"/>
        </w:rPr>
      </w:pPr>
      <w:r w:rsidRPr="002C3F96">
        <w:rPr>
          <w:rFonts w:ascii="Times New Roman" w:hAnsi="Times New Roman"/>
          <w:sz w:val="24"/>
          <w:szCs w:val="24"/>
        </w:rPr>
        <w:tab/>
        <w:t>f.</w:t>
      </w:r>
      <w:r w:rsidRPr="002C3F96">
        <w:rPr>
          <w:rFonts w:ascii="Times New Roman" w:hAnsi="Times New Roman"/>
          <w:sz w:val="24"/>
          <w:szCs w:val="24"/>
        </w:rPr>
        <w:tab/>
        <w:t>A risk-adjusted discount rate incorporates the risk of the project’s cash flows.  The cost of capital to the firm reflects the average risk of the firm’s existing projects.  Thus, new projects that are riskier than existing projects should have a higher risk-adjusted discount rate.  Conversely, projects with less risk should have a lower risk-adjusted discount rate.  This adjustment process also applies to a firm’s divisions.  Risk differences are difficult to quantify, thus risk adjustments are often subjective in nature.  A project’s cost of capital is its risk-adjusted discount rate for that project.</w:t>
      </w:r>
    </w:p>
    <w:p w14:paraId="4B1E8C34" w14:textId="77777777" w:rsidR="002C3F96" w:rsidRDefault="002C3F96" w:rsidP="002C3F96">
      <w:pPr>
        <w:tabs>
          <w:tab w:val="left" w:pos="720"/>
          <w:tab w:val="left" w:pos="1080"/>
        </w:tabs>
        <w:ind w:left="1080" w:hanging="1080"/>
        <w:jc w:val="both"/>
        <w:rPr>
          <w:rFonts w:ascii="Times New Roman" w:hAnsi="Times New Roman"/>
          <w:sz w:val="24"/>
          <w:szCs w:val="24"/>
        </w:rPr>
      </w:pPr>
    </w:p>
    <w:p w14:paraId="6DF5934F" w14:textId="77777777" w:rsidR="00A858A1" w:rsidRPr="00AE6C2E" w:rsidRDefault="00A858A1" w:rsidP="00A858A1">
      <w:pPr>
        <w:widowControl/>
        <w:tabs>
          <w:tab w:val="left" w:pos="-1440"/>
          <w:tab w:val="left" w:pos="-720"/>
          <w:tab w:val="left" w:pos="0"/>
          <w:tab w:val="left" w:pos="720"/>
          <w:tab w:val="left" w:pos="1440"/>
        </w:tabs>
        <w:ind w:left="1080" w:hanging="1080"/>
        <w:jc w:val="both"/>
        <w:rPr>
          <w:rFonts w:ascii="Times New Roman" w:hAnsi="Times New Roman"/>
          <w:sz w:val="24"/>
          <w:szCs w:val="24"/>
        </w:rPr>
      </w:pPr>
      <w:r w:rsidRPr="00AE6C2E">
        <w:rPr>
          <w:rFonts w:ascii="Times New Roman" w:hAnsi="Times New Roman"/>
          <w:sz w:val="24"/>
          <w:szCs w:val="24"/>
        </w:rPr>
        <w:tab/>
        <w:t>g.</w:t>
      </w:r>
      <w:r w:rsidRPr="00AE6C2E">
        <w:rPr>
          <w:rFonts w:ascii="Times New Roman" w:hAnsi="Times New Roman"/>
          <w:sz w:val="24"/>
          <w:szCs w:val="24"/>
        </w:rPr>
        <w:tab/>
      </w:r>
      <w:r w:rsidR="00FA5BA6" w:rsidRPr="00AE6C2E">
        <w:rPr>
          <w:rFonts w:ascii="Times New Roman" w:hAnsi="Times New Roman"/>
          <w:sz w:val="24"/>
          <w:szCs w:val="24"/>
        </w:rPr>
        <w:t>A decision tree is a way of structuring a set of sequential decisions that depend on the outcomes at specific points in time. A staged decision tree analysis divides the analysis into different phases.  At each phase a decision is made either to proceed or to stop the project.  These decisions are represented on the decision trees by circles and are called decision nodes</w:t>
      </w:r>
      <w:r w:rsidRPr="00AE6C2E">
        <w:rPr>
          <w:rFonts w:ascii="Times New Roman" w:hAnsi="Times New Roman"/>
          <w:sz w:val="24"/>
          <w:szCs w:val="24"/>
        </w:rPr>
        <w:t>.</w:t>
      </w:r>
      <w:r w:rsidR="00AE6C2E">
        <w:rPr>
          <w:rFonts w:ascii="Times New Roman" w:hAnsi="Times New Roman"/>
          <w:sz w:val="24"/>
          <w:szCs w:val="24"/>
        </w:rPr>
        <w:t xml:space="preserve"> Each path that depends on a decision is called a branch.</w:t>
      </w:r>
    </w:p>
    <w:p w14:paraId="01213789" w14:textId="77777777" w:rsidR="00A858A1" w:rsidRPr="002C3F96" w:rsidRDefault="00A858A1" w:rsidP="002C3F96">
      <w:pPr>
        <w:tabs>
          <w:tab w:val="left" w:pos="720"/>
          <w:tab w:val="left" w:pos="1080"/>
        </w:tabs>
        <w:ind w:left="1080" w:hanging="1080"/>
        <w:jc w:val="both"/>
        <w:rPr>
          <w:rFonts w:ascii="Times New Roman" w:hAnsi="Times New Roman"/>
          <w:sz w:val="24"/>
          <w:szCs w:val="24"/>
        </w:rPr>
      </w:pPr>
    </w:p>
    <w:p w14:paraId="725C43BB" w14:textId="77777777" w:rsidR="002C3F96" w:rsidRPr="002C3F96" w:rsidRDefault="002C3F96" w:rsidP="002C3F96">
      <w:pPr>
        <w:widowControl/>
        <w:tabs>
          <w:tab w:val="left" w:pos="-1440"/>
          <w:tab w:val="left" w:pos="-720"/>
          <w:tab w:val="left" w:pos="0"/>
          <w:tab w:val="left" w:pos="720"/>
          <w:tab w:val="left" w:pos="1440"/>
        </w:tabs>
        <w:ind w:left="1080" w:hanging="1080"/>
        <w:jc w:val="both"/>
        <w:rPr>
          <w:rFonts w:ascii="Times New Roman" w:hAnsi="Times New Roman"/>
          <w:sz w:val="24"/>
          <w:szCs w:val="24"/>
        </w:rPr>
      </w:pPr>
      <w:r w:rsidRPr="002C3F96">
        <w:rPr>
          <w:rFonts w:ascii="Times New Roman" w:hAnsi="Times New Roman"/>
          <w:sz w:val="24"/>
          <w:szCs w:val="24"/>
        </w:rPr>
        <w:tab/>
      </w:r>
      <w:r w:rsidR="00A858A1">
        <w:rPr>
          <w:rFonts w:ascii="Times New Roman" w:hAnsi="Times New Roman"/>
          <w:sz w:val="24"/>
          <w:szCs w:val="24"/>
        </w:rPr>
        <w:t>h</w:t>
      </w:r>
      <w:r w:rsidRPr="002C3F96">
        <w:rPr>
          <w:rFonts w:ascii="Times New Roman" w:hAnsi="Times New Roman"/>
          <w:sz w:val="24"/>
          <w:szCs w:val="24"/>
        </w:rPr>
        <w:t>.</w:t>
      </w:r>
      <w:r w:rsidRPr="002C3F96">
        <w:rPr>
          <w:rFonts w:ascii="Times New Roman" w:hAnsi="Times New Roman"/>
          <w:sz w:val="24"/>
          <w:szCs w:val="24"/>
        </w:rPr>
        <w:tab/>
        <w:t>Real options occur when managers can influence the size and risk of a project’s cash flows by taking different actions during the project’s life.  They are referred to as real options because they deal with real as opposed to financial assets. They are also called managerial options because they give opportunities to managers to respond to changing market conditions.  Sometimes they are called strategic options because they often deal with strategic issues.  Finally, they are also called embedded options because they are a part of another project.</w:t>
      </w:r>
    </w:p>
    <w:p w14:paraId="589F4948" w14:textId="77777777" w:rsidR="002C3F96" w:rsidRPr="002C3F96" w:rsidRDefault="002C3F96" w:rsidP="002C3F96">
      <w:pPr>
        <w:widowControl/>
        <w:tabs>
          <w:tab w:val="left" w:pos="-1440"/>
          <w:tab w:val="left" w:pos="-720"/>
          <w:tab w:val="left" w:pos="0"/>
          <w:tab w:val="left" w:pos="720"/>
          <w:tab w:val="left" w:pos="1080"/>
          <w:tab w:val="left" w:pos="1440"/>
        </w:tabs>
        <w:ind w:left="1080" w:hanging="360"/>
        <w:jc w:val="both"/>
        <w:rPr>
          <w:rFonts w:ascii="Times New Roman" w:hAnsi="Times New Roman"/>
          <w:sz w:val="24"/>
          <w:szCs w:val="24"/>
        </w:rPr>
      </w:pPr>
    </w:p>
    <w:p w14:paraId="71CB2732" w14:textId="77777777" w:rsidR="008E0AE7" w:rsidRDefault="00A858A1" w:rsidP="00D32D5E">
      <w:pPr>
        <w:keepLines/>
        <w:widowControl/>
        <w:tabs>
          <w:tab w:val="left" w:pos="-1440"/>
          <w:tab w:val="left" w:pos="-720"/>
          <w:tab w:val="left" w:pos="0"/>
          <w:tab w:val="left" w:pos="720"/>
          <w:tab w:val="left" w:pos="1080"/>
          <w:tab w:val="left" w:pos="1440"/>
        </w:tabs>
        <w:ind w:left="1080" w:hanging="360"/>
        <w:jc w:val="both"/>
        <w:rPr>
          <w:rFonts w:ascii="Times New Roman" w:hAnsi="Times New Roman"/>
          <w:sz w:val="24"/>
          <w:szCs w:val="24"/>
        </w:rPr>
      </w:pPr>
      <w:r>
        <w:rPr>
          <w:rFonts w:ascii="Times New Roman" w:hAnsi="Times New Roman"/>
          <w:sz w:val="24"/>
          <w:szCs w:val="24"/>
        </w:rPr>
        <w:lastRenderedPageBreak/>
        <w:t>i</w:t>
      </w:r>
      <w:r w:rsidR="002C3F96" w:rsidRPr="002C3F96">
        <w:rPr>
          <w:rFonts w:ascii="Times New Roman" w:hAnsi="Times New Roman"/>
          <w:sz w:val="24"/>
          <w:szCs w:val="24"/>
        </w:rPr>
        <w:t>.</w:t>
      </w:r>
      <w:r w:rsidR="002C3F96" w:rsidRPr="002C3F96">
        <w:rPr>
          <w:rFonts w:ascii="Times New Roman" w:hAnsi="Times New Roman"/>
          <w:sz w:val="24"/>
          <w:szCs w:val="24"/>
        </w:rPr>
        <w:tab/>
        <w:t>Investment timing options give companies the option to delay a project rather than implement it immediately.  This option to wait allows a company to reduce the uncertainty of market conditions before it decides to implement the project.  Capacity options allow a company to change the capacity of their output in response to changing market conditions.  This includes the option to contract or expand production. Growth options allow a company to expand if market demand is higher than expected.  This includes the opportunity to expand into different geographic markets and the opportunity to introduce complementary or second-generation products. It also includes the option to abandon a project if market conditions deteriorate too much.</w:t>
      </w:r>
    </w:p>
    <w:p w14:paraId="19AB936A" w14:textId="77777777" w:rsidR="002C3F96" w:rsidRPr="002C3F96" w:rsidRDefault="002C3F96" w:rsidP="00D32D5E">
      <w:pPr>
        <w:tabs>
          <w:tab w:val="left" w:pos="720"/>
          <w:tab w:val="left" w:pos="1080"/>
        </w:tabs>
        <w:ind w:left="1080" w:hanging="1080"/>
        <w:jc w:val="both"/>
        <w:rPr>
          <w:rFonts w:ascii="Times New Roman" w:hAnsi="Times New Roman"/>
          <w:sz w:val="24"/>
          <w:szCs w:val="24"/>
        </w:rPr>
      </w:pPr>
    </w:p>
    <w:p w14:paraId="664312DC" w14:textId="77777777" w:rsidR="008E0AE7" w:rsidRDefault="00D9061F" w:rsidP="00D32D5E">
      <w:pPr>
        <w:keepLines/>
        <w:widowControl/>
        <w:tabs>
          <w:tab w:val="left" w:pos="-1440"/>
          <w:tab w:val="left" w:pos="-720"/>
          <w:tab w:val="left" w:pos="0"/>
          <w:tab w:val="left" w:pos="720"/>
          <w:tab w:val="left" w:pos="1080"/>
        </w:tabs>
        <w:ind w:left="720" w:hanging="720"/>
        <w:jc w:val="both"/>
        <w:rPr>
          <w:rFonts w:ascii="Times New Roman" w:hAnsi="Times New Roman"/>
          <w:sz w:val="24"/>
          <w:szCs w:val="24"/>
        </w:rPr>
      </w:pPr>
      <w:r>
        <w:rPr>
          <w:rFonts w:ascii="Times New Roman" w:hAnsi="Times New Roman"/>
          <w:sz w:val="24"/>
          <w:szCs w:val="24"/>
        </w:rPr>
        <w:t>1</w:t>
      </w:r>
      <w:r w:rsidR="00643482">
        <w:rPr>
          <w:rFonts w:ascii="Times New Roman" w:hAnsi="Times New Roman"/>
          <w:sz w:val="24"/>
          <w:szCs w:val="24"/>
        </w:rPr>
        <w:t>1</w:t>
      </w:r>
      <w:r w:rsidR="002C3F96" w:rsidRPr="002C3F96">
        <w:rPr>
          <w:rFonts w:ascii="Times New Roman" w:hAnsi="Times New Roman"/>
          <w:sz w:val="24"/>
          <w:szCs w:val="24"/>
        </w:rPr>
        <w:t>-2</w:t>
      </w:r>
      <w:r w:rsidR="002C3F96" w:rsidRPr="002C3F96">
        <w:rPr>
          <w:rFonts w:ascii="Times New Roman" w:hAnsi="Times New Roman"/>
          <w:sz w:val="24"/>
          <w:szCs w:val="24"/>
        </w:rPr>
        <w:tab/>
        <w:t>Only cash can be spent or reinvested, and since accounting profits do not represent cash, they are of less fundamental importance than cash flows for investment analysis.  Recall that in the stock valuation chapters we focused on dividends and free cash flows, which represent cash flows, rather than on earnings per share, which represent accounting profits.</w:t>
      </w:r>
    </w:p>
    <w:p w14:paraId="36377B75" w14:textId="77777777" w:rsidR="008970FD" w:rsidRPr="002C3F96" w:rsidRDefault="008970FD"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p>
    <w:p w14:paraId="098802CF" w14:textId="77777777" w:rsidR="002C3F96" w:rsidRDefault="00D9061F"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r>
        <w:rPr>
          <w:rFonts w:ascii="Times New Roman" w:hAnsi="Times New Roman"/>
          <w:sz w:val="24"/>
          <w:szCs w:val="24"/>
        </w:rPr>
        <w:t>1</w:t>
      </w:r>
      <w:r w:rsidR="00643482">
        <w:rPr>
          <w:rFonts w:ascii="Times New Roman" w:hAnsi="Times New Roman"/>
          <w:sz w:val="24"/>
          <w:szCs w:val="24"/>
        </w:rPr>
        <w:t>1</w:t>
      </w:r>
      <w:r w:rsidR="002C3F96" w:rsidRPr="002C3F96">
        <w:rPr>
          <w:rFonts w:ascii="Times New Roman" w:hAnsi="Times New Roman"/>
          <w:sz w:val="24"/>
          <w:szCs w:val="24"/>
        </w:rPr>
        <w:t>-3</w:t>
      </w:r>
      <w:r w:rsidR="002C3F96" w:rsidRPr="002C3F96">
        <w:rPr>
          <w:rFonts w:ascii="Times New Roman" w:hAnsi="Times New Roman"/>
          <w:sz w:val="24"/>
          <w:szCs w:val="24"/>
        </w:rPr>
        <w:tab/>
        <w:t>Since the cost of capital includes a premium for expected inflation, failure to adjust cash flows means that the denominator, but not the numerator, rises with inflation, and this lowers the calculated NPV.</w:t>
      </w:r>
    </w:p>
    <w:p w14:paraId="41E087BB" w14:textId="77777777" w:rsidR="008970FD" w:rsidRPr="002C3F96" w:rsidRDefault="008970FD"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p>
    <w:p w14:paraId="5DC3E42D" w14:textId="77777777" w:rsidR="002C3F96" w:rsidRDefault="00D9061F"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r>
        <w:rPr>
          <w:rFonts w:ascii="Times New Roman" w:hAnsi="Times New Roman"/>
          <w:sz w:val="24"/>
          <w:szCs w:val="24"/>
        </w:rPr>
        <w:t>1</w:t>
      </w:r>
      <w:r w:rsidR="00643482">
        <w:rPr>
          <w:rFonts w:ascii="Times New Roman" w:hAnsi="Times New Roman"/>
          <w:sz w:val="24"/>
          <w:szCs w:val="24"/>
        </w:rPr>
        <w:t>1</w:t>
      </w:r>
      <w:r w:rsidR="002C3F96" w:rsidRPr="002C3F96">
        <w:rPr>
          <w:rFonts w:ascii="Times New Roman" w:hAnsi="Times New Roman"/>
          <w:sz w:val="24"/>
          <w:szCs w:val="24"/>
        </w:rPr>
        <w:t>-4</w:t>
      </w:r>
      <w:r w:rsidR="002C3F96" w:rsidRPr="002C3F96">
        <w:rPr>
          <w:rFonts w:ascii="Times New Roman" w:hAnsi="Times New Roman"/>
          <w:sz w:val="24"/>
          <w:szCs w:val="24"/>
        </w:rPr>
        <w:tab/>
        <w:t>Capital budgeting analysis should only include those cash flows which will be affected by the decision.  Sunk costs are unrecoverable and cannot be changed, so they have no bearing on the capital budgeting decision. Opportunity costs represent the cash flows the firm gives up by investing in this project rather than its next best alternative, and externalities are the cash flows (both positive and negative) to other projects that result from the firm taking on this project.  These cash flows occur only because the firm took on the capital budgeting project; therefore, they must be included in the analysis.</w:t>
      </w:r>
    </w:p>
    <w:p w14:paraId="3F158AFC" w14:textId="77777777" w:rsidR="008970FD" w:rsidRPr="002C3F96" w:rsidRDefault="008970FD"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p>
    <w:p w14:paraId="3881A9F5" w14:textId="77777777" w:rsidR="002C3F96" w:rsidRDefault="00D9061F"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r>
        <w:rPr>
          <w:rFonts w:ascii="Times New Roman" w:hAnsi="Times New Roman"/>
          <w:sz w:val="24"/>
          <w:szCs w:val="24"/>
        </w:rPr>
        <w:t>1</w:t>
      </w:r>
      <w:r w:rsidR="00643482">
        <w:rPr>
          <w:rFonts w:ascii="Times New Roman" w:hAnsi="Times New Roman"/>
          <w:sz w:val="24"/>
          <w:szCs w:val="24"/>
        </w:rPr>
        <w:t>1</w:t>
      </w:r>
      <w:r w:rsidR="002C3F96" w:rsidRPr="002C3F96">
        <w:rPr>
          <w:rFonts w:ascii="Times New Roman" w:hAnsi="Times New Roman"/>
          <w:sz w:val="24"/>
          <w:szCs w:val="24"/>
        </w:rPr>
        <w:t>-5</w:t>
      </w:r>
      <w:r w:rsidR="002C3F96" w:rsidRPr="002C3F96">
        <w:rPr>
          <w:rFonts w:ascii="Times New Roman" w:hAnsi="Times New Roman"/>
          <w:sz w:val="24"/>
          <w:szCs w:val="24"/>
        </w:rPr>
        <w:tab/>
        <w:t>When a firm takes on a new capital budgeting project, it typically must increase its investment in receivables and inventories, over and above the increase in payables and accruals, thus increasing its net operating working capital.  Since this increase must be financed, it is included as an outflow in Year 0 of the analysis.  At the end of the project’s life, inventories are depleted and receivables are collected.  Thus, there is a decrease in NOWC, which is treated as an inflow.</w:t>
      </w:r>
    </w:p>
    <w:p w14:paraId="6161EF9F" w14:textId="77777777" w:rsidR="008970FD" w:rsidRPr="002C3F96" w:rsidRDefault="008970FD" w:rsidP="002C3F96">
      <w:pPr>
        <w:widowControl/>
        <w:tabs>
          <w:tab w:val="left" w:pos="-1440"/>
          <w:tab w:val="left" w:pos="-720"/>
          <w:tab w:val="left" w:pos="0"/>
          <w:tab w:val="left" w:pos="720"/>
          <w:tab w:val="left" w:pos="1080"/>
        </w:tabs>
        <w:ind w:left="720" w:hanging="720"/>
        <w:jc w:val="both"/>
        <w:rPr>
          <w:rFonts w:ascii="Times New Roman" w:hAnsi="Times New Roman"/>
          <w:sz w:val="24"/>
          <w:szCs w:val="24"/>
        </w:rPr>
      </w:pPr>
    </w:p>
    <w:p w14:paraId="05329BE1" w14:textId="77777777" w:rsidR="00C30F06" w:rsidRDefault="00D9061F" w:rsidP="002C3F96">
      <w:pPr>
        <w:keepNext/>
        <w:keepLines/>
        <w:tabs>
          <w:tab w:val="left" w:pos="720"/>
        </w:tabs>
        <w:ind w:left="720" w:hanging="720"/>
        <w:jc w:val="both"/>
        <w:rPr>
          <w:rFonts w:ascii="Times New Roman" w:hAnsi="Times New Roman"/>
          <w:sz w:val="24"/>
          <w:szCs w:val="24"/>
        </w:rPr>
      </w:pPr>
      <w:r>
        <w:rPr>
          <w:rFonts w:ascii="Times New Roman" w:hAnsi="Times New Roman"/>
          <w:sz w:val="24"/>
          <w:szCs w:val="24"/>
        </w:rPr>
        <w:lastRenderedPageBreak/>
        <w:t>1</w:t>
      </w:r>
      <w:r w:rsidR="00643482">
        <w:rPr>
          <w:rFonts w:ascii="Times New Roman" w:hAnsi="Times New Roman"/>
          <w:sz w:val="24"/>
          <w:szCs w:val="24"/>
        </w:rPr>
        <w:t>1</w:t>
      </w:r>
      <w:r w:rsidR="002C3F96" w:rsidRPr="002C3F96">
        <w:rPr>
          <w:rFonts w:ascii="Times New Roman" w:hAnsi="Times New Roman"/>
          <w:sz w:val="24"/>
          <w:szCs w:val="24"/>
        </w:rPr>
        <w:t>-6</w:t>
      </w:r>
      <w:r w:rsidR="002C3F96" w:rsidRPr="002C3F96">
        <w:rPr>
          <w:rFonts w:ascii="Times New Roman" w:hAnsi="Times New Roman"/>
          <w:sz w:val="24"/>
          <w:szCs w:val="24"/>
        </w:rPr>
        <w:tab/>
      </w:r>
      <w:r w:rsidR="00C30F06">
        <w:rPr>
          <w:rFonts w:ascii="Times New Roman" w:hAnsi="Times New Roman"/>
          <w:sz w:val="24"/>
          <w:szCs w:val="24"/>
        </w:rPr>
        <w:t xml:space="preserve">Scenario analysis </w:t>
      </w:r>
      <w:r w:rsidR="00C201EF">
        <w:rPr>
          <w:rFonts w:ascii="Times New Roman" w:hAnsi="Times New Roman"/>
          <w:sz w:val="24"/>
          <w:szCs w:val="24"/>
        </w:rPr>
        <w:t>analyzes</w:t>
      </w:r>
      <w:r w:rsidR="00C30F06">
        <w:rPr>
          <w:rFonts w:ascii="Times New Roman" w:hAnsi="Times New Roman"/>
          <w:sz w:val="24"/>
          <w:szCs w:val="24"/>
        </w:rPr>
        <w:t xml:space="preserve"> a limited number of outcomes. Although the base case scenario may be the most likely, or expected outcome, the bad and good </w:t>
      </w:r>
      <w:r w:rsidR="00C201EF">
        <w:rPr>
          <w:rFonts w:ascii="Times New Roman" w:hAnsi="Times New Roman"/>
          <w:sz w:val="24"/>
          <w:szCs w:val="24"/>
        </w:rPr>
        <w:t>scenarios</w:t>
      </w:r>
      <w:r w:rsidR="00C30F06">
        <w:rPr>
          <w:rFonts w:ascii="Times New Roman" w:hAnsi="Times New Roman"/>
          <w:sz w:val="24"/>
          <w:szCs w:val="24"/>
        </w:rPr>
        <w:t xml:space="preserve"> are frequently worst case and best case scenarios, that is, when everything goes bad together, or everything goes ri</w:t>
      </w:r>
      <w:r w:rsidR="00C201EF">
        <w:rPr>
          <w:rFonts w:ascii="Times New Roman" w:hAnsi="Times New Roman"/>
          <w:sz w:val="24"/>
          <w:szCs w:val="24"/>
        </w:rPr>
        <w:t>ght together. It is unlikely that everything will go wrong all at once, or everything will go right all at once and so scenario analysis can tend to overestimate the riskiness of a project. Simulation analysis, on the other hand, allows the variables being simulated to either vary together or independently, as the modeler sees fit. With enough runs of the simulation, this procedure should provide a reasonably accurate description of the possible outcomes. Note, however, that if the project is big and its failure could threaten the viability of the firm, then evaluating a worst case scenario may very well be important! A simulation may only identify that worst case outcome infrequently and with a scenario analysis you can specify the worst case and see if it drags the company down.</w:t>
      </w:r>
    </w:p>
    <w:p w14:paraId="0192B68C" w14:textId="77777777" w:rsidR="009E2ECE" w:rsidRPr="005B284C" w:rsidRDefault="009E2ECE"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7471C7FD" w14:textId="77777777" w:rsidR="00CD0821" w:rsidRPr="005B284C" w:rsidRDefault="00D9061F" w:rsidP="00E11B3B">
      <w:pPr>
        <w:widowControl/>
        <w:tabs>
          <w:tab w:val="left" w:pos="-1440"/>
          <w:tab w:val="left" w:pos="-720"/>
          <w:tab w:val="left" w:pos="0"/>
          <w:tab w:val="left" w:pos="720"/>
          <w:tab w:val="left" w:pos="1080"/>
        </w:tabs>
        <w:ind w:left="720" w:hanging="720"/>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CD0821" w:rsidRPr="005B284C">
        <w:rPr>
          <w:rFonts w:ascii="Times New Roman" w:hAnsi="Times New Roman"/>
          <w:spacing w:val="0"/>
          <w:sz w:val="24"/>
          <w:szCs w:val="24"/>
        </w:rPr>
        <w:t>-</w:t>
      </w:r>
      <w:r w:rsidR="00DB1EA5">
        <w:rPr>
          <w:rFonts w:ascii="Times New Roman" w:hAnsi="Times New Roman"/>
          <w:spacing w:val="0"/>
          <w:sz w:val="24"/>
          <w:szCs w:val="24"/>
        </w:rPr>
        <w:t>7</w:t>
      </w:r>
      <w:r w:rsidR="00CD0821" w:rsidRPr="005B284C">
        <w:rPr>
          <w:rFonts w:ascii="Times New Roman" w:hAnsi="Times New Roman"/>
          <w:spacing w:val="0"/>
          <w:sz w:val="24"/>
          <w:szCs w:val="24"/>
        </w:rPr>
        <w:tab/>
        <w:t>The costs associated with financing are reflected in the weighted average cost of capital.  To include interest expense in the capital budgeting analysis would “double count” the cost of debt financing.</w:t>
      </w:r>
    </w:p>
    <w:p w14:paraId="4C12186A" w14:textId="77777777" w:rsidR="00CD0821" w:rsidRPr="005B284C" w:rsidRDefault="00CD0821"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6D3F8846" w14:textId="77777777" w:rsidR="003A5806" w:rsidRPr="005B284C" w:rsidRDefault="00D9061F" w:rsidP="00D32D5E">
      <w:pPr>
        <w:keepLines/>
        <w:widowControl/>
        <w:tabs>
          <w:tab w:val="left" w:pos="-1440"/>
          <w:tab w:val="left" w:pos="-720"/>
          <w:tab w:val="left" w:pos="0"/>
          <w:tab w:val="left" w:pos="720"/>
          <w:tab w:val="left" w:pos="1080"/>
        </w:tabs>
        <w:ind w:left="720" w:hanging="720"/>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3A5806" w:rsidRPr="005B284C">
        <w:rPr>
          <w:rFonts w:ascii="Times New Roman" w:hAnsi="Times New Roman"/>
          <w:spacing w:val="0"/>
          <w:sz w:val="24"/>
          <w:szCs w:val="24"/>
        </w:rPr>
        <w:t>-</w:t>
      </w:r>
      <w:r w:rsidR="00DB1EA5">
        <w:rPr>
          <w:rFonts w:ascii="Times New Roman" w:hAnsi="Times New Roman"/>
          <w:spacing w:val="0"/>
          <w:sz w:val="24"/>
          <w:szCs w:val="24"/>
        </w:rPr>
        <w:t>8</w:t>
      </w:r>
      <w:r w:rsidR="003A5806" w:rsidRPr="005B284C">
        <w:rPr>
          <w:rFonts w:ascii="Times New Roman" w:hAnsi="Times New Roman"/>
          <w:spacing w:val="0"/>
          <w:sz w:val="24"/>
          <w:szCs w:val="24"/>
        </w:rPr>
        <w:tab/>
        <w:t>Daily cash flows would be theoretically best, but they would be costly to estimate and probably no more accurate than annual estimates because we simply cannot forecast accurately at a daily level.  Therefore, in most cases we simply assume that all cash flows occur at the end of the year.  However, for some projects it might be useful to assume that cash flows occur at mid-year, or even quarterly or monthly.  There is no clear upward or downward bias on NPV since both revenues and costs are being recognized a</w:t>
      </w:r>
      <w:r w:rsidR="00344E75" w:rsidRPr="005B284C">
        <w:rPr>
          <w:rFonts w:ascii="Times New Roman" w:hAnsi="Times New Roman"/>
          <w:spacing w:val="0"/>
          <w:sz w:val="24"/>
          <w:szCs w:val="24"/>
        </w:rPr>
        <w:t>t</w:t>
      </w:r>
      <w:r w:rsidR="003A5806" w:rsidRPr="005B284C">
        <w:rPr>
          <w:rFonts w:ascii="Times New Roman" w:hAnsi="Times New Roman"/>
          <w:spacing w:val="0"/>
          <w:sz w:val="24"/>
          <w:szCs w:val="24"/>
        </w:rPr>
        <w:t xml:space="preserve"> the end of the year.  Unless revenues and costs are distributed radically different throughout the year, there should be no bias.</w:t>
      </w:r>
    </w:p>
    <w:p w14:paraId="395BE99B" w14:textId="77777777" w:rsidR="003A5806" w:rsidRPr="005B284C" w:rsidRDefault="003A5806"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161DA2AC" w14:textId="77777777" w:rsidR="00CD0821" w:rsidRPr="005B284C" w:rsidRDefault="00D9061F" w:rsidP="00E11B3B">
      <w:pPr>
        <w:widowControl/>
        <w:tabs>
          <w:tab w:val="left" w:pos="-1440"/>
          <w:tab w:val="left" w:pos="-720"/>
          <w:tab w:val="left" w:pos="0"/>
          <w:tab w:val="left" w:pos="720"/>
          <w:tab w:val="left" w:pos="1080"/>
        </w:tabs>
        <w:ind w:left="720" w:hanging="720"/>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3A5806" w:rsidRPr="005B284C">
        <w:rPr>
          <w:rFonts w:ascii="Times New Roman" w:hAnsi="Times New Roman"/>
          <w:spacing w:val="0"/>
          <w:sz w:val="24"/>
          <w:szCs w:val="24"/>
        </w:rPr>
        <w:t>-</w:t>
      </w:r>
      <w:r w:rsidR="00DB1EA5">
        <w:rPr>
          <w:rFonts w:ascii="Times New Roman" w:hAnsi="Times New Roman"/>
          <w:spacing w:val="0"/>
          <w:sz w:val="24"/>
          <w:szCs w:val="24"/>
        </w:rPr>
        <w:t>9</w:t>
      </w:r>
      <w:r w:rsidR="00CD0821" w:rsidRPr="005B284C">
        <w:rPr>
          <w:rFonts w:ascii="Times New Roman" w:hAnsi="Times New Roman"/>
          <w:spacing w:val="0"/>
          <w:sz w:val="24"/>
          <w:szCs w:val="24"/>
        </w:rPr>
        <w:tab/>
      </w:r>
      <w:r w:rsidR="00136BED" w:rsidRPr="005B284C">
        <w:rPr>
          <w:rFonts w:ascii="Times New Roman" w:hAnsi="Times New Roman"/>
          <w:spacing w:val="0"/>
          <w:sz w:val="24"/>
          <w:szCs w:val="24"/>
        </w:rPr>
        <w:t xml:space="preserve">In replacement projects, the benefits are generally cost savings, although the new machinery may also permit additional output.  The data for replacement analysis are generally easier to obtain than for new products, but the analysis itself </w:t>
      </w:r>
      <w:r w:rsidR="00344E75" w:rsidRPr="005B284C">
        <w:rPr>
          <w:rFonts w:ascii="Times New Roman" w:hAnsi="Times New Roman"/>
          <w:spacing w:val="0"/>
          <w:sz w:val="24"/>
          <w:szCs w:val="24"/>
        </w:rPr>
        <w:t>is somewhat</w:t>
      </w:r>
      <w:r w:rsidR="00136BED" w:rsidRPr="005B284C">
        <w:rPr>
          <w:rFonts w:ascii="Times New Roman" w:hAnsi="Times New Roman"/>
          <w:spacing w:val="0"/>
          <w:sz w:val="24"/>
          <w:szCs w:val="24"/>
        </w:rPr>
        <w:t xml:space="preserve"> more complicated because almost all of the cash flows are</w:t>
      </w:r>
      <w:r w:rsidR="00E26CAE" w:rsidRPr="005B284C">
        <w:rPr>
          <w:rFonts w:ascii="Times New Roman" w:hAnsi="Times New Roman"/>
          <w:spacing w:val="0"/>
          <w:sz w:val="24"/>
          <w:szCs w:val="24"/>
        </w:rPr>
        <w:t xml:space="preserve"> incremental, found </w:t>
      </w:r>
      <w:r w:rsidR="00136BED" w:rsidRPr="005B284C">
        <w:rPr>
          <w:rFonts w:ascii="Times New Roman" w:hAnsi="Times New Roman"/>
          <w:spacing w:val="0"/>
          <w:sz w:val="24"/>
          <w:szCs w:val="24"/>
        </w:rPr>
        <w:t>by subtracting the new cost numbers from the old numbers.  Similarly, differences in depreciation and any other factor that affects cash flows must also be determined.</w:t>
      </w:r>
    </w:p>
    <w:p w14:paraId="09F65F47" w14:textId="77777777" w:rsidR="00CD0821" w:rsidRPr="005B284C" w:rsidRDefault="00CD0821"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4BB1E283" w14:textId="77777777" w:rsidR="00E65B64" w:rsidRPr="005B284C" w:rsidRDefault="00D9061F" w:rsidP="000963EF">
      <w:pPr>
        <w:keepNext/>
        <w:keepLines/>
        <w:widowControl/>
        <w:tabs>
          <w:tab w:val="left" w:pos="-1440"/>
          <w:tab w:val="left" w:pos="-720"/>
          <w:tab w:val="left" w:pos="720"/>
          <w:tab w:val="left" w:pos="1080"/>
        </w:tabs>
        <w:ind w:left="720" w:hanging="720"/>
        <w:jc w:val="both"/>
        <w:rPr>
          <w:rFonts w:ascii="Times New Roman" w:hAnsi="Times New Roman"/>
          <w:spacing w:val="0"/>
          <w:sz w:val="24"/>
          <w:szCs w:val="24"/>
        </w:rPr>
      </w:pPr>
      <w:r>
        <w:rPr>
          <w:rFonts w:ascii="Times New Roman" w:hAnsi="Times New Roman"/>
          <w:spacing w:val="0"/>
          <w:sz w:val="24"/>
          <w:szCs w:val="24"/>
        </w:rPr>
        <w:lastRenderedPageBreak/>
        <w:t>1</w:t>
      </w:r>
      <w:r w:rsidR="00643482">
        <w:rPr>
          <w:rFonts w:ascii="Times New Roman" w:hAnsi="Times New Roman"/>
          <w:spacing w:val="0"/>
          <w:sz w:val="24"/>
          <w:szCs w:val="24"/>
        </w:rPr>
        <w:t>1</w:t>
      </w:r>
      <w:r w:rsidR="003A5806" w:rsidRPr="005B284C">
        <w:rPr>
          <w:rFonts w:ascii="Times New Roman" w:hAnsi="Times New Roman"/>
          <w:spacing w:val="0"/>
          <w:sz w:val="24"/>
          <w:szCs w:val="24"/>
        </w:rPr>
        <w:t>-</w:t>
      </w:r>
      <w:r w:rsidR="00DB1EA5">
        <w:rPr>
          <w:rFonts w:ascii="Times New Roman" w:hAnsi="Times New Roman"/>
          <w:spacing w:val="0"/>
          <w:sz w:val="24"/>
          <w:szCs w:val="24"/>
        </w:rPr>
        <w:t>10</w:t>
      </w:r>
      <w:r w:rsidR="003A5806" w:rsidRPr="005B284C">
        <w:rPr>
          <w:rFonts w:ascii="Times New Roman" w:hAnsi="Times New Roman"/>
          <w:spacing w:val="0"/>
          <w:sz w:val="24"/>
          <w:szCs w:val="24"/>
        </w:rPr>
        <w:tab/>
      </w:r>
      <w:r w:rsidR="00E65B64" w:rsidRPr="005B284C">
        <w:rPr>
          <w:rFonts w:ascii="Times New Roman" w:hAnsi="Times New Roman"/>
          <w:spacing w:val="0"/>
          <w:sz w:val="24"/>
          <w:szCs w:val="24"/>
        </w:rPr>
        <w:t xml:space="preserve">Stand-alone risk is the project’s risk if it is held as a lone asset.  It disregards the fact that it is but one asset within the firm’s portfolio of assets and that the firm is but one stock in a typical investor’s portfolio of stocks.  Stand-alone risk is measured by the variability of the project’s expected returns.  Corporate, or within-firm, risk is the project’s risk to the corporation, giving consideration to the fact that the project represents only one </w:t>
      </w:r>
      <w:r w:rsidR="007A6DFE" w:rsidRPr="005B284C">
        <w:rPr>
          <w:rFonts w:ascii="Times New Roman" w:hAnsi="Times New Roman"/>
          <w:spacing w:val="0"/>
          <w:sz w:val="24"/>
          <w:szCs w:val="24"/>
        </w:rPr>
        <w:t>in</w:t>
      </w:r>
      <w:r w:rsidR="00E65B64" w:rsidRPr="005B284C">
        <w:rPr>
          <w:rFonts w:ascii="Times New Roman" w:hAnsi="Times New Roman"/>
          <w:spacing w:val="0"/>
          <w:sz w:val="24"/>
          <w:szCs w:val="24"/>
        </w:rPr>
        <w:t xml:space="preserve"> the firm’s portfolio of assets, hence some of its risk will be eliminated by diversification within the firm. Corporate risk is measured by the project’s impact on uncertainty about the firm’s future earnings.  Market, or beta, risk is the riskiness of the project as seen by well-diversified stockholders who recognize that the project is only one of the firm’s assets and that the firm’s stock is but one small part of their total portfolios. </w:t>
      </w:r>
      <w:r w:rsidR="004524BD">
        <w:rPr>
          <w:rFonts w:ascii="Times New Roman" w:hAnsi="Times New Roman"/>
          <w:spacing w:val="0"/>
          <w:sz w:val="24"/>
          <w:szCs w:val="24"/>
        </w:rPr>
        <w:t xml:space="preserve"> </w:t>
      </w:r>
      <w:r w:rsidR="00E65B64" w:rsidRPr="005B284C">
        <w:rPr>
          <w:rFonts w:ascii="Times New Roman" w:hAnsi="Times New Roman"/>
          <w:spacing w:val="0"/>
          <w:sz w:val="24"/>
          <w:szCs w:val="24"/>
        </w:rPr>
        <w:t>Market risk is measured by the project’s effect on the firm’s beta coefficient.</w:t>
      </w:r>
    </w:p>
    <w:p w14:paraId="024B8C84" w14:textId="77777777" w:rsidR="003A5806" w:rsidRPr="005B284C" w:rsidRDefault="003A5806"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275A5E06" w14:textId="77777777" w:rsidR="003A5806" w:rsidRPr="005B284C" w:rsidRDefault="00D9061F" w:rsidP="00D93625">
      <w:pPr>
        <w:keepNext/>
        <w:keepLines/>
        <w:widowControl/>
        <w:tabs>
          <w:tab w:val="left" w:pos="-1440"/>
          <w:tab w:val="left" w:pos="-720"/>
          <w:tab w:val="left" w:pos="0"/>
          <w:tab w:val="left" w:pos="720"/>
          <w:tab w:val="left" w:pos="1080"/>
        </w:tabs>
        <w:ind w:left="720" w:hanging="720"/>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3A5806" w:rsidRPr="005B284C">
        <w:rPr>
          <w:rFonts w:ascii="Times New Roman" w:hAnsi="Times New Roman"/>
          <w:spacing w:val="0"/>
          <w:sz w:val="24"/>
          <w:szCs w:val="24"/>
        </w:rPr>
        <w:t>-</w:t>
      </w:r>
      <w:r w:rsidR="00DB1EA5">
        <w:rPr>
          <w:rFonts w:ascii="Times New Roman" w:hAnsi="Times New Roman"/>
          <w:spacing w:val="0"/>
          <w:sz w:val="24"/>
          <w:szCs w:val="24"/>
        </w:rPr>
        <w:t>11</w:t>
      </w:r>
      <w:r w:rsidR="003A5806" w:rsidRPr="005B284C">
        <w:rPr>
          <w:rFonts w:ascii="Times New Roman" w:hAnsi="Times New Roman"/>
          <w:spacing w:val="0"/>
          <w:sz w:val="24"/>
          <w:szCs w:val="24"/>
        </w:rPr>
        <w:tab/>
        <w:t>It is often difficult to quantify market risk.  On the other hand, we can usually get a good idea of a project’s stand-alone risk, and that risk is normally correlated with market risk:  The higher the stand-alone risk, the higher the market risk is likely to be.  Therefore, firms tend to focus on stand-alone risk, then deal with corporate and market risk by making subjective, judgmental modifications to the calculated stand-alone risk.</w:t>
      </w:r>
    </w:p>
    <w:p w14:paraId="50D5DD41" w14:textId="77777777" w:rsidR="003A5806" w:rsidRPr="005B284C" w:rsidRDefault="003A5806" w:rsidP="00E11B3B">
      <w:pPr>
        <w:widowControl/>
        <w:tabs>
          <w:tab w:val="left" w:pos="-1440"/>
          <w:tab w:val="left" w:pos="-720"/>
          <w:tab w:val="left" w:pos="0"/>
          <w:tab w:val="left" w:pos="720"/>
          <w:tab w:val="left" w:pos="1080"/>
        </w:tabs>
        <w:jc w:val="both"/>
        <w:rPr>
          <w:rFonts w:ascii="Times New Roman" w:hAnsi="Times New Roman"/>
          <w:spacing w:val="0"/>
          <w:sz w:val="24"/>
          <w:szCs w:val="24"/>
        </w:rPr>
      </w:pPr>
    </w:p>
    <w:p w14:paraId="3795E5A0" w14:textId="77777777" w:rsidR="00CA1D0E" w:rsidRPr="00CA1D0E" w:rsidRDefault="00344E75" w:rsidP="00D32D5E">
      <w:pPr>
        <w:pStyle w:val="Heading2"/>
        <w:pBdr>
          <w:bottom w:val="single" w:sz="4" w:space="1" w:color="auto"/>
        </w:pBdr>
        <w:spacing w:before="120" w:after="120"/>
        <w:jc w:val="center"/>
        <w:rPr>
          <w:rFonts w:ascii="Times New Roman" w:hAnsi="Times New Roman"/>
          <w:b/>
          <w:i w:val="0"/>
          <w:sz w:val="28"/>
          <w:szCs w:val="28"/>
        </w:rPr>
      </w:pPr>
      <w:r w:rsidRPr="005B284C">
        <w:rPr>
          <w:rFonts w:ascii="Times New Roman" w:hAnsi="Times New Roman"/>
          <w:sz w:val="24"/>
          <w:szCs w:val="24"/>
        </w:rPr>
        <w:br w:type="page"/>
      </w:r>
      <w:r w:rsidR="00CA1D0E" w:rsidRPr="00CA1D0E">
        <w:rPr>
          <w:rFonts w:ascii="Times New Roman" w:hAnsi="Times New Roman"/>
          <w:b/>
          <w:i w:val="0"/>
          <w:sz w:val="28"/>
          <w:szCs w:val="28"/>
        </w:rPr>
        <w:lastRenderedPageBreak/>
        <w:t>SOLUTIONS TO END-OF-CHAPTER PROBLEMS</w:t>
      </w:r>
    </w:p>
    <w:p w14:paraId="0C96EAE4" w14:textId="77777777" w:rsidR="00CA1D0E" w:rsidRPr="00CA1D0E" w:rsidRDefault="00CA1D0E" w:rsidP="00CA1D0E">
      <w:pPr>
        <w:widowControl/>
        <w:tabs>
          <w:tab w:val="left" w:pos="-1440"/>
          <w:tab w:val="left" w:pos="-720"/>
          <w:tab w:val="left" w:pos="0"/>
          <w:tab w:val="left" w:pos="720"/>
          <w:tab w:val="left" w:pos="1080"/>
        </w:tabs>
        <w:jc w:val="both"/>
        <w:rPr>
          <w:rFonts w:ascii="Times New Roman" w:hAnsi="Times New Roman"/>
          <w:sz w:val="24"/>
          <w:szCs w:val="24"/>
        </w:rPr>
      </w:pPr>
    </w:p>
    <w:p w14:paraId="14BDF669" w14:textId="77777777" w:rsidR="00CA1D0E" w:rsidRPr="00CA1D0E" w:rsidRDefault="00CA1D0E" w:rsidP="00CA1D0E">
      <w:pPr>
        <w:widowControl/>
        <w:tabs>
          <w:tab w:val="left" w:pos="-1440"/>
          <w:tab w:val="left" w:pos="-720"/>
          <w:tab w:val="left" w:pos="0"/>
          <w:tab w:val="left" w:pos="720"/>
          <w:tab w:val="left" w:pos="1080"/>
        </w:tabs>
        <w:jc w:val="both"/>
        <w:rPr>
          <w:rFonts w:ascii="Times New Roman" w:hAnsi="Times New Roman"/>
          <w:sz w:val="24"/>
          <w:szCs w:val="24"/>
        </w:rPr>
      </w:pPr>
    </w:p>
    <w:p w14:paraId="56A2DBDB" w14:textId="77777777" w:rsidR="00C9355F" w:rsidRPr="00C9355F" w:rsidRDefault="00D9061F" w:rsidP="00A213C5">
      <w:pPr>
        <w:widowControl/>
        <w:tabs>
          <w:tab w:val="left" w:pos="-1200"/>
          <w:tab w:val="left" w:pos="-720"/>
          <w:tab w:val="left" w:pos="0"/>
          <w:tab w:val="left" w:pos="720"/>
          <w:tab w:val="left" w:pos="1080"/>
          <w:tab w:val="left" w:pos="5310"/>
        </w:tabs>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C9355F" w:rsidRPr="00C9355F">
        <w:rPr>
          <w:rFonts w:ascii="Times New Roman" w:hAnsi="Times New Roman"/>
          <w:spacing w:val="0"/>
          <w:sz w:val="24"/>
          <w:szCs w:val="24"/>
        </w:rPr>
        <w:t>-1</w:t>
      </w:r>
      <w:r w:rsidR="00C9355F" w:rsidRPr="00C9355F">
        <w:rPr>
          <w:rFonts w:ascii="Times New Roman" w:hAnsi="Times New Roman"/>
          <w:spacing w:val="0"/>
          <w:sz w:val="24"/>
          <w:szCs w:val="24"/>
        </w:rPr>
        <w:tab/>
      </w:r>
      <w:r w:rsidR="00C9355F">
        <w:rPr>
          <w:rFonts w:ascii="Times New Roman" w:hAnsi="Times New Roman"/>
          <w:spacing w:val="0"/>
          <w:sz w:val="24"/>
          <w:szCs w:val="24"/>
        </w:rPr>
        <w:t>a.</w:t>
      </w:r>
      <w:r w:rsidR="00C9355F">
        <w:rPr>
          <w:rFonts w:ascii="Times New Roman" w:hAnsi="Times New Roman"/>
          <w:spacing w:val="0"/>
          <w:sz w:val="24"/>
          <w:szCs w:val="24"/>
        </w:rPr>
        <w:tab/>
      </w:r>
      <w:r w:rsidR="00C9355F" w:rsidRPr="00C9355F">
        <w:rPr>
          <w:rFonts w:ascii="Times New Roman" w:hAnsi="Times New Roman"/>
          <w:spacing w:val="0"/>
          <w:sz w:val="24"/>
          <w:szCs w:val="24"/>
        </w:rPr>
        <w:t>Equipment</w:t>
      </w:r>
      <w:r w:rsidR="00C9355F" w:rsidRPr="00C9355F">
        <w:rPr>
          <w:rFonts w:ascii="Times New Roman" w:hAnsi="Times New Roman"/>
          <w:spacing w:val="0"/>
          <w:sz w:val="24"/>
          <w:szCs w:val="24"/>
        </w:rPr>
        <w:tab/>
        <w:t xml:space="preserve">$ </w:t>
      </w:r>
      <w:r w:rsidR="006C7E51">
        <w:rPr>
          <w:rFonts w:ascii="Times New Roman" w:hAnsi="Times New Roman"/>
          <w:spacing w:val="0"/>
          <w:sz w:val="24"/>
          <w:szCs w:val="24"/>
        </w:rPr>
        <w:t>17</w:t>
      </w:r>
      <w:r w:rsidR="00C9355F" w:rsidRPr="00C9355F">
        <w:rPr>
          <w:rFonts w:ascii="Times New Roman" w:hAnsi="Times New Roman"/>
          <w:spacing w:val="0"/>
          <w:sz w:val="24"/>
          <w:szCs w:val="24"/>
        </w:rPr>
        <w:t>,000,000</w:t>
      </w:r>
    </w:p>
    <w:p w14:paraId="40D945DD" w14:textId="77777777" w:rsidR="00C9355F" w:rsidRPr="00C9355F" w:rsidRDefault="00C9355F" w:rsidP="00A213C5">
      <w:pPr>
        <w:widowControl/>
        <w:tabs>
          <w:tab w:val="left" w:pos="-1200"/>
          <w:tab w:val="left" w:pos="-720"/>
          <w:tab w:val="left" w:pos="0"/>
          <w:tab w:val="left" w:pos="1080"/>
          <w:tab w:val="left" w:pos="5310"/>
        </w:tabs>
        <w:ind w:firstLine="1080"/>
        <w:jc w:val="both"/>
        <w:rPr>
          <w:rFonts w:ascii="Times New Roman" w:hAnsi="Times New Roman"/>
          <w:spacing w:val="0"/>
          <w:sz w:val="24"/>
          <w:szCs w:val="24"/>
        </w:rPr>
      </w:pPr>
      <w:r w:rsidRPr="00C9355F">
        <w:rPr>
          <w:rFonts w:ascii="Times New Roman" w:hAnsi="Times New Roman"/>
          <w:spacing w:val="0"/>
          <w:sz w:val="24"/>
          <w:szCs w:val="24"/>
        </w:rPr>
        <w:t>NWC Investment</w:t>
      </w:r>
      <w:r w:rsidRPr="00C9355F">
        <w:rPr>
          <w:rFonts w:ascii="Times New Roman" w:hAnsi="Times New Roman"/>
          <w:spacing w:val="0"/>
          <w:sz w:val="24"/>
          <w:szCs w:val="24"/>
        </w:rPr>
        <w:tab/>
      </w:r>
      <w:r w:rsidRPr="00C9355F">
        <w:rPr>
          <w:rFonts w:ascii="Times New Roman" w:hAnsi="Times New Roman"/>
          <w:spacing w:val="0"/>
          <w:sz w:val="24"/>
          <w:szCs w:val="24"/>
          <w:u w:val="single"/>
        </w:rPr>
        <w:t xml:space="preserve"> </w:t>
      </w:r>
      <w:r w:rsidR="00A213C5">
        <w:rPr>
          <w:rFonts w:ascii="Times New Roman" w:hAnsi="Times New Roman"/>
          <w:spacing w:val="0"/>
          <w:sz w:val="24"/>
          <w:szCs w:val="24"/>
          <w:u w:val="single"/>
        </w:rPr>
        <w:t xml:space="preserve">   </w:t>
      </w:r>
      <w:r w:rsidRPr="00C9355F">
        <w:rPr>
          <w:rFonts w:ascii="Times New Roman" w:hAnsi="Times New Roman"/>
          <w:spacing w:val="0"/>
          <w:sz w:val="24"/>
          <w:szCs w:val="24"/>
          <w:u w:val="single"/>
        </w:rPr>
        <w:t xml:space="preserve"> </w:t>
      </w:r>
      <w:r w:rsidR="006C7E51">
        <w:rPr>
          <w:rFonts w:ascii="Times New Roman" w:hAnsi="Times New Roman"/>
          <w:spacing w:val="0"/>
          <w:sz w:val="24"/>
          <w:szCs w:val="24"/>
          <w:u w:val="single"/>
        </w:rPr>
        <w:t>5</w:t>
      </w:r>
      <w:r w:rsidRPr="00C9355F">
        <w:rPr>
          <w:rFonts w:ascii="Times New Roman" w:hAnsi="Times New Roman"/>
          <w:spacing w:val="0"/>
          <w:sz w:val="24"/>
          <w:szCs w:val="24"/>
          <w:u w:val="single"/>
        </w:rPr>
        <w:t>,000,000</w:t>
      </w:r>
    </w:p>
    <w:p w14:paraId="6A59F8F0" w14:textId="77777777" w:rsidR="00C9355F" w:rsidRPr="00C9355F" w:rsidRDefault="00C9355F" w:rsidP="00A213C5">
      <w:pPr>
        <w:widowControl/>
        <w:tabs>
          <w:tab w:val="left" w:pos="-1200"/>
          <w:tab w:val="left" w:pos="-720"/>
          <w:tab w:val="left" w:pos="0"/>
          <w:tab w:val="left" w:pos="1080"/>
          <w:tab w:val="left" w:pos="5310"/>
        </w:tabs>
        <w:ind w:firstLine="1080"/>
        <w:jc w:val="both"/>
        <w:rPr>
          <w:rFonts w:ascii="Times New Roman" w:hAnsi="Times New Roman"/>
          <w:spacing w:val="0"/>
          <w:sz w:val="24"/>
          <w:szCs w:val="24"/>
        </w:rPr>
      </w:pPr>
      <w:r w:rsidRPr="00C9355F">
        <w:rPr>
          <w:rFonts w:ascii="Times New Roman" w:hAnsi="Times New Roman"/>
          <w:spacing w:val="0"/>
          <w:sz w:val="24"/>
          <w:szCs w:val="24"/>
        </w:rPr>
        <w:t>Initial investment outlay</w:t>
      </w:r>
      <w:r w:rsidRPr="00C9355F">
        <w:rPr>
          <w:rFonts w:ascii="Times New Roman" w:hAnsi="Times New Roman"/>
          <w:spacing w:val="0"/>
          <w:sz w:val="24"/>
          <w:szCs w:val="24"/>
        </w:rPr>
        <w:tab/>
      </w:r>
      <w:r w:rsidR="00A213C5">
        <w:rPr>
          <w:rFonts w:ascii="Times New Roman" w:hAnsi="Times New Roman"/>
          <w:spacing w:val="0"/>
          <w:sz w:val="24"/>
          <w:szCs w:val="24"/>
        </w:rPr>
        <w:t xml:space="preserve"> </w:t>
      </w:r>
      <w:r w:rsidRPr="00C9355F">
        <w:rPr>
          <w:rFonts w:ascii="Times New Roman" w:hAnsi="Times New Roman"/>
          <w:spacing w:val="0"/>
          <w:sz w:val="24"/>
          <w:szCs w:val="24"/>
          <w:u w:val="double"/>
        </w:rPr>
        <w:t>$</w:t>
      </w:r>
      <w:r w:rsidR="006C7E51">
        <w:rPr>
          <w:rFonts w:ascii="Times New Roman" w:hAnsi="Times New Roman"/>
          <w:spacing w:val="0"/>
          <w:sz w:val="24"/>
          <w:szCs w:val="24"/>
          <w:u w:val="double"/>
        </w:rPr>
        <w:t>2</w:t>
      </w:r>
      <w:r w:rsidRPr="00C9355F">
        <w:rPr>
          <w:rFonts w:ascii="Times New Roman" w:hAnsi="Times New Roman"/>
          <w:spacing w:val="0"/>
          <w:sz w:val="24"/>
          <w:szCs w:val="24"/>
          <w:u w:val="double"/>
        </w:rPr>
        <w:t>2,000,000</w:t>
      </w:r>
    </w:p>
    <w:p w14:paraId="18AFFE3C" w14:textId="77777777" w:rsidR="00C9355F" w:rsidRDefault="00C9355F" w:rsidP="00C9355F">
      <w:pPr>
        <w:widowControl/>
        <w:tabs>
          <w:tab w:val="left" w:pos="-1200"/>
          <w:tab w:val="left" w:pos="-720"/>
          <w:tab w:val="left" w:pos="0"/>
          <w:tab w:val="left" w:pos="720"/>
          <w:tab w:val="left" w:pos="1080"/>
          <w:tab w:val="left" w:pos="5400"/>
        </w:tabs>
        <w:jc w:val="both"/>
        <w:rPr>
          <w:rFonts w:ascii="Times New Roman" w:hAnsi="Times New Roman"/>
          <w:spacing w:val="0"/>
          <w:sz w:val="24"/>
          <w:szCs w:val="24"/>
        </w:rPr>
      </w:pPr>
    </w:p>
    <w:p w14:paraId="32B8FE9E" w14:textId="77777777" w:rsidR="00C9355F" w:rsidRPr="00E11B3B" w:rsidRDefault="00C9355F" w:rsidP="00C9355F">
      <w:pPr>
        <w:widowControl/>
        <w:tabs>
          <w:tab w:val="left" w:pos="-1200"/>
          <w:tab w:val="left" w:pos="-720"/>
          <w:tab w:val="left" w:pos="0"/>
          <w:tab w:val="left" w:pos="720"/>
          <w:tab w:val="left" w:pos="1080"/>
          <w:tab w:val="left" w:pos="5400"/>
        </w:tabs>
        <w:ind w:left="1080" w:hanging="360"/>
        <w:jc w:val="both"/>
        <w:rPr>
          <w:rFonts w:ascii="Times New Roman" w:hAnsi="Times New Roman"/>
          <w:sz w:val="24"/>
          <w:szCs w:val="24"/>
        </w:rPr>
      </w:pPr>
      <w:r w:rsidRPr="00E11B3B">
        <w:rPr>
          <w:rFonts w:ascii="Times New Roman" w:hAnsi="Times New Roman"/>
          <w:sz w:val="24"/>
          <w:szCs w:val="24"/>
        </w:rPr>
        <w:t>b.</w:t>
      </w:r>
      <w:r w:rsidRPr="00E11B3B">
        <w:rPr>
          <w:rFonts w:ascii="Times New Roman" w:hAnsi="Times New Roman"/>
          <w:sz w:val="24"/>
          <w:szCs w:val="24"/>
        </w:rPr>
        <w:tab/>
        <w:t>No, last year’s $</w:t>
      </w:r>
      <w:r w:rsidR="006C7E51">
        <w:rPr>
          <w:rFonts w:ascii="Times New Roman" w:hAnsi="Times New Roman"/>
          <w:sz w:val="24"/>
          <w:szCs w:val="24"/>
        </w:rPr>
        <w:t>1</w:t>
      </w:r>
      <w:r w:rsidRPr="00E11B3B">
        <w:rPr>
          <w:rFonts w:ascii="Times New Roman" w:hAnsi="Times New Roman"/>
          <w:sz w:val="24"/>
          <w:szCs w:val="24"/>
        </w:rPr>
        <w:t>50,000 expenditure is considered a sunk cost and does not represent an incremental cash flow.  Hence, it should not be included in the analysis.</w:t>
      </w:r>
    </w:p>
    <w:p w14:paraId="7E0CBD6D" w14:textId="77777777" w:rsidR="00C9355F" w:rsidRPr="00E11B3B" w:rsidRDefault="00C9355F" w:rsidP="00C9355F">
      <w:pPr>
        <w:widowControl/>
        <w:tabs>
          <w:tab w:val="left" w:pos="-1200"/>
          <w:tab w:val="left" w:pos="-720"/>
          <w:tab w:val="left" w:pos="0"/>
          <w:tab w:val="left" w:pos="720"/>
          <w:tab w:val="left" w:pos="1080"/>
          <w:tab w:val="left" w:pos="5400"/>
        </w:tabs>
        <w:ind w:left="1080" w:hanging="1080"/>
        <w:jc w:val="both"/>
        <w:rPr>
          <w:rFonts w:ascii="Times New Roman" w:hAnsi="Times New Roman"/>
          <w:sz w:val="24"/>
          <w:szCs w:val="24"/>
        </w:rPr>
      </w:pPr>
    </w:p>
    <w:p w14:paraId="49CBEA1F" w14:textId="77777777" w:rsidR="00C9355F" w:rsidRPr="00E11B3B" w:rsidRDefault="00C9355F" w:rsidP="00C9355F">
      <w:pPr>
        <w:widowControl/>
        <w:tabs>
          <w:tab w:val="left" w:pos="-1200"/>
          <w:tab w:val="left" w:pos="-720"/>
          <w:tab w:val="left" w:pos="0"/>
          <w:tab w:val="left" w:pos="720"/>
          <w:tab w:val="left" w:pos="1080"/>
          <w:tab w:val="left" w:pos="5400"/>
        </w:tabs>
        <w:ind w:left="1080" w:hanging="360"/>
        <w:jc w:val="both"/>
        <w:rPr>
          <w:rFonts w:ascii="Times New Roman" w:hAnsi="Times New Roman"/>
          <w:spacing w:val="-6"/>
          <w:sz w:val="24"/>
          <w:szCs w:val="24"/>
        </w:rPr>
      </w:pPr>
      <w:r w:rsidRPr="00E11B3B">
        <w:rPr>
          <w:rFonts w:ascii="Times New Roman" w:hAnsi="Times New Roman"/>
          <w:spacing w:val="-6"/>
          <w:sz w:val="24"/>
          <w:szCs w:val="24"/>
        </w:rPr>
        <w:t>c.</w:t>
      </w:r>
      <w:r w:rsidRPr="00E11B3B">
        <w:rPr>
          <w:rFonts w:ascii="Times New Roman" w:hAnsi="Times New Roman"/>
          <w:spacing w:val="-6"/>
          <w:sz w:val="24"/>
          <w:szCs w:val="24"/>
        </w:rPr>
        <w:tab/>
        <w:t>The potential sale of the building represents an opportunity cost of conducting the project in that building.  Therefore, the possible after-tax sale price must be charged against the project as a cost.</w:t>
      </w:r>
    </w:p>
    <w:p w14:paraId="2EE173EA" w14:textId="77777777" w:rsidR="00C9355F" w:rsidRPr="00C9355F" w:rsidRDefault="00C9355F" w:rsidP="00C9355F">
      <w:pPr>
        <w:widowControl/>
        <w:tabs>
          <w:tab w:val="left" w:pos="-1200"/>
          <w:tab w:val="left" w:pos="-720"/>
          <w:tab w:val="left" w:pos="0"/>
          <w:tab w:val="left" w:pos="720"/>
          <w:tab w:val="left" w:pos="1080"/>
          <w:tab w:val="left" w:pos="5400"/>
        </w:tabs>
        <w:jc w:val="both"/>
        <w:rPr>
          <w:rFonts w:ascii="Times New Roman" w:hAnsi="Times New Roman"/>
          <w:spacing w:val="0"/>
          <w:sz w:val="24"/>
          <w:szCs w:val="24"/>
        </w:rPr>
      </w:pPr>
    </w:p>
    <w:p w14:paraId="1A28AAE2" w14:textId="77777777" w:rsidR="00C9355F" w:rsidRPr="00C9355F" w:rsidRDefault="00D9061F" w:rsidP="00C9355F">
      <w:pPr>
        <w:widowControl/>
        <w:tabs>
          <w:tab w:val="left" w:pos="-1200"/>
          <w:tab w:val="left" w:pos="-720"/>
          <w:tab w:val="left" w:pos="0"/>
          <w:tab w:val="left" w:pos="720"/>
          <w:tab w:val="left" w:pos="1080"/>
          <w:tab w:val="left" w:pos="5400"/>
        </w:tabs>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C9355F" w:rsidRPr="00C9355F">
        <w:rPr>
          <w:rFonts w:ascii="Times New Roman" w:hAnsi="Times New Roman"/>
          <w:spacing w:val="0"/>
          <w:sz w:val="24"/>
          <w:szCs w:val="24"/>
        </w:rPr>
        <w:t>-2</w:t>
      </w:r>
      <w:r w:rsidR="00C9355F" w:rsidRPr="00C9355F">
        <w:rPr>
          <w:rFonts w:ascii="Times New Roman" w:hAnsi="Times New Roman"/>
          <w:spacing w:val="0"/>
          <w:sz w:val="24"/>
          <w:szCs w:val="24"/>
        </w:rPr>
        <w:tab/>
        <w:t>Operating Cash Flows:  t = 1</w:t>
      </w:r>
    </w:p>
    <w:p w14:paraId="25304F88"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Sales revenues</w:t>
      </w:r>
      <w:r w:rsidRPr="00C9355F">
        <w:rPr>
          <w:rFonts w:ascii="Times New Roman" w:hAnsi="Times New Roman"/>
          <w:spacing w:val="0"/>
          <w:sz w:val="24"/>
          <w:szCs w:val="24"/>
        </w:rPr>
        <w:tab/>
        <w:t>$1</w:t>
      </w:r>
      <w:r w:rsidR="002C7F30">
        <w:rPr>
          <w:rFonts w:ascii="Times New Roman" w:hAnsi="Times New Roman"/>
          <w:spacing w:val="0"/>
          <w:sz w:val="24"/>
          <w:szCs w:val="24"/>
        </w:rPr>
        <w:t>8</w:t>
      </w:r>
      <w:r w:rsidRPr="00C9355F">
        <w:rPr>
          <w:rFonts w:ascii="Times New Roman" w:hAnsi="Times New Roman"/>
          <w:spacing w:val="0"/>
          <w:sz w:val="24"/>
          <w:szCs w:val="24"/>
        </w:rPr>
        <w:t>,000,000</w:t>
      </w:r>
    </w:p>
    <w:p w14:paraId="4967ED6C"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Operating costs</w:t>
      </w:r>
      <w:r w:rsidRPr="00C9355F">
        <w:rPr>
          <w:rFonts w:ascii="Times New Roman" w:hAnsi="Times New Roman"/>
          <w:spacing w:val="0"/>
          <w:sz w:val="24"/>
          <w:szCs w:val="24"/>
        </w:rPr>
        <w:tab/>
        <w:t xml:space="preserve">    </w:t>
      </w:r>
      <w:r w:rsidR="002C7F30">
        <w:rPr>
          <w:rFonts w:ascii="Times New Roman" w:hAnsi="Times New Roman"/>
          <w:spacing w:val="0"/>
          <w:sz w:val="24"/>
          <w:szCs w:val="24"/>
        </w:rPr>
        <w:t>9</w:t>
      </w:r>
      <w:r w:rsidRPr="00C9355F">
        <w:rPr>
          <w:rFonts w:ascii="Times New Roman" w:hAnsi="Times New Roman"/>
          <w:spacing w:val="0"/>
          <w:sz w:val="24"/>
          <w:szCs w:val="24"/>
        </w:rPr>
        <w:t>,000,000</w:t>
      </w:r>
    </w:p>
    <w:p w14:paraId="330C19FB"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Depreciation</w:t>
      </w:r>
      <w:r w:rsidRPr="00C9355F">
        <w:rPr>
          <w:rFonts w:ascii="Times New Roman" w:hAnsi="Times New Roman"/>
          <w:spacing w:val="0"/>
          <w:sz w:val="24"/>
          <w:szCs w:val="24"/>
        </w:rPr>
        <w:tab/>
      </w:r>
      <w:r w:rsidRPr="00C9355F">
        <w:rPr>
          <w:rFonts w:ascii="Times New Roman" w:hAnsi="Times New Roman"/>
          <w:spacing w:val="0"/>
          <w:sz w:val="24"/>
          <w:szCs w:val="24"/>
          <w:u w:val="single"/>
        </w:rPr>
        <w:t xml:space="preserve">    </w:t>
      </w:r>
      <w:r w:rsidR="002C7F30">
        <w:rPr>
          <w:rFonts w:ascii="Times New Roman" w:hAnsi="Times New Roman"/>
          <w:spacing w:val="0"/>
          <w:sz w:val="24"/>
          <w:szCs w:val="24"/>
          <w:u w:val="single"/>
        </w:rPr>
        <w:t>4</w:t>
      </w:r>
      <w:r w:rsidRPr="00C9355F">
        <w:rPr>
          <w:rFonts w:ascii="Times New Roman" w:hAnsi="Times New Roman"/>
          <w:spacing w:val="0"/>
          <w:sz w:val="24"/>
          <w:szCs w:val="24"/>
          <w:u w:val="single"/>
        </w:rPr>
        <w:t>,000,000</w:t>
      </w:r>
    </w:p>
    <w:p w14:paraId="724D928A"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Operating income before taxes</w:t>
      </w:r>
      <w:r w:rsidRPr="00C9355F">
        <w:rPr>
          <w:rFonts w:ascii="Times New Roman" w:hAnsi="Times New Roman"/>
          <w:spacing w:val="0"/>
          <w:sz w:val="24"/>
          <w:szCs w:val="24"/>
        </w:rPr>
        <w:tab/>
        <w:t xml:space="preserve">$  </w:t>
      </w:r>
      <w:r w:rsidR="002C7F30">
        <w:rPr>
          <w:rFonts w:ascii="Times New Roman" w:hAnsi="Times New Roman"/>
          <w:spacing w:val="0"/>
          <w:sz w:val="24"/>
          <w:szCs w:val="24"/>
        </w:rPr>
        <w:t>5</w:t>
      </w:r>
      <w:r w:rsidRPr="00C9355F">
        <w:rPr>
          <w:rFonts w:ascii="Times New Roman" w:hAnsi="Times New Roman"/>
          <w:spacing w:val="0"/>
          <w:sz w:val="24"/>
          <w:szCs w:val="24"/>
        </w:rPr>
        <w:t>,000,000</w:t>
      </w:r>
    </w:p>
    <w:p w14:paraId="24FBA89A"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Taxes (40%)</w:t>
      </w:r>
      <w:r w:rsidRPr="00C9355F">
        <w:rPr>
          <w:rFonts w:ascii="Times New Roman" w:hAnsi="Times New Roman"/>
          <w:spacing w:val="0"/>
          <w:sz w:val="24"/>
          <w:szCs w:val="24"/>
        </w:rPr>
        <w:tab/>
      </w:r>
      <w:r w:rsidRPr="00C9355F">
        <w:rPr>
          <w:rFonts w:ascii="Times New Roman" w:hAnsi="Times New Roman"/>
          <w:spacing w:val="0"/>
          <w:sz w:val="24"/>
          <w:szCs w:val="24"/>
          <w:u w:val="single"/>
        </w:rPr>
        <w:t xml:space="preserve">    </w:t>
      </w:r>
      <w:r w:rsidR="002C7F30">
        <w:rPr>
          <w:rFonts w:ascii="Times New Roman" w:hAnsi="Times New Roman"/>
          <w:spacing w:val="0"/>
          <w:sz w:val="24"/>
          <w:szCs w:val="24"/>
          <w:u w:val="single"/>
        </w:rPr>
        <w:t>2,0</w:t>
      </w:r>
      <w:r w:rsidRPr="00C9355F">
        <w:rPr>
          <w:rFonts w:ascii="Times New Roman" w:hAnsi="Times New Roman"/>
          <w:spacing w:val="0"/>
          <w:sz w:val="24"/>
          <w:szCs w:val="24"/>
          <w:u w:val="single"/>
        </w:rPr>
        <w:t>00,000</w:t>
      </w:r>
    </w:p>
    <w:p w14:paraId="657FE825"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Operating income after taxes</w:t>
      </w:r>
      <w:r w:rsidRPr="00C9355F">
        <w:rPr>
          <w:rFonts w:ascii="Times New Roman" w:hAnsi="Times New Roman"/>
          <w:spacing w:val="0"/>
          <w:sz w:val="24"/>
          <w:szCs w:val="24"/>
        </w:rPr>
        <w:tab/>
        <w:t xml:space="preserve">$  </w:t>
      </w:r>
      <w:r w:rsidR="00CA1A5E">
        <w:rPr>
          <w:rFonts w:ascii="Times New Roman" w:hAnsi="Times New Roman"/>
          <w:spacing w:val="0"/>
          <w:sz w:val="24"/>
          <w:szCs w:val="24"/>
        </w:rPr>
        <w:t>3,0</w:t>
      </w:r>
      <w:r w:rsidRPr="00C9355F">
        <w:rPr>
          <w:rFonts w:ascii="Times New Roman" w:hAnsi="Times New Roman"/>
          <w:spacing w:val="0"/>
          <w:sz w:val="24"/>
          <w:szCs w:val="24"/>
        </w:rPr>
        <w:t>00,000</w:t>
      </w:r>
    </w:p>
    <w:p w14:paraId="76F9C93A"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Add back depreciation</w:t>
      </w:r>
      <w:r w:rsidRPr="00C9355F">
        <w:rPr>
          <w:rFonts w:ascii="Times New Roman" w:hAnsi="Times New Roman"/>
          <w:spacing w:val="0"/>
          <w:sz w:val="24"/>
          <w:szCs w:val="24"/>
        </w:rPr>
        <w:tab/>
      </w:r>
      <w:r w:rsidRPr="00C9355F">
        <w:rPr>
          <w:rFonts w:ascii="Times New Roman" w:hAnsi="Times New Roman"/>
          <w:spacing w:val="0"/>
          <w:sz w:val="24"/>
          <w:szCs w:val="24"/>
          <w:u w:val="single"/>
        </w:rPr>
        <w:t xml:space="preserve">    </w:t>
      </w:r>
      <w:r w:rsidR="00CA1A5E">
        <w:rPr>
          <w:rFonts w:ascii="Times New Roman" w:hAnsi="Times New Roman"/>
          <w:spacing w:val="0"/>
          <w:sz w:val="24"/>
          <w:szCs w:val="24"/>
          <w:u w:val="single"/>
        </w:rPr>
        <w:t>4</w:t>
      </w:r>
      <w:r w:rsidRPr="00C9355F">
        <w:rPr>
          <w:rFonts w:ascii="Times New Roman" w:hAnsi="Times New Roman"/>
          <w:spacing w:val="0"/>
          <w:sz w:val="24"/>
          <w:szCs w:val="24"/>
          <w:u w:val="single"/>
        </w:rPr>
        <w:t>,000,000</w:t>
      </w:r>
    </w:p>
    <w:p w14:paraId="67A9A496" w14:textId="77777777" w:rsidR="00C9355F" w:rsidRPr="00C9355F" w:rsidRDefault="00C9355F" w:rsidP="00C9355F">
      <w:pPr>
        <w:widowControl/>
        <w:tabs>
          <w:tab w:val="left" w:pos="-1200"/>
          <w:tab w:val="left" w:pos="-720"/>
          <w:tab w:val="left" w:pos="0"/>
          <w:tab w:val="left" w:pos="720"/>
          <w:tab w:val="left" w:pos="1080"/>
          <w:tab w:val="left" w:pos="5400"/>
        </w:tabs>
        <w:ind w:firstLine="1080"/>
        <w:jc w:val="both"/>
        <w:rPr>
          <w:rFonts w:ascii="Times New Roman" w:hAnsi="Times New Roman"/>
          <w:spacing w:val="0"/>
          <w:sz w:val="24"/>
          <w:szCs w:val="24"/>
        </w:rPr>
      </w:pPr>
      <w:r w:rsidRPr="00C9355F">
        <w:rPr>
          <w:rFonts w:ascii="Times New Roman" w:hAnsi="Times New Roman"/>
          <w:spacing w:val="0"/>
          <w:sz w:val="24"/>
          <w:szCs w:val="24"/>
        </w:rPr>
        <w:t>Operating cash flow</w:t>
      </w:r>
      <w:r w:rsidRPr="00C9355F">
        <w:rPr>
          <w:rFonts w:ascii="Times New Roman" w:hAnsi="Times New Roman"/>
          <w:spacing w:val="0"/>
          <w:sz w:val="24"/>
          <w:szCs w:val="24"/>
        </w:rPr>
        <w:tab/>
      </w:r>
      <w:r w:rsidRPr="00C9355F">
        <w:rPr>
          <w:rFonts w:ascii="Times New Roman" w:hAnsi="Times New Roman"/>
          <w:spacing w:val="0"/>
          <w:sz w:val="24"/>
          <w:szCs w:val="24"/>
          <w:u w:val="double"/>
        </w:rPr>
        <w:t xml:space="preserve">$  </w:t>
      </w:r>
      <w:r w:rsidR="00CA1A5E">
        <w:rPr>
          <w:rFonts w:ascii="Times New Roman" w:hAnsi="Times New Roman"/>
          <w:spacing w:val="0"/>
          <w:sz w:val="24"/>
          <w:szCs w:val="24"/>
          <w:u w:val="double"/>
        </w:rPr>
        <w:t>7</w:t>
      </w:r>
      <w:r w:rsidRPr="00C9355F">
        <w:rPr>
          <w:rFonts w:ascii="Times New Roman" w:hAnsi="Times New Roman"/>
          <w:spacing w:val="0"/>
          <w:sz w:val="24"/>
          <w:szCs w:val="24"/>
          <w:u w:val="double"/>
        </w:rPr>
        <w:t>,</w:t>
      </w:r>
      <w:r w:rsidR="00CA1A5E">
        <w:rPr>
          <w:rFonts w:ascii="Times New Roman" w:hAnsi="Times New Roman"/>
          <w:spacing w:val="0"/>
          <w:sz w:val="24"/>
          <w:szCs w:val="24"/>
          <w:u w:val="double"/>
        </w:rPr>
        <w:t>0</w:t>
      </w:r>
      <w:r w:rsidRPr="00C9355F">
        <w:rPr>
          <w:rFonts w:ascii="Times New Roman" w:hAnsi="Times New Roman"/>
          <w:spacing w:val="0"/>
          <w:sz w:val="24"/>
          <w:szCs w:val="24"/>
          <w:u w:val="double"/>
        </w:rPr>
        <w:t>00,000</w:t>
      </w:r>
    </w:p>
    <w:p w14:paraId="721C0BB2" w14:textId="77777777" w:rsidR="00C9355F" w:rsidRPr="00E25A8E" w:rsidRDefault="00C9355F" w:rsidP="00C9355F">
      <w:pPr>
        <w:widowControl/>
        <w:tabs>
          <w:tab w:val="left" w:pos="-1200"/>
          <w:tab w:val="left" w:pos="-720"/>
          <w:tab w:val="left" w:pos="0"/>
          <w:tab w:val="left" w:pos="720"/>
          <w:tab w:val="left" w:pos="1080"/>
          <w:tab w:val="left" w:pos="5400"/>
        </w:tabs>
        <w:jc w:val="both"/>
        <w:rPr>
          <w:rFonts w:ascii="Times New Roman" w:hAnsi="Times New Roman"/>
          <w:spacing w:val="0"/>
          <w:sz w:val="24"/>
        </w:rPr>
      </w:pPr>
    </w:p>
    <w:p w14:paraId="38F99982" w14:textId="77777777" w:rsidR="00C9355F" w:rsidRPr="00C9355F" w:rsidRDefault="00D9061F" w:rsidP="00C9355F">
      <w:pPr>
        <w:widowControl/>
        <w:tabs>
          <w:tab w:val="left" w:pos="-1200"/>
          <w:tab w:val="left" w:pos="-720"/>
          <w:tab w:val="left" w:pos="0"/>
          <w:tab w:val="left" w:pos="720"/>
          <w:tab w:val="left" w:pos="1080"/>
          <w:tab w:val="left" w:pos="5400"/>
        </w:tabs>
        <w:jc w:val="both"/>
        <w:rPr>
          <w:rFonts w:ascii="Times New Roman" w:hAnsi="Times New Roman"/>
          <w:spacing w:val="0"/>
          <w:sz w:val="24"/>
          <w:szCs w:val="24"/>
        </w:rPr>
      </w:pPr>
      <w:r>
        <w:rPr>
          <w:rFonts w:ascii="Times New Roman" w:hAnsi="Times New Roman"/>
          <w:spacing w:val="0"/>
          <w:sz w:val="24"/>
          <w:szCs w:val="24"/>
        </w:rPr>
        <w:t>1</w:t>
      </w:r>
      <w:r w:rsidR="00643482">
        <w:rPr>
          <w:rFonts w:ascii="Times New Roman" w:hAnsi="Times New Roman"/>
          <w:spacing w:val="0"/>
          <w:sz w:val="24"/>
          <w:szCs w:val="24"/>
        </w:rPr>
        <w:t>1</w:t>
      </w:r>
      <w:r w:rsidR="00C9355F" w:rsidRPr="00C9355F">
        <w:rPr>
          <w:rFonts w:ascii="Times New Roman" w:hAnsi="Times New Roman"/>
          <w:spacing w:val="0"/>
          <w:sz w:val="24"/>
          <w:szCs w:val="24"/>
        </w:rPr>
        <w:t>-3</w:t>
      </w:r>
      <w:r w:rsidR="00C9355F" w:rsidRPr="00C9355F">
        <w:rPr>
          <w:rFonts w:ascii="Times New Roman" w:hAnsi="Times New Roman"/>
          <w:spacing w:val="0"/>
          <w:sz w:val="24"/>
          <w:szCs w:val="24"/>
        </w:rPr>
        <w:tab/>
        <w:t>Equipment's original cost</w:t>
      </w:r>
      <w:r w:rsidR="00C9355F" w:rsidRPr="00C9355F">
        <w:rPr>
          <w:rFonts w:ascii="Times New Roman" w:hAnsi="Times New Roman"/>
          <w:spacing w:val="0"/>
          <w:sz w:val="24"/>
          <w:szCs w:val="24"/>
        </w:rPr>
        <w:tab/>
        <w:t>$</w:t>
      </w:r>
      <w:r w:rsidR="00A213C5">
        <w:rPr>
          <w:rFonts w:ascii="Times New Roman" w:hAnsi="Times New Roman"/>
          <w:spacing w:val="0"/>
          <w:sz w:val="24"/>
          <w:szCs w:val="24"/>
        </w:rPr>
        <w:t>12</w:t>
      </w:r>
      <w:r w:rsidR="00C9355F" w:rsidRPr="00C9355F">
        <w:rPr>
          <w:rFonts w:ascii="Times New Roman" w:hAnsi="Times New Roman"/>
          <w:spacing w:val="0"/>
          <w:sz w:val="24"/>
          <w:szCs w:val="24"/>
        </w:rPr>
        <w:t>,000,000</w:t>
      </w:r>
    </w:p>
    <w:p w14:paraId="5A82F527" w14:textId="77777777" w:rsidR="00C9355F" w:rsidRPr="00C9355F" w:rsidRDefault="00C9355F"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r w:rsidRPr="00C9355F">
        <w:rPr>
          <w:rFonts w:ascii="Times New Roman" w:hAnsi="Times New Roman"/>
          <w:spacing w:val="0"/>
          <w:sz w:val="24"/>
          <w:szCs w:val="24"/>
        </w:rPr>
        <w:t>Depreciation (80%)</w:t>
      </w:r>
      <w:r w:rsidRPr="00C9355F">
        <w:rPr>
          <w:rFonts w:ascii="Times New Roman" w:hAnsi="Times New Roman"/>
          <w:spacing w:val="0"/>
          <w:sz w:val="24"/>
          <w:szCs w:val="24"/>
        </w:rPr>
        <w:tab/>
      </w:r>
      <w:r w:rsidR="00A213C5">
        <w:rPr>
          <w:rFonts w:ascii="Times New Roman" w:hAnsi="Times New Roman"/>
          <w:spacing w:val="0"/>
          <w:sz w:val="24"/>
          <w:szCs w:val="24"/>
        </w:rPr>
        <w:t xml:space="preserve"> </w:t>
      </w:r>
      <w:r w:rsidRPr="00C9355F">
        <w:rPr>
          <w:rFonts w:ascii="Times New Roman" w:hAnsi="Times New Roman"/>
          <w:spacing w:val="0"/>
          <w:sz w:val="24"/>
          <w:szCs w:val="24"/>
          <w:u w:val="single"/>
        </w:rPr>
        <w:t xml:space="preserve"> </w:t>
      </w:r>
      <w:r w:rsidR="00A213C5">
        <w:rPr>
          <w:rFonts w:ascii="Times New Roman" w:hAnsi="Times New Roman"/>
          <w:spacing w:val="0"/>
          <w:sz w:val="24"/>
          <w:szCs w:val="24"/>
          <w:u w:val="single"/>
        </w:rPr>
        <w:t xml:space="preserve">  9</w:t>
      </w:r>
      <w:r w:rsidRPr="00C9355F">
        <w:rPr>
          <w:rFonts w:ascii="Times New Roman" w:hAnsi="Times New Roman"/>
          <w:spacing w:val="0"/>
          <w:sz w:val="24"/>
          <w:szCs w:val="24"/>
          <w:u w:val="single"/>
        </w:rPr>
        <w:t>,000,000</w:t>
      </w:r>
    </w:p>
    <w:p w14:paraId="6D03CCB4" w14:textId="77777777" w:rsidR="00C9355F" w:rsidRPr="00C9355F" w:rsidRDefault="00C9355F"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r w:rsidRPr="00C9355F">
        <w:rPr>
          <w:rFonts w:ascii="Times New Roman" w:hAnsi="Times New Roman"/>
          <w:spacing w:val="0"/>
          <w:sz w:val="24"/>
          <w:szCs w:val="24"/>
        </w:rPr>
        <w:t>Book value</w:t>
      </w:r>
      <w:r w:rsidRPr="00C9355F">
        <w:rPr>
          <w:rFonts w:ascii="Times New Roman" w:hAnsi="Times New Roman"/>
          <w:spacing w:val="0"/>
          <w:sz w:val="24"/>
          <w:szCs w:val="24"/>
        </w:rPr>
        <w:tab/>
      </w:r>
      <w:r w:rsidR="00A213C5">
        <w:rPr>
          <w:rFonts w:ascii="Times New Roman" w:hAnsi="Times New Roman"/>
          <w:spacing w:val="0"/>
          <w:sz w:val="24"/>
          <w:szCs w:val="24"/>
        </w:rPr>
        <w:t xml:space="preserve"> </w:t>
      </w:r>
      <w:r w:rsidRPr="00C9355F">
        <w:rPr>
          <w:rFonts w:ascii="Times New Roman" w:hAnsi="Times New Roman"/>
          <w:spacing w:val="0"/>
          <w:sz w:val="24"/>
          <w:szCs w:val="24"/>
          <w:u w:val="double"/>
        </w:rPr>
        <w:t xml:space="preserve">$ </w:t>
      </w:r>
      <w:r w:rsidR="00A213C5">
        <w:rPr>
          <w:rFonts w:ascii="Times New Roman" w:hAnsi="Times New Roman"/>
          <w:spacing w:val="0"/>
          <w:sz w:val="24"/>
          <w:szCs w:val="24"/>
          <w:u w:val="double"/>
        </w:rPr>
        <w:t>3</w:t>
      </w:r>
      <w:r w:rsidRPr="00C9355F">
        <w:rPr>
          <w:rFonts w:ascii="Times New Roman" w:hAnsi="Times New Roman"/>
          <w:spacing w:val="0"/>
          <w:sz w:val="24"/>
          <w:szCs w:val="24"/>
          <w:u w:val="double"/>
        </w:rPr>
        <w:t>,000,000</w:t>
      </w:r>
    </w:p>
    <w:p w14:paraId="45D1190A" w14:textId="77777777" w:rsidR="00C9355F" w:rsidRPr="00C9355F" w:rsidRDefault="00C9355F" w:rsidP="00C9355F">
      <w:pPr>
        <w:widowControl/>
        <w:tabs>
          <w:tab w:val="left" w:pos="-1200"/>
          <w:tab w:val="left" w:pos="-720"/>
          <w:tab w:val="left" w:pos="0"/>
          <w:tab w:val="left" w:pos="720"/>
          <w:tab w:val="left" w:pos="1080"/>
          <w:tab w:val="left" w:pos="5400"/>
        </w:tabs>
        <w:jc w:val="both"/>
        <w:rPr>
          <w:rFonts w:ascii="Times New Roman" w:hAnsi="Times New Roman"/>
          <w:spacing w:val="0"/>
          <w:sz w:val="24"/>
          <w:szCs w:val="24"/>
        </w:rPr>
      </w:pPr>
    </w:p>
    <w:p w14:paraId="01BA7405" w14:textId="77777777" w:rsidR="00C9355F" w:rsidRPr="00C9355F" w:rsidRDefault="00C9355F"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r w:rsidRPr="00C9355F">
        <w:rPr>
          <w:rFonts w:ascii="Times New Roman" w:hAnsi="Times New Roman"/>
          <w:spacing w:val="0"/>
          <w:sz w:val="24"/>
          <w:szCs w:val="24"/>
        </w:rPr>
        <w:t>Gain on sale = $</w:t>
      </w:r>
      <w:r w:rsidR="00A213C5">
        <w:rPr>
          <w:rFonts w:ascii="Times New Roman" w:hAnsi="Times New Roman"/>
          <w:spacing w:val="0"/>
          <w:sz w:val="24"/>
          <w:szCs w:val="24"/>
        </w:rPr>
        <w:t>4</w:t>
      </w:r>
      <w:r w:rsidRPr="00C9355F">
        <w:rPr>
          <w:rFonts w:ascii="Times New Roman" w:hAnsi="Times New Roman"/>
          <w:spacing w:val="0"/>
          <w:sz w:val="24"/>
          <w:szCs w:val="24"/>
        </w:rPr>
        <w:t>,000,000 - $</w:t>
      </w:r>
      <w:r w:rsidR="00A213C5">
        <w:rPr>
          <w:rFonts w:ascii="Times New Roman" w:hAnsi="Times New Roman"/>
          <w:spacing w:val="0"/>
          <w:sz w:val="24"/>
          <w:szCs w:val="24"/>
        </w:rPr>
        <w:t>3</w:t>
      </w:r>
      <w:r w:rsidRPr="00C9355F">
        <w:rPr>
          <w:rFonts w:ascii="Times New Roman" w:hAnsi="Times New Roman"/>
          <w:spacing w:val="0"/>
          <w:sz w:val="24"/>
          <w:szCs w:val="24"/>
        </w:rPr>
        <w:t>,000,000 = $1,000,000.</w:t>
      </w:r>
    </w:p>
    <w:p w14:paraId="6901A00E" w14:textId="77777777" w:rsidR="00C9355F" w:rsidRPr="00C9355F" w:rsidRDefault="00C9355F"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r w:rsidRPr="00C9355F">
        <w:rPr>
          <w:rFonts w:ascii="Times New Roman" w:hAnsi="Times New Roman"/>
          <w:spacing w:val="0"/>
          <w:sz w:val="24"/>
          <w:szCs w:val="24"/>
        </w:rPr>
        <w:t>Tax on gain = $1,000,000(0.4) = $400,000.</w:t>
      </w:r>
    </w:p>
    <w:p w14:paraId="7E663AC9" w14:textId="77777777" w:rsidR="00C9355F" w:rsidRDefault="00C9355F"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r w:rsidRPr="00C9355F">
        <w:rPr>
          <w:rFonts w:ascii="Times New Roman" w:hAnsi="Times New Roman"/>
          <w:spacing w:val="0"/>
          <w:sz w:val="24"/>
          <w:szCs w:val="24"/>
        </w:rPr>
        <w:t>AT net salvage value = $</w:t>
      </w:r>
      <w:r w:rsidR="00A213C5">
        <w:rPr>
          <w:rFonts w:ascii="Times New Roman" w:hAnsi="Times New Roman"/>
          <w:spacing w:val="0"/>
          <w:sz w:val="24"/>
          <w:szCs w:val="24"/>
        </w:rPr>
        <w:t>4</w:t>
      </w:r>
      <w:r w:rsidRPr="00C9355F">
        <w:rPr>
          <w:rFonts w:ascii="Times New Roman" w:hAnsi="Times New Roman"/>
          <w:spacing w:val="0"/>
          <w:sz w:val="24"/>
          <w:szCs w:val="24"/>
        </w:rPr>
        <w:t>,000,000 - $400,000 = $</w:t>
      </w:r>
      <w:r w:rsidR="00A213C5">
        <w:rPr>
          <w:rFonts w:ascii="Times New Roman" w:hAnsi="Times New Roman"/>
          <w:spacing w:val="0"/>
          <w:sz w:val="24"/>
          <w:szCs w:val="24"/>
        </w:rPr>
        <w:t>3</w:t>
      </w:r>
      <w:r w:rsidRPr="00C9355F">
        <w:rPr>
          <w:rFonts w:ascii="Times New Roman" w:hAnsi="Times New Roman"/>
          <w:spacing w:val="0"/>
          <w:sz w:val="24"/>
          <w:szCs w:val="24"/>
        </w:rPr>
        <w:t>,600,000.</w:t>
      </w:r>
    </w:p>
    <w:p w14:paraId="32EA31F9" w14:textId="77777777" w:rsidR="00034B98" w:rsidRPr="00C9355F" w:rsidRDefault="00034B98" w:rsidP="00C9355F">
      <w:pPr>
        <w:widowControl/>
        <w:tabs>
          <w:tab w:val="left" w:pos="-1200"/>
          <w:tab w:val="left" w:pos="-720"/>
          <w:tab w:val="left" w:pos="0"/>
          <w:tab w:val="left" w:pos="720"/>
          <w:tab w:val="left" w:pos="1080"/>
          <w:tab w:val="left" w:pos="5400"/>
        </w:tabs>
        <w:ind w:firstLine="720"/>
        <w:jc w:val="both"/>
        <w:rPr>
          <w:rFonts w:ascii="Times New Roman" w:hAnsi="Times New Roman"/>
          <w:spacing w:val="0"/>
          <w:sz w:val="24"/>
          <w:szCs w:val="24"/>
        </w:rPr>
      </w:pPr>
    </w:p>
    <w:p w14:paraId="5D8BE829" w14:textId="77777777" w:rsidR="00244D53" w:rsidRPr="00E11B3B" w:rsidRDefault="00D9061F" w:rsidP="00D93625">
      <w:pPr>
        <w:keepNext/>
        <w:keepLines/>
        <w:tabs>
          <w:tab w:val="left" w:pos="-1200"/>
          <w:tab w:val="left" w:pos="-720"/>
          <w:tab w:val="left" w:pos="0"/>
          <w:tab w:val="left" w:pos="720"/>
          <w:tab w:val="left" w:pos="1080"/>
          <w:tab w:val="left" w:pos="5400"/>
        </w:tabs>
        <w:jc w:val="both"/>
        <w:rPr>
          <w:rFonts w:ascii="Times New Roman" w:hAnsi="Times New Roman"/>
          <w:sz w:val="24"/>
          <w:szCs w:val="24"/>
        </w:rPr>
      </w:pPr>
      <w:r>
        <w:rPr>
          <w:rFonts w:ascii="Times New Roman" w:hAnsi="Times New Roman"/>
          <w:spacing w:val="-4"/>
          <w:sz w:val="24"/>
          <w:szCs w:val="24"/>
        </w:rPr>
        <w:lastRenderedPageBreak/>
        <w:t>1</w:t>
      </w:r>
      <w:r w:rsidR="00643482">
        <w:rPr>
          <w:rFonts w:ascii="Times New Roman" w:hAnsi="Times New Roman"/>
          <w:spacing w:val="-4"/>
          <w:sz w:val="24"/>
          <w:szCs w:val="24"/>
        </w:rPr>
        <w:t>1</w:t>
      </w:r>
      <w:r w:rsidR="00244D53" w:rsidRPr="00E11B3B">
        <w:rPr>
          <w:rFonts w:ascii="Times New Roman" w:hAnsi="Times New Roman"/>
          <w:spacing w:val="-4"/>
          <w:sz w:val="24"/>
          <w:szCs w:val="24"/>
        </w:rPr>
        <w:t>-4</w:t>
      </w:r>
      <w:r w:rsidR="00244D53" w:rsidRPr="00E11B3B">
        <w:rPr>
          <w:rFonts w:ascii="Times New Roman" w:hAnsi="Times New Roman"/>
          <w:spacing w:val="-4"/>
          <w:sz w:val="24"/>
          <w:szCs w:val="24"/>
        </w:rPr>
        <w:tab/>
      </w:r>
      <w:r w:rsidR="005C7A27" w:rsidRPr="00E11B3B">
        <w:rPr>
          <w:rFonts w:ascii="Times New Roman" w:hAnsi="Times New Roman"/>
          <w:spacing w:val="-4"/>
          <w:sz w:val="24"/>
          <w:szCs w:val="24"/>
        </w:rPr>
        <w:t>C</w:t>
      </w:r>
      <w:r w:rsidR="00244D53" w:rsidRPr="00E11B3B">
        <w:rPr>
          <w:rFonts w:ascii="Times New Roman" w:hAnsi="Times New Roman"/>
          <w:sz w:val="24"/>
          <w:szCs w:val="24"/>
        </w:rPr>
        <w:t>ash outflow = $40,000.</w:t>
      </w:r>
    </w:p>
    <w:p w14:paraId="5B564A67" w14:textId="77777777" w:rsidR="00244D53" w:rsidRPr="006B5CA1" w:rsidRDefault="00244D53" w:rsidP="00D93625">
      <w:pPr>
        <w:keepNext/>
        <w:keepLines/>
        <w:tabs>
          <w:tab w:val="left" w:pos="-1200"/>
          <w:tab w:val="left" w:pos="-720"/>
          <w:tab w:val="left" w:pos="0"/>
          <w:tab w:val="left" w:pos="720"/>
          <w:tab w:val="left" w:pos="1080"/>
          <w:tab w:val="left" w:pos="5400"/>
        </w:tabs>
        <w:ind w:firstLine="720"/>
        <w:jc w:val="both"/>
        <w:rPr>
          <w:rFonts w:ascii="Times New Roman" w:hAnsi="Times New Roman"/>
        </w:rPr>
      </w:pPr>
    </w:p>
    <w:p w14:paraId="187145A2" w14:textId="77777777" w:rsidR="00244D53" w:rsidRPr="00E11B3B" w:rsidRDefault="00244D53" w:rsidP="00D93625">
      <w:pPr>
        <w:keepNext/>
        <w:keepLines/>
        <w:tabs>
          <w:tab w:val="left" w:pos="-1200"/>
          <w:tab w:val="left" w:pos="-720"/>
          <w:tab w:val="left" w:pos="0"/>
          <w:tab w:val="left" w:pos="720"/>
          <w:tab w:val="left" w:pos="1080"/>
          <w:tab w:val="left" w:pos="5400"/>
        </w:tabs>
        <w:ind w:firstLine="720"/>
        <w:jc w:val="both"/>
        <w:rPr>
          <w:rFonts w:ascii="Times New Roman" w:hAnsi="Times New Roman"/>
          <w:sz w:val="24"/>
          <w:szCs w:val="24"/>
        </w:rPr>
      </w:pPr>
      <w:r w:rsidRPr="00E11B3B">
        <w:rPr>
          <w:rFonts w:ascii="Times New Roman" w:hAnsi="Times New Roman"/>
          <w:sz w:val="24"/>
          <w:szCs w:val="24"/>
        </w:rPr>
        <w:t>Increase in annual after-tax cash flows:  CF = $9,000.</w:t>
      </w:r>
    </w:p>
    <w:p w14:paraId="4C892720" w14:textId="77777777" w:rsidR="00244D53" w:rsidRPr="006B5CA1" w:rsidRDefault="00244D53" w:rsidP="00D93625">
      <w:pPr>
        <w:keepNext/>
        <w:keepLines/>
        <w:tabs>
          <w:tab w:val="left" w:pos="-1200"/>
          <w:tab w:val="left" w:pos="-720"/>
          <w:tab w:val="left" w:pos="0"/>
          <w:tab w:val="left" w:pos="720"/>
          <w:tab w:val="left" w:pos="1080"/>
          <w:tab w:val="left" w:pos="5400"/>
        </w:tabs>
        <w:ind w:firstLine="720"/>
        <w:jc w:val="both"/>
        <w:rPr>
          <w:rFonts w:ascii="Times New Roman" w:hAnsi="Times New Roman"/>
        </w:rPr>
      </w:pPr>
    </w:p>
    <w:p w14:paraId="44AED735" w14:textId="77777777" w:rsidR="00244D53" w:rsidRPr="00E11B3B" w:rsidRDefault="00244D53" w:rsidP="00D93625">
      <w:pPr>
        <w:keepNext/>
        <w:keepLines/>
        <w:tabs>
          <w:tab w:val="left" w:pos="-1200"/>
          <w:tab w:val="left" w:pos="-720"/>
          <w:tab w:val="left" w:pos="0"/>
          <w:tab w:val="left" w:pos="720"/>
          <w:tab w:val="left" w:pos="1080"/>
          <w:tab w:val="left" w:pos="5400"/>
        </w:tabs>
        <w:spacing w:after="120"/>
        <w:ind w:left="720"/>
        <w:jc w:val="both"/>
        <w:rPr>
          <w:rFonts w:ascii="Times New Roman" w:hAnsi="Times New Roman"/>
          <w:sz w:val="24"/>
          <w:szCs w:val="24"/>
        </w:rPr>
      </w:pPr>
      <w:r w:rsidRPr="00E11B3B">
        <w:rPr>
          <w:rFonts w:ascii="Times New Roman" w:hAnsi="Times New Roman"/>
          <w:sz w:val="24"/>
          <w:szCs w:val="24"/>
        </w:rPr>
        <w:t>Place the cash flows on a time line:</w:t>
      </w:r>
    </w:p>
    <w:p w14:paraId="0282EB44" w14:textId="77777777" w:rsidR="00244D53" w:rsidRPr="00E11B3B" w:rsidRDefault="00244D53" w:rsidP="00D93625">
      <w:pPr>
        <w:keepNext/>
        <w:keepLines/>
        <w:tabs>
          <w:tab w:val="left" w:pos="-1200"/>
          <w:tab w:val="left" w:pos="-720"/>
          <w:tab w:val="center" w:pos="2160"/>
          <w:tab w:val="center" w:pos="3600"/>
          <w:tab w:val="center" w:pos="5040"/>
          <w:tab w:val="center" w:pos="6480"/>
          <w:tab w:val="center" w:pos="7920"/>
        </w:tabs>
        <w:ind w:left="720"/>
        <w:jc w:val="both"/>
        <w:rPr>
          <w:rFonts w:ascii="Times New Roman" w:hAnsi="Times New Roman"/>
          <w:sz w:val="24"/>
          <w:szCs w:val="24"/>
        </w:rPr>
      </w:pPr>
      <w:r w:rsidRPr="00E11B3B">
        <w:rPr>
          <w:rFonts w:ascii="Times New Roman" w:hAnsi="Times New Roman"/>
          <w:noProof/>
          <w:sz w:val="24"/>
          <w:szCs w:val="24"/>
        </w:rPr>
        <w:tab/>
        <w:t>0</w:t>
      </w:r>
      <w:r w:rsidRPr="00E11B3B">
        <w:rPr>
          <w:rFonts w:ascii="Times New Roman" w:hAnsi="Times New Roman"/>
          <w:noProof/>
          <w:sz w:val="24"/>
          <w:szCs w:val="24"/>
        </w:rPr>
        <w:tab/>
        <w:t>1</w:t>
      </w:r>
      <w:r w:rsidRPr="00E11B3B">
        <w:rPr>
          <w:rFonts w:ascii="Times New Roman" w:hAnsi="Times New Roman"/>
          <w:noProof/>
          <w:sz w:val="24"/>
          <w:szCs w:val="24"/>
        </w:rPr>
        <w:tab/>
        <w:t>2</w:t>
      </w:r>
      <w:r w:rsidRPr="00E11B3B">
        <w:rPr>
          <w:rFonts w:ascii="Times New Roman" w:hAnsi="Times New Roman"/>
          <w:noProof/>
          <w:sz w:val="24"/>
          <w:szCs w:val="24"/>
        </w:rPr>
        <w:tab/>
      </w:r>
      <w:r w:rsidRPr="00E11B3B">
        <w:rPr>
          <w:rFonts w:ascii="Times New Roman" w:hAnsi="Times New Roman"/>
          <w:noProof/>
          <w:sz w:val="24"/>
          <w:szCs w:val="24"/>
        </w:rPr>
        <w:tab/>
        <w:t>10</w:t>
      </w:r>
    </w:p>
    <w:p w14:paraId="73884F77" w14:textId="16B91B4C" w:rsidR="00244D53" w:rsidRPr="00E11B3B" w:rsidRDefault="00E61F25" w:rsidP="00D93625">
      <w:pPr>
        <w:keepNext/>
        <w:keepLines/>
        <w:tabs>
          <w:tab w:val="left" w:pos="-1200"/>
          <w:tab w:val="left" w:pos="-720"/>
          <w:tab w:val="center" w:pos="2160"/>
          <w:tab w:val="center" w:pos="3600"/>
          <w:tab w:val="center" w:pos="5040"/>
          <w:tab w:val="center" w:pos="6480"/>
          <w:tab w:val="center" w:pos="7920"/>
        </w:tabs>
        <w:spacing w:after="60"/>
        <w:ind w:left="720"/>
        <w:jc w:val="both"/>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45440" behindDoc="0" locked="1" layoutInCell="1" allowOverlap="1" wp14:anchorId="4D731CA1" wp14:editId="498BE410">
                <wp:simplePos x="0" y="0"/>
                <wp:positionH relativeFrom="column">
                  <wp:posOffset>1611630</wp:posOffset>
                </wp:positionH>
                <wp:positionV relativeFrom="paragraph">
                  <wp:posOffset>-125095</wp:posOffset>
                </wp:positionV>
                <wp:extent cx="436880" cy="230505"/>
                <wp:effectExtent l="0" t="0" r="0" b="0"/>
                <wp:wrapNone/>
                <wp:docPr id="4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B2F5" w14:textId="77777777" w:rsidR="00A45FAA" w:rsidRPr="00AA495A" w:rsidRDefault="00A45FAA" w:rsidP="00244D53">
                            <w:pPr>
                              <w:rPr>
                                <w:rFonts w:ascii="Times New Roman" w:hAnsi="Times New Roman"/>
                              </w:rPr>
                            </w:pPr>
                            <w:r w:rsidRPr="00AA495A">
                              <w:rPr>
                                <w:rFonts w:ascii="Times New Roman" w:hAnsi="Times New Roman"/>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31CA1" id="_x0000_t202" coordsize="21600,21600" o:spt="202" path="m0,0l0,21600,21600,21600,21600,0xe">
                <v:stroke joinstyle="miter"/>
                <v:path gradientshapeok="t" o:connecttype="rect"/>
              </v:shapetype>
              <v:shape id="Text_x0020_Box_x0020_306" o:spid="_x0000_s1026" type="#_x0000_t202" style="position:absolute;left:0;text-align:left;margin-left:126.9pt;margin-top:-9.8pt;width:34.4pt;height:18.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" filled="f" stroked="f">
                <v:textbox>
                  <w:txbxContent>
                    <w:p w14:paraId="3731B2F5" w14:textId="77777777" w:rsidR="00A45FAA" w:rsidRPr="00AA495A" w:rsidRDefault="00A45FAA" w:rsidP="00244D53">
                      <w:pPr>
                        <w:rPr>
                          <w:rFonts w:ascii="Times New Roman" w:hAnsi="Times New Roman"/>
                        </w:rPr>
                      </w:pPr>
                      <w:r w:rsidRPr="00AA495A">
                        <w:rPr>
                          <w:rFonts w:ascii="Times New Roman" w:hAnsi="Times New Roman"/>
                        </w:rPr>
                        <w:t>10%</w:t>
                      </w:r>
                    </w:p>
                  </w:txbxContent>
                </v:textbox>
                <w10:anchorlock/>
              </v:shape>
            </w:pict>
          </mc:Fallback>
        </mc:AlternateContent>
      </w:r>
      <w:r>
        <w:rPr>
          <w:rFonts w:ascii="Times New Roman" w:hAnsi="Times New Roman"/>
          <w:noProof/>
          <w:snapToGrid/>
          <w:sz w:val="24"/>
          <w:szCs w:val="24"/>
        </w:rPr>
        <mc:AlternateContent>
          <mc:Choice Requires="wps">
            <w:drawing>
              <wp:anchor distT="4294967295" distB="4294967295" distL="114300" distR="114300" simplePos="0" relativeHeight="251646464" behindDoc="0" locked="0" layoutInCell="1" allowOverlap="1" wp14:anchorId="541E1BB9" wp14:editId="172D2C6F">
                <wp:simplePos x="0" y="0"/>
                <wp:positionH relativeFrom="column">
                  <wp:posOffset>1367790</wp:posOffset>
                </wp:positionH>
                <wp:positionV relativeFrom="paragraph">
                  <wp:posOffset>91439</wp:posOffset>
                </wp:positionV>
                <wp:extent cx="2576195" cy="0"/>
                <wp:effectExtent l="0" t="0" r="14605" b="25400"/>
                <wp:wrapNone/>
                <wp:docPr id="3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61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72CC" id="Line_x0020_307" o:spid="_x0000_s1026" style="position:absolute;z-index:2516464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7.7pt,7.2pt" to="310.55pt,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" strokeweight=".5pt"/>
            </w:pict>
          </mc:Fallback>
        </mc:AlternateContent>
      </w:r>
      <w:r>
        <w:rPr>
          <w:rFonts w:ascii="Times New Roman" w:hAnsi="Times New Roman"/>
          <w:noProof/>
          <w:snapToGrid/>
          <w:sz w:val="24"/>
          <w:szCs w:val="24"/>
        </w:rPr>
        <mc:AlternateContent>
          <mc:Choice Requires="wps">
            <w:drawing>
              <wp:anchor distT="4294967295" distB="4294967295" distL="114300" distR="114300" simplePos="0" relativeHeight="251647488" behindDoc="0" locked="0" layoutInCell="1" allowOverlap="1" wp14:anchorId="221A7874" wp14:editId="1FD80D22">
                <wp:simplePos x="0" y="0"/>
                <wp:positionH relativeFrom="column">
                  <wp:posOffset>4322445</wp:posOffset>
                </wp:positionH>
                <wp:positionV relativeFrom="paragraph">
                  <wp:posOffset>95249</wp:posOffset>
                </wp:positionV>
                <wp:extent cx="699770" cy="0"/>
                <wp:effectExtent l="0" t="0" r="36830" b="25400"/>
                <wp:wrapNone/>
                <wp:docPr id="38"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52FC4" id="Line_x0020_308" o:spid="_x0000_s1026" style="position:absolute;z-index:2516474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40.35pt,7.5pt" to="395.4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" strokeweight=".5pt"/>
            </w:pict>
          </mc:Fallback>
        </mc:AlternateContent>
      </w:r>
      <w:r w:rsidR="00244D53" w:rsidRPr="00E11B3B">
        <w:rPr>
          <w:rFonts w:ascii="Times New Roman" w:hAnsi="Times New Roman"/>
          <w:sz w:val="24"/>
          <w:szCs w:val="24"/>
        </w:rPr>
        <w:tab/>
        <w:t>|</w:t>
      </w:r>
      <w:r w:rsidR="00244D53" w:rsidRPr="00E11B3B">
        <w:rPr>
          <w:rFonts w:ascii="Times New Roman" w:hAnsi="Times New Roman"/>
          <w:sz w:val="24"/>
          <w:szCs w:val="24"/>
        </w:rPr>
        <w:tab/>
        <w:t>|</w:t>
      </w:r>
      <w:r w:rsidR="00244D53" w:rsidRPr="00E11B3B">
        <w:rPr>
          <w:rFonts w:ascii="Times New Roman" w:hAnsi="Times New Roman"/>
          <w:sz w:val="24"/>
          <w:szCs w:val="24"/>
        </w:rPr>
        <w:tab/>
        <w:t>|</w:t>
      </w:r>
      <w:r w:rsidR="00244D53" w:rsidRPr="00E11B3B">
        <w:rPr>
          <w:rFonts w:ascii="Times New Roman" w:hAnsi="Times New Roman"/>
          <w:sz w:val="24"/>
          <w:szCs w:val="24"/>
        </w:rPr>
        <w:tab/>
        <w:t xml:space="preserve"> • • • </w:t>
      </w:r>
      <w:r w:rsidR="00244D53" w:rsidRPr="00E11B3B">
        <w:rPr>
          <w:rFonts w:ascii="Times New Roman" w:hAnsi="Times New Roman"/>
          <w:sz w:val="24"/>
          <w:szCs w:val="24"/>
        </w:rPr>
        <w:tab/>
        <w:t>|</w:t>
      </w:r>
    </w:p>
    <w:p w14:paraId="4F5D782D" w14:textId="77777777" w:rsidR="00244D53" w:rsidRPr="00E11B3B" w:rsidRDefault="00244D53" w:rsidP="00D93625">
      <w:pPr>
        <w:keepNext/>
        <w:keepLines/>
        <w:tabs>
          <w:tab w:val="left" w:pos="-1200"/>
          <w:tab w:val="left" w:pos="-720"/>
          <w:tab w:val="center" w:pos="2160"/>
          <w:tab w:val="center" w:pos="3600"/>
          <w:tab w:val="center" w:pos="5040"/>
          <w:tab w:val="center" w:pos="6480"/>
          <w:tab w:val="center" w:pos="7920"/>
        </w:tabs>
        <w:ind w:left="720"/>
        <w:jc w:val="both"/>
        <w:rPr>
          <w:rFonts w:ascii="Times New Roman" w:hAnsi="Times New Roman"/>
          <w:sz w:val="24"/>
          <w:szCs w:val="24"/>
        </w:rPr>
      </w:pPr>
      <w:r w:rsidRPr="00E11B3B">
        <w:rPr>
          <w:rFonts w:ascii="Times New Roman" w:hAnsi="Times New Roman"/>
          <w:noProof/>
          <w:sz w:val="24"/>
          <w:szCs w:val="24"/>
        </w:rPr>
        <w:tab/>
      </w:r>
      <w:r w:rsidRPr="00E11B3B">
        <w:rPr>
          <w:rFonts w:ascii="Times New Roman" w:hAnsi="Times New Roman"/>
          <w:sz w:val="24"/>
          <w:szCs w:val="24"/>
        </w:rPr>
        <w:t>-</w:t>
      </w:r>
      <w:r w:rsidR="00990EAB">
        <w:rPr>
          <w:rFonts w:ascii="Times New Roman" w:hAnsi="Times New Roman"/>
          <w:sz w:val="24"/>
          <w:szCs w:val="24"/>
        </w:rPr>
        <w:t>11</w:t>
      </w:r>
      <w:r w:rsidRPr="00E11B3B">
        <w:rPr>
          <w:rFonts w:ascii="Times New Roman" w:hAnsi="Times New Roman"/>
          <w:sz w:val="24"/>
          <w:szCs w:val="24"/>
        </w:rPr>
        <w:t>0,000</w:t>
      </w:r>
      <w:r w:rsidRPr="00E11B3B">
        <w:rPr>
          <w:rFonts w:ascii="Times New Roman" w:hAnsi="Times New Roman"/>
          <w:sz w:val="24"/>
          <w:szCs w:val="24"/>
        </w:rPr>
        <w:tab/>
      </w:r>
      <w:r w:rsidR="00990EAB">
        <w:rPr>
          <w:rFonts w:ascii="Times New Roman" w:hAnsi="Times New Roman"/>
          <w:sz w:val="24"/>
          <w:szCs w:val="24"/>
        </w:rPr>
        <w:t>1</w:t>
      </w:r>
      <w:r w:rsidRPr="00E11B3B">
        <w:rPr>
          <w:rFonts w:ascii="Times New Roman" w:hAnsi="Times New Roman"/>
          <w:sz w:val="24"/>
          <w:szCs w:val="24"/>
        </w:rPr>
        <w:t>9,000</w:t>
      </w:r>
      <w:r w:rsidRPr="00E11B3B">
        <w:rPr>
          <w:rFonts w:ascii="Times New Roman" w:hAnsi="Times New Roman"/>
          <w:sz w:val="24"/>
          <w:szCs w:val="24"/>
        </w:rPr>
        <w:tab/>
      </w:r>
      <w:r w:rsidR="00990EAB">
        <w:rPr>
          <w:rFonts w:ascii="Times New Roman" w:hAnsi="Times New Roman"/>
          <w:sz w:val="24"/>
          <w:szCs w:val="24"/>
        </w:rPr>
        <w:t>1</w:t>
      </w:r>
      <w:r w:rsidRPr="00E11B3B">
        <w:rPr>
          <w:rFonts w:ascii="Times New Roman" w:hAnsi="Times New Roman"/>
          <w:sz w:val="24"/>
          <w:szCs w:val="24"/>
        </w:rPr>
        <w:t>9,000</w:t>
      </w:r>
      <w:r w:rsidRPr="00E11B3B">
        <w:rPr>
          <w:rFonts w:ascii="Times New Roman" w:hAnsi="Times New Roman"/>
          <w:sz w:val="24"/>
          <w:szCs w:val="24"/>
        </w:rPr>
        <w:tab/>
      </w:r>
      <w:r w:rsidRPr="00E11B3B">
        <w:rPr>
          <w:rFonts w:ascii="Times New Roman" w:hAnsi="Times New Roman"/>
          <w:sz w:val="24"/>
          <w:szCs w:val="24"/>
        </w:rPr>
        <w:tab/>
      </w:r>
      <w:r w:rsidR="00990EAB">
        <w:rPr>
          <w:rFonts w:ascii="Times New Roman" w:hAnsi="Times New Roman"/>
          <w:sz w:val="24"/>
          <w:szCs w:val="24"/>
        </w:rPr>
        <w:t>1</w:t>
      </w:r>
      <w:r w:rsidRPr="00E11B3B">
        <w:rPr>
          <w:rFonts w:ascii="Times New Roman" w:hAnsi="Times New Roman"/>
          <w:sz w:val="24"/>
          <w:szCs w:val="24"/>
        </w:rPr>
        <w:t>9,000</w:t>
      </w:r>
    </w:p>
    <w:p w14:paraId="4FD82F23" w14:textId="77777777" w:rsidR="00244D53" w:rsidRPr="006B5CA1" w:rsidRDefault="00244D53" w:rsidP="00D93625">
      <w:pPr>
        <w:keepNext/>
        <w:keepLines/>
        <w:tabs>
          <w:tab w:val="left" w:pos="-1200"/>
          <w:tab w:val="left" w:pos="-720"/>
          <w:tab w:val="left" w:pos="720"/>
          <w:tab w:val="left" w:pos="1080"/>
          <w:tab w:val="left" w:pos="5400"/>
        </w:tabs>
        <w:ind w:left="720"/>
        <w:jc w:val="both"/>
        <w:rPr>
          <w:rFonts w:ascii="Times New Roman" w:hAnsi="Times New Roman"/>
        </w:rPr>
      </w:pPr>
    </w:p>
    <w:p w14:paraId="339534EC" w14:textId="77777777" w:rsidR="00244D53" w:rsidRPr="00E11B3B" w:rsidRDefault="00244D53" w:rsidP="00D93625">
      <w:pPr>
        <w:keepNext/>
        <w:keepLines/>
        <w:tabs>
          <w:tab w:val="left" w:pos="-1200"/>
          <w:tab w:val="left" w:pos="-720"/>
          <w:tab w:val="left" w:pos="0"/>
          <w:tab w:val="left" w:pos="720"/>
          <w:tab w:val="left" w:pos="1080"/>
          <w:tab w:val="left" w:pos="5400"/>
        </w:tabs>
        <w:ind w:left="720"/>
        <w:jc w:val="both"/>
        <w:rPr>
          <w:rFonts w:ascii="Times New Roman" w:hAnsi="Times New Roman"/>
          <w:sz w:val="24"/>
          <w:szCs w:val="24"/>
        </w:rPr>
      </w:pPr>
      <w:r w:rsidRPr="00E11B3B">
        <w:rPr>
          <w:rFonts w:ascii="Times New Roman" w:hAnsi="Times New Roman"/>
          <w:sz w:val="24"/>
          <w:szCs w:val="24"/>
        </w:rPr>
        <w:t>With a financial calculator, input the appropriate cash flows into the cash flow register, input I/YR = 10, and then solve for NPV = $</w:t>
      </w:r>
      <w:r w:rsidR="00990EAB">
        <w:rPr>
          <w:rFonts w:ascii="Times New Roman" w:hAnsi="Times New Roman"/>
          <w:sz w:val="24"/>
          <w:szCs w:val="24"/>
        </w:rPr>
        <w:t>6,746.78</w:t>
      </w:r>
      <w:r w:rsidRPr="00E11B3B">
        <w:rPr>
          <w:rFonts w:ascii="Times New Roman" w:hAnsi="Times New Roman"/>
          <w:sz w:val="24"/>
          <w:szCs w:val="24"/>
        </w:rPr>
        <w:t>.  Thus, Ch</w:t>
      </w:r>
      <w:r w:rsidR="006517ED">
        <w:rPr>
          <w:rFonts w:ascii="Times New Roman" w:hAnsi="Times New Roman"/>
          <w:sz w:val="24"/>
          <w:szCs w:val="24"/>
        </w:rPr>
        <w:t>en</w:t>
      </w:r>
      <w:r w:rsidRPr="00E11B3B">
        <w:rPr>
          <w:rFonts w:ascii="Times New Roman" w:hAnsi="Times New Roman"/>
          <w:sz w:val="24"/>
          <w:szCs w:val="24"/>
        </w:rPr>
        <w:t xml:space="preserve"> should purchase the new machine.</w:t>
      </w:r>
    </w:p>
    <w:p w14:paraId="7E1C0817" w14:textId="77777777" w:rsidR="00244D53" w:rsidRPr="00D32D5E" w:rsidRDefault="00244D53" w:rsidP="00E11B3B">
      <w:pPr>
        <w:widowControl/>
        <w:tabs>
          <w:tab w:val="left" w:pos="-1200"/>
          <w:tab w:val="left" w:pos="-720"/>
          <w:tab w:val="left" w:pos="720"/>
          <w:tab w:val="left" w:pos="1080"/>
          <w:tab w:val="left" w:pos="5400"/>
        </w:tabs>
        <w:ind w:left="720" w:hanging="720"/>
        <w:jc w:val="both"/>
        <w:rPr>
          <w:rFonts w:ascii="Times New Roman" w:hAnsi="Times New Roman"/>
          <w:sz w:val="24"/>
          <w:szCs w:val="24"/>
        </w:rPr>
      </w:pPr>
    </w:p>
    <w:p w14:paraId="146F49B4" w14:textId="77777777" w:rsidR="004263C5" w:rsidRPr="00E11B3B" w:rsidRDefault="00D9061F" w:rsidP="00E11B3B">
      <w:pPr>
        <w:tabs>
          <w:tab w:val="left" w:pos="720"/>
          <w:tab w:val="left" w:pos="1080"/>
        </w:tabs>
        <w:spacing w:after="120"/>
        <w:ind w:left="1080" w:hanging="1080"/>
        <w:jc w:val="both"/>
        <w:rPr>
          <w:rFonts w:ascii="Times New Roman" w:hAnsi="Times New Roman"/>
          <w:spacing w:val="-4"/>
          <w:sz w:val="24"/>
          <w:szCs w:val="24"/>
        </w:rPr>
      </w:pPr>
      <w:r>
        <w:rPr>
          <w:rFonts w:ascii="Times New Roman" w:hAnsi="Times New Roman"/>
          <w:spacing w:val="-4"/>
          <w:sz w:val="24"/>
          <w:szCs w:val="24"/>
        </w:rPr>
        <w:t>1</w:t>
      </w:r>
      <w:r w:rsidR="00643482">
        <w:rPr>
          <w:rFonts w:ascii="Times New Roman" w:hAnsi="Times New Roman"/>
          <w:spacing w:val="-4"/>
          <w:sz w:val="24"/>
          <w:szCs w:val="24"/>
        </w:rPr>
        <w:t>1</w:t>
      </w:r>
      <w:r w:rsidR="004263C5" w:rsidRPr="00E11B3B">
        <w:rPr>
          <w:rFonts w:ascii="Times New Roman" w:hAnsi="Times New Roman"/>
          <w:spacing w:val="-4"/>
          <w:sz w:val="24"/>
          <w:szCs w:val="24"/>
        </w:rPr>
        <w:t>-</w:t>
      </w:r>
      <w:r w:rsidR="00244D53" w:rsidRPr="00E11B3B">
        <w:rPr>
          <w:rFonts w:ascii="Times New Roman" w:hAnsi="Times New Roman"/>
          <w:spacing w:val="-4"/>
          <w:sz w:val="24"/>
          <w:szCs w:val="24"/>
        </w:rPr>
        <w:t>5</w:t>
      </w:r>
      <w:r w:rsidR="004263C5" w:rsidRPr="00E11B3B">
        <w:rPr>
          <w:rFonts w:ascii="Times New Roman" w:hAnsi="Times New Roman"/>
          <w:spacing w:val="-4"/>
          <w:sz w:val="24"/>
          <w:szCs w:val="24"/>
        </w:rPr>
        <w:tab/>
        <w:t>a.</w:t>
      </w:r>
      <w:r w:rsidR="004263C5" w:rsidRPr="00E11B3B">
        <w:rPr>
          <w:rFonts w:ascii="Times New Roman" w:hAnsi="Times New Roman"/>
          <w:spacing w:val="-4"/>
          <w:sz w:val="24"/>
          <w:szCs w:val="24"/>
        </w:rPr>
        <w:tab/>
      </w:r>
      <w:r w:rsidR="00BA0067">
        <w:rPr>
          <w:rFonts w:ascii="Times New Roman" w:hAnsi="Times New Roman"/>
          <w:spacing w:val="-4"/>
          <w:sz w:val="24"/>
          <w:szCs w:val="24"/>
        </w:rPr>
        <w:t xml:space="preserve">The MACRS rates are 33.33%, 44.45%, 14.81%, and 7.41%. The first MACRS depreciation expense is 33.33%($1,700,000) = $566,610. The others are calculated similarly. </w:t>
      </w:r>
      <w:r w:rsidR="004263C5" w:rsidRPr="00E11B3B">
        <w:rPr>
          <w:rFonts w:ascii="Times New Roman" w:hAnsi="Times New Roman"/>
          <w:spacing w:val="-4"/>
          <w:sz w:val="24"/>
          <w:szCs w:val="24"/>
        </w:rPr>
        <w:t>The applicable depreciation values are as follows for the two scenarios:</w:t>
      </w:r>
    </w:p>
    <w:p w14:paraId="0C6B2EDF" w14:textId="77777777" w:rsidR="00F24C2C" w:rsidRPr="00E11B3B" w:rsidRDefault="00F24C2C" w:rsidP="00E11B3B">
      <w:pPr>
        <w:tabs>
          <w:tab w:val="center" w:pos="2880"/>
          <w:tab w:val="center" w:pos="5040"/>
          <w:tab w:val="center" w:pos="7200"/>
        </w:tabs>
        <w:ind w:left="1080"/>
        <w:jc w:val="both"/>
        <w:rPr>
          <w:rFonts w:ascii="Times New Roman" w:hAnsi="Times New Roman"/>
          <w:sz w:val="24"/>
          <w:szCs w:val="24"/>
        </w:rPr>
      </w:pPr>
      <w:r w:rsidRPr="00E11B3B">
        <w:rPr>
          <w:rFonts w:ascii="Times New Roman" w:hAnsi="Times New Roman"/>
          <w:sz w:val="24"/>
          <w:szCs w:val="24"/>
        </w:rPr>
        <w:tab/>
      </w:r>
      <w:r w:rsidRPr="00E11B3B">
        <w:rPr>
          <w:rFonts w:ascii="Times New Roman" w:hAnsi="Times New Roman"/>
          <w:sz w:val="24"/>
          <w:szCs w:val="24"/>
        </w:rPr>
        <w:tab/>
        <w:t>Scenario 1</w:t>
      </w:r>
      <w:r w:rsidRPr="00E11B3B">
        <w:rPr>
          <w:rFonts w:ascii="Times New Roman" w:hAnsi="Times New Roman"/>
          <w:sz w:val="24"/>
          <w:szCs w:val="24"/>
        </w:rPr>
        <w:tab/>
        <w:t>Scenario 2</w:t>
      </w:r>
    </w:p>
    <w:p w14:paraId="06F1E87F" w14:textId="77777777" w:rsidR="004263C5" w:rsidRPr="00E11B3B" w:rsidRDefault="00A06BCB" w:rsidP="00532E31">
      <w:pPr>
        <w:tabs>
          <w:tab w:val="center" w:pos="2880"/>
          <w:tab w:val="center" w:pos="5040"/>
          <w:tab w:val="left" w:pos="6660"/>
          <w:tab w:val="center" w:pos="7200"/>
          <w:tab w:val="right" w:pos="7830"/>
        </w:tabs>
        <w:ind w:left="1080"/>
        <w:jc w:val="both"/>
        <w:rPr>
          <w:rFonts w:ascii="Times New Roman" w:hAnsi="Times New Roman"/>
          <w:sz w:val="24"/>
          <w:szCs w:val="24"/>
        </w:rPr>
      </w:pPr>
      <w:r w:rsidRPr="00E11B3B">
        <w:rPr>
          <w:rFonts w:ascii="Times New Roman" w:hAnsi="Times New Roman"/>
          <w:sz w:val="24"/>
          <w:szCs w:val="24"/>
        </w:rPr>
        <w:tab/>
      </w:r>
      <w:r w:rsidR="004263C5" w:rsidRPr="00E11B3B">
        <w:rPr>
          <w:rFonts w:ascii="Times New Roman" w:hAnsi="Times New Roman"/>
          <w:sz w:val="24"/>
          <w:szCs w:val="24"/>
          <w:u w:val="single"/>
        </w:rPr>
        <w:t>Year</w:t>
      </w:r>
      <w:r w:rsidR="004263C5" w:rsidRPr="00E11B3B">
        <w:rPr>
          <w:rFonts w:ascii="Times New Roman" w:hAnsi="Times New Roman"/>
          <w:sz w:val="24"/>
          <w:szCs w:val="24"/>
        </w:rPr>
        <w:tab/>
      </w:r>
      <w:r w:rsidRPr="00E11B3B">
        <w:rPr>
          <w:rFonts w:ascii="Times New Roman" w:hAnsi="Times New Roman"/>
          <w:sz w:val="24"/>
          <w:szCs w:val="24"/>
          <w:u w:val="single"/>
        </w:rPr>
        <w:t>(S</w:t>
      </w:r>
      <w:r w:rsidR="00532E31">
        <w:rPr>
          <w:rFonts w:ascii="Times New Roman" w:hAnsi="Times New Roman"/>
          <w:sz w:val="24"/>
          <w:szCs w:val="24"/>
          <w:u w:val="single"/>
        </w:rPr>
        <w:t xml:space="preserve">traight </w:t>
      </w:r>
      <w:r w:rsidRPr="00E11B3B">
        <w:rPr>
          <w:rFonts w:ascii="Times New Roman" w:hAnsi="Times New Roman"/>
          <w:sz w:val="24"/>
          <w:szCs w:val="24"/>
          <w:u w:val="single"/>
        </w:rPr>
        <w:t>L</w:t>
      </w:r>
      <w:r w:rsidR="004263C5" w:rsidRPr="00E11B3B">
        <w:rPr>
          <w:rFonts w:ascii="Times New Roman" w:hAnsi="Times New Roman"/>
          <w:sz w:val="24"/>
          <w:szCs w:val="24"/>
          <w:u w:val="single"/>
        </w:rPr>
        <w:t>ine)</w:t>
      </w:r>
      <w:r w:rsidR="004263C5" w:rsidRPr="00E11B3B">
        <w:rPr>
          <w:rFonts w:ascii="Times New Roman" w:hAnsi="Times New Roman"/>
          <w:sz w:val="24"/>
          <w:szCs w:val="24"/>
        </w:rPr>
        <w:tab/>
      </w:r>
      <w:r w:rsidR="004263C5" w:rsidRPr="00E11B3B">
        <w:rPr>
          <w:rFonts w:ascii="Times New Roman" w:hAnsi="Times New Roman"/>
          <w:sz w:val="24"/>
          <w:szCs w:val="24"/>
          <w:u w:val="single"/>
        </w:rPr>
        <w:t xml:space="preserve"> </w:t>
      </w:r>
      <w:r w:rsidR="00532E31">
        <w:rPr>
          <w:rFonts w:ascii="Times New Roman" w:hAnsi="Times New Roman"/>
          <w:sz w:val="24"/>
          <w:szCs w:val="24"/>
          <w:u w:val="single"/>
        </w:rPr>
        <w:t xml:space="preserve"> </w:t>
      </w:r>
      <w:r w:rsidR="004263C5" w:rsidRPr="00E11B3B">
        <w:rPr>
          <w:rFonts w:ascii="Times New Roman" w:hAnsi="Times New Roman"/>
          <w:sz w:val="24"/>
          <w:szCs w:val="24"/>
          <w:u w:val="single"/>
        </w:rPr>
        <w:t>(MACRS)</w:t>
      </w:r>
      <w:r w:rsidR="00F24C2C" w:rsidRPr="00E11B3B">
        <w:rPr>
          <w:rFonts w:ascii="Times New Roman" w:hAnsi="Times New Roman"/>
          <w:sz w:val="24"/>
          <w:szCs w:val="24"/>
          <w:u w:val="single"/>
        </w:rPr>
        <w:tab/>
      </w:r>
    </w:p>
    <w:p w14:paraId="09710E8E" w14:textId="77777777" w:rsidR="004263C5" w:rsidRPr="00E11B3B" w:rsidRDefault="00A06BCB" w:rsidP="00E11B3B">
      <w:pPr>
        <w:tabs>
          <w:tab w:val="center" w:pos="2880"/>
          <w:tab w:val="right" w:pos="5490"/>
          <w:tab w:val="right" w:pos="7623"/>
        </w:tabs>
        <w:ind w:left="1080"/>
        <w:jc w:val="both"/>
        <w:rPr>
          <w:rFonts w:ascii="Times New Roman" w:hAnsi="Times New Roman"/>
          <w:sz w:val="24"/>
          <w:szCs w:val="24"/>
        </w:rPr>
      </w:pPr>
      <w:r w:rsidRPr="00E11B3B">
        <w:rPr>
          <w:rFonts w:ascii="Times New Roman" w:hAnsi="Times New Roman"/>
          <w:sz w:val="24"/>
          <w:szCs w:val="24"/>
        </w:rPr>
        <w:tab/>
      </w:r>
      <w:r w:rsidR="004263C5" w:rsidRPr="00E11B3B">
        <w:rPr>
          <w:rFonts w:ascii="Times New Roman" w:hAnsi="Times New Roman"/>
          <w:sz w:val="24"/>
          <w:szCs w:val="24"/>
        </w:rPr>
        <w:t>1</w:t>
      </w:r>
      <w:r w:rsidR="004263C5" w:rsidRPr="00E11B3B">
        <w:rPr>
          <w:rFonts w:ascii="Times New Roman" w:hAnsi="Times New Roman"/>
          <w:sz w:val="24"/>
          <w:szCs w:val="24"/>
        </w:rPr>
        <w:tab/>
        <w:t>$</w:t>
      </w:r>
      <w:r w:rsidR="00990EAB">
        <w:rPr>
          <w:rFonts w:ascii="Times New Roman" w:hAnsi="Times New Roman"/>
          <w:sz w:val="24"/>
          <w:szCs w:val="24"/>
        </w:rPr>
        <w:t>425</w:t>
      </w:r>
      <w:r w:rsidR="004263C5" w:rsidRPr="00E11B3B">
        <w:rPr>
          <w:rFonts w:ascii="Times New Roman" w:hAnsi="Times New Roman"/>
          <w:sz w:val="24"/>
          <w:szCs w:val="24"/>
        </w:rPr>
        <w:t>,000</w:t>
      </w:r>
      <w:r w:rsidR="004263C5" w:rsidRPr="00E11B3B">
        <w:rPr>
          <w:rFonts w:ascii="Times New Roman" w:hAnsi="Times New Roman"/>
          <w:sz w:val="24"/>
          <w:szCs w:val="24"/>
        </w:rPr>
        <w:tab/>
        <w:t>$</w:t>
      </w:r>
      <w:r w:rsidR="00990EAB">
        <w:rPr>
          <w:rFonts w:ascii="Times New Roman" w:hAnsi="Times New Roman"/>
          <w:sz w:val="24"/>
          <w:szCs w:val="24"/>
        </w:rPr>
        <w:t>566,610</w:t>
      </w:r>
    </w:p>
    <w:p w14:paraId="51481CD3" w14:textId="77777777" w:rsidR="004263C5" w:rsidRPr="00E11B3B" w:rsidRDefault="00A06BCB" w:rsidP="00E11B3B">
      <w:pPr>
        <w:tabs>
          <w:tab w:val="center" w:pos="2880"/>
          <w:tab w:val="right" w:pos="5490"/>
          <w:tab w:val="right" w:pos="7623"/>
        </w:tabs>
        <w:ind w:left="1080"/>
        <w:jc w:val="both"/>
        <w:rPr>
          <w:rFonts w:ascii="Times New Roman" w:hAnsi="Times New Roman"/>
          <w:sz w:val="24"/>
          <w:szCs w:val="24"/>
        </w:rPr>
      </w:pPr>
      <w:r w:rsidRPr="00E11B3B">
        <w:rPr>
          <w:rFonts w:ascii="Times New Roman" w:hAnsi="Times New Roman"/>
          <w:sz w:val="24"/>
          <w:szCs w:val="24"/>
        </w:rPr>
        <w:tab/>
        <w:t>2</w:t>
      </w:r>
      <w:r w:rsidRPr="00E11B3B">
        <w:rPr>
          <w:rFonts w:ascii="Times New Roman" w:hAnsi="Times New Roman"/>
          <w:sz w:val="24"/>
          <w:szCs w:val="24"/>
        </w:rPr>
        <w:tab/>
      </w:r>
      <w:r w:rsidR="00990EAB">
        <w:rPr>
          <w:rFonts w:ascii="Times New Roman" w:hAnsi="Times New Roman"/>
          <w:sz w:val="24"/>
          <w:szCs w:val="24"/>
        </w:rPr>
        <w:t>425</w:t>
      </w:r>
      <w:r w:rsidRPr="00E11B3B">
        <w:rPr>
          <w:rFonts w:ascii="Times New Roman" w:hAnsi="Times New Roman"/>
          <w:sz w:val="24"/>
          <w:szCs w:val="24"/>
        </w:rPr>
        <w:t>,000</w:t>
      </w:r>
      <w:r w:rsidRPr="00E11B3B">
        <w:rPr>
          <w:rFonts w:ascii="Times New Roman" w:hAnsi="Times New Roman"/>
          <w:sz w:val="24"/>
          <w:szCs w:val="24"/>
        </w:rPr>
        <w:tab/>
      </w:r>
      <w:r w:rsidR="00990EAB">
        <w:rPr>
          <w:rFonts w:ascii="Times New Roman" w:hAnsi="Times New Roman"/>
          <w:sz w:val="24"/>
          <w:szCs w:val="24"/>
        </w:rPr>
        <w:t>755,650</w:t>
      </w:r>
    </w:p>
    <w:p w14:paraId="5686B02E" w14:textId="77777777" w:rsidR="004263C5" w:rsidRPr="00E11B3B" w:rsidRDefault="00A06BCB" w:rsidP="00E11B3B">
      <w:pPr>
        <w:tabs>
          <w:tab w:val="center" w:pos="2880"/>
          <w:tab w:val="right" w:pos="5490"/>
          <w:tab w:val="right" w:pos="7623"/>
        </w:tabs>
        <w:ind w:left="1080"/>
        <w:jc w:val="both"/>
        <w:rPr>
          <w:rFonts w:ascii="Times New Roman" w:hAnsi="Times New Roman"/>
          <w:sz w:val="24"/>
          <w:szCs w:val="24"/>
        </w:rPr>
      </w:pPr>
      <w:r w:rsidRPr="00E11B3B">
        <w:rPr>
          <w:rFonts w:ascii="Times New Roman" w:hAnsi="Times New Roman"/>
          <w:sz w:val="24"/>
          <w:szCs w:val="24"/>
        </w:rPr>
        <w:tab/>
        <w:t>3</w:t>
      </w:r>
      <w:r w:rsidRPr="00E11B3B">
        <w:rPr>
          <w:rFonts w:ascii="Times New Roman" w:hAnsi="Times New Roman"/>
          <w:sz w:val="24"/>
          <w:szCs w:val="24"/>
        </w:rPr>
        <w:tab/>
      </w:r>
      <w:r w:rsidR="00990EAB">
        <w:rPr>
          <w:rFonts w:ascii="Times New Roman" w:hAnsi="Times New Roman"/>
          <w:sz w:val="24"/>
          <w:szCs w:val="24"/>
        </w:rPr>
        <w:t>425</w:t>
      </w:r>
      <w:r w:rsidRPr="00E11B3B">
        <w:rPr>
          <w:rFonts w:ascii="Times New Roman" w:hAnsi="Times New Roman"/>
          <w:sz w:val="24"/>
          <w:szCs w:val="24"/>
        </w:rPr>
        <w:t>,000</w:t>
      </w:r>
      <w:r w:rsidRPr="00E11B3B">
        <w:rPr>
          <w:rFonts w:ascii="Times New Roman" w:hAnsi="Times New Roman"/>
          <w:sz w:val="24"/>
          <w:szCs w:val="24"/>
        </w:rPr>
        <w:tab/>
      </w:r>
      <w:r w:rsidR="00990EAB">
        <w:rPr>
          <w:rFonts w:ascii="Times New Roman" w:hAnsi="Times New Roman"/>
          <w:sz w:val="24"/>
          <w:szCs w:val="24"/>
        </w:rPr>
        <w:t>251,770</w:t>
      </w:r>
    </w:p>
    <w:p w14:paraId="0821B346" w14:textId="77777777" w:rsidR="004263C5" w:rsidRPr="00E11B3B" w:rsidRDefault="00A06BCB" w:rsidP="00E11B3B">
      <w:pPr>
        <w:tabs>
          <w:tab w:val="center" w:pos="2880"/>
          <w:tab w:val="right" w:pos="5490"/>
          <w:tab w:val="right" w:pos="7623"/>
        </w:tabs>
        <w:ind w:left="1080"/>
        <w:jc w:val="both"/>
        <w:rPr>
          <w:rFonts w:ascii="Times New Roman" w:hAnsi="Times New Roman"/>
          <w:sz w:val="24"/>
          <w:szCs w:val="24"/>
        </w:rPr>
      </w:pPr>
      <w:r w:rsidRPr="00E11B3B">
        <w:rPr>
          <w:rFonts w:ascii="Times New Roman" w:hAnsi="Times New Roman"/>
          <w:sz w:val="24"/>
          <w:szCs w:val="24"/>
        </w:rPr>
        <w:tab/>
        <w:t>4</w:t>
      </w:r>
      <w:r w:rsidRPr="00E11B3B">
        <w:rPr>
          <w:rFonts w:ascii="Times New Roman" w:hAnsi="Times New Roman"/>
          <w:sz w:val="24"/>
          <w:szCs w:val="24"/>
        </w:rPr>
        <w:tab/>
      </w:r>
      <w:r w:rsidR="00990EAB">
        <w:rPr>
          <w:rFonts w:ascii="Times New Roman" w:hAnsi="Times New Roman"/>
          <w:sz w:val="24"/>
          <w:szCs w:val="24"/>
        </w:rPr>
        <w:t>425</w:t>
      </w:r>
      <w:r w:rsidRPr="00E11B3B">
        <w:rPr>
          <w:rFonts w:ascii="Times New Roman" w:hAnsi="Times New Roman"/>
          <w:sz w:val="24"/>
          <w:szCs w:val="24"/>
        </w:rPr>
        <w:t>,000</w:t>
      </w:r>
      <w:r w:rsidRPr="00E11B3B">
        <w:rPr>
          <w:rFonts w:ascii="Times New Roman" w:hAnsi="Times New Roman"/>
          <w:sz w:val="24"/>
          <w:szCs w:val="24"/>
        </w:rPr>
        <w:tab/>
      </w:r>
      <w:r w:rsidR="00990EAB">
        <w:rPr>
          <w:rFonts w:ascii="Times New Roman" w:hAnsi="Times New Roman"/>
          <w:sz w:val="24"/>
          <w:szCs w:val="24"/>
        </w:rPr>
        <w:t>125,970</w:t>
      </w:r>
    </w:p>
    <w:p w14:paraId="0FE740C0" w14:textId="77777777" w:rsidR="004263C5" w:rsidRPr="006B5CA1" w:rsidRDefault="004263C5" w:rsidP="00E11B3B">
      <w:pPr>
        <w:ind w:left="720"/>
        <w:jc w:val="both"/>
        <w:rPr>
          <w:rFonts w:ascii="Times New Roman" w:hAnsi="Times New Roman"/>
        </w:rPr>
      </w:pPr>
    </w:p>
    <w:p w14:paraId="35ABC1B2" w14:textId="77777777" w:rsidR="004263C5" w:rsidRPr="00E11B3B" w:rsidRDefault="004263C5" w:rsidP="006B5CA1">
      <w:pPr>
        <w:tabs>
          <w:tab w:val="left" w:pos="1080"/>
        </w:tabs>
        <w:spacing w:after="240"/>
        <w:ind w:left="1080" w:hanging="360"/>
        <w:jc w:val="both"/>
        <w:rPr>
          <w:rFonts w:ascii="Times New Roman" w:hAnsi="Times New Roman"/>
          <w:sz w:val="24"/>
          <w:szCs w:val="24"/>
        </w:rPr>
      </w:pPr>
      <w:r w:rsidRPr="00E11B3B">
        <w:rPr>
          <w:rFonts w:ascii="Times New Roman" w:hAnsi="Times New Roman"/>
          <w:sz w:val="24"/>
          <w:szCs w:val="24"/>
        </w:rPr>
        <w:t>b.</w:t>
      </w:r>
      <w:r w:rsidRPr="00E11B3B">
        <w:rPr>
          <w:rFonts w:ascii="Times New Roman" w:hAnsi="Times New Roman"/>
          <w:sz w:val="24"/>
          <w:szCs w:val="24"/>
        </w:rPr>
        <w:tab/>
        <w:t xml:space="preserve">To find the difference in net present values under these two methods, we must determine the difference in incremental cash flows each method provides.  The depreciation expenses cannot simply be subtracted from each other, as there are tax ramifications due to depreciation expense. The full depreciation expense is subtracted from Revenues to get operating income, and then taxes due are computed  Then, depreciation is added to after-tax operating income to </w:t>
      </w:r>
      <w:r w:rsidR="00532E31">
        <w:rPr>
          <w:rFonts w:ascii="Times New Roman" w:hAnsi="Times New Roman"/>
          <w:sz w:val="24"/>
          <w:szCs w:val="24"/>
        </w:rPr>
        <w:t>obtain</w:t>
      </w:r>
      <w:r w:rsidRPr="00E11B3B">
        <w:rPr>
          <w:rFonts w:ascii="Times New Roman" w:hAnsi="Times New Roman"/>
          <w:sz w:val="24"/>
          <w:szCs w:val="24"/>
        </w:rPr>
        <w:t xml:space="preserve"> the project’s operating cash flow.  Therefore, if the tax rate is 40%, only 60% of the depreciation expense is actually subtracted out during the after-tax operating income calculation and the full depreciation expense is added back to </w:t>
      </w:r>
      <w:r w:rsidR="00C70387" w:rsidRPr="00E11B3B">
        <w:rPr>
          <w:rFonts w:ascii="Times New Roman" w:hAnsi="Times New Roman"/>
          <w:sz w:val="24"/>
          <w:szCs w:val="24"/>
        </w:rPr>
        <w:t>calculate</w:t>
      </w:r>
      <w:r w:rsidRPr="00E11B3B">
        <w:rPr>
          <w:rFonts w:ascii="Times New Roman" w:hAnsi="Times New Roman"/>
          <w:sz w:val="24"/>
          <w:szCs w:val="24"/>
        </w:rPr>
        <w:t xml:space="preserve"> operating income.  So, there is a tax benefit associated with the depreciation expense that amounts to 40% of the depreciation expense.  Therefore, the differences between depreciation expenses under each scenario should be computed and multiplied by 0.4 to determine the benefit provided by the depreciation expense.</w:t>
      </w:r>
    </w:p>
    <w:p w14:paraId="19328922" w14:textId="77777777" w:rsidR="0067243D" w:rsidRPr="002C2C38" w:rsidRDefault="0067243D" w:rsidP="00E52EB1">
      <w:pPr>
        <w:keepNext/>
        <w:keepLines/>
        <w:tabs>
          <w:tab w:val="center" w:pos="2880"/>
          <w:tab w:val="center" w:pos="4680"/>
          <w:tab w:val="center" w:pos="7200"/>
        </w:tabs>
        <w:ind w:left="1080"/>
        <w:jc w:val="both"/>
        <w:rPr>
          <w:rFonts w:ascii="Times New Roman" w:hAnsi="Times New Roman"/>
          <w:sz w:val="24"/>
          <w:szCs w:val="24"/>
        </w:rPr>
      </w:pPr>
      <w:r w:rsidRPr="002C2C38">
        <w:rPr>
          <w:rFonts w:ascii="Times New Roman" w:hAnsi="Times New Roman"/>
          <w:sz w:val="24"/>
          <w:szCs w:val="24"/>
        </w:rPr>
        <w:lastRenderedPageBreak/>
        <w:tab/>
      </w:r>
      <w:r w:rsidRPr="002C2C38">
        <w:rPr>
          <w:rFonts w:ascii="Times New Roman" w:hAnsi="Times New Roman"/>
          <w:sz w:val="24"/>
          <w:szCs w:val="24"/>
        </w:rPr>
        <w:tab/>
        <w:t>Depreciation Expense</w:t>
      </w:r>
      <w:r w:rsidRPr="002C2C38">
        <w:rPr>
          <w:rFonts w:ascii="Times New Roman" w:hAnsi="Times New Roman"/>
          <w:sz w:val="24"/>
          <w:szCs w:val="24"/>
        </w:rPr>
        <w:tab/>
        <w:t>Depreciation Expense</w:t>
      </w:r>
    </w:p>
    <w:p w14:paraId="42C38B0F" w14:textId="77777777" w:rsidR="004263C5" w:rsidRPr="002C2C38" w:rsidRDefault="0067243D" w:rsidP="00E52EB1">
      <w:pPr>
        <w:keepNext/>
        <w:keepLines/>
        <w:tabs>
          <w:tab w:val="center" w:pos="2880"/>
          <w:tab w:val="left" w:pos="3690"/>
          <w:tab w:val="center" w:pos="4680"/>
          <w:tab w:val="right" w:pos="5760"/>
          <w:tab w:val="center" w:pos="7200"/>
          <w:tab w:val="right" w:pos="8100"/>
        </w:tabs>
        <w:ind w:left="1080"/>
        <w:jc w:val="both"/>
        <w:rPr>
          <w:rFonts w:ascii="Times New Roman" w:hAnsi="Times New Roman"/>
          <w:sz w:val="24"/>
          <w:szCs w:val="24"/>
        </w:rPr>
      </w:pPr>
      <w:r w:rsidRPr="002C2C38">
        <w:rPr>
          <w:rFonts w:ascii="Times New Roman" w:hAnsi="Times New Roman"/>
          <w:sz w:val="24"/>
          <w:szCs w:val="24"/>
        </w:rPr>
        <w:tab/>
      </w:r>
      <w:r w:rsidR="004263C5" w:rsidRPr="002C2C38">
        <w:rPr>
          <w:rFonts w:ascii="Times New Roman" w:hAnsi="Times New Roman"/>
          <w:sz w:val="24"/>
          <w:szCs w:val="24"/>
          <w:u w:val="single"/>
        </w:rPr>
        <w:t>Year</w:t>
      </w:r>
      <w:r w:rsidR="004263C5" w:rsidRPr="002C2C38">
        <w:rPr>
          <w:rFonts w:ascii="Times New Roman" w:hAnsi="Times New Roman"/>
          <w:sz w:val="24"/>
          <w:szCs w:val="24"/>
        </w:rPr>
        <w:tab/>
      </w:r>
      <w:r w:rsidR="004729E0" w:rsidRPr="002C2C38">
        <w:rPr>
          <w:rFonts w:ascii="Times New Roman" w:hAnsi="Times New Roman"/>
          <w:sz w:val="24"/>
          <w:szCs w:val="24"/>
          <w:u w:val="single"/>
        </w:rPr>
        <w:tab/>
      </w:r>
      <w:r w:rsidR="004263C5" w:rsidRPr="002C2C38">
        <w:rPr>
          <w:rFonts w:ascii="Times New Roman" w:hAnsi="Times New Roman"/>
          <w:sz w:val="24"/>
          <w:szCs w:val="24"/>
          <w:u w:val="single"/>
        </w:rPr>
        <w:t>Difference (2 – 1)</w:t>
      </w:r>
      <w:r w:rsidR="004729E0" w:rsidRPr="002C2C38">
        <w:rPr>
          <w:rFonts w:ascii="Times New Roman" w:hAnsi="Times New Roman"/>
          <w:sz w:val="24"/>
          <w:szCs w:val="24"/>
          <w:u w:val="single"/>
        </w:rPr>
        <w:tab/>
      </w:r>
      <w:r w:rsidR="004729E0" w:rsidRPr="002C2C38">
        <w:rPr>
          <w:rFonts w:ascii="Times New Roman" w:hAnsi="Times New Roman"/>
          <w:sz w:val="24"/>
          <w:szCs w:val="24"/>
        </w:rPr>
        <w:tab/>
      </w:r>
      <w:r w:rsidR="004263C5" w:rsidRPr="002C2C38">
        <w:rPr>
          <w:rFonts w:ascii="Times New Roman" w:hAnsi="Times New Roman"/>
          <w:sz w:val="24"/>
          <w:szCs w:val="24"/>
          <w:u w:val="single"/>
        </w:rPr>
        <w:t xml:space="preserve">Diff. </w:t>
      </w:r>
      <w:r w:rsidR="004263C5" w:rsidRPr="002C2C38">
        <w:rPr>
          <w:rFonts w:ascii="Times New Roman" w:hAnsi="Times New Roman"/>
          <w:sz w:val="24"/>
          <w:szCs w:val="24"/>
          <w:u w:val="single"/>
        </w:rPr>
        <w:sym w:font="Symbol" w:char="F0B4"/>
      </w:r>
      <w:r w:rsidR="004263C5" w:rsidRPr="002C2C38">
        <w:rPr>
          <w:rFonts w:ascii="Times New Roman" w:hAnsi="Times New Roman"/>
          <w:sz w:val="24"/>
          <w:szCs w:val="24"/>
          <w:u w:val="single"/>
        </w:rPr>
        <w:t xml:space="preserve"> 0.4 (MACRS)</w:t>
      </w:r>
    </w:p>
    <w:p w14:paraId="62BA90A5" w14:textId="77777777" w:rsidR="004263C5" w:rsidRPr="002C2C38" w:rsidRDefault="0067243D" w:rsidP="00E52EB1">
      <w:pPr>
        <w:keepNext/>
        <w:keepLines/>
        <w:tabs>
          <w:tab w:val="center" w:pos="2880"/>
          <w:tab w:val="right" w:pos="5130"/>
          <w:tab w:val="right" w:pos="7623"/>
        </w:tabs>
        <w:ind w:left="1080"/>
        <w:jc w:val="both"/>
        <w:rPr>
          <w:rFonts w:ascii="Times New Roman" w:hAnsi="Times New Roman"/>
          <w:sz w:val="24"/>
          <w:szCs w:val="24"/>
        </w:rPr>
      </w:pPr>
      <w:r w:rsidRPr="002C2C38">
        <w:rPr>
          <w:rFonts w:ascii="Times New Roman" w:hAnsi="Times New Roman"/>
          <w:sz w:val="24"/>
          <w:szCs w:val="24"/>
        </w:rPr>
        <w:tab/>
      </w:r>
      <w:r w:rsidR="004263C5" w:rsidRPr="002C2C38">
        <w:rPr>
          <w:rFonts w:ascii="Times New Roman" w:hAnsi="Times New Roman"/>
          <w:sz w:val="24"/>
          <w:szCs w:val="24"/>
        </w:rPr>
        <w:t>1</w:t>
      </w:r>
      <w:r w:rsidR="004263C5" w:rsidRPr="002C2C38">
        <w:rPr>
          <w:rFonts w:ascii="Times New Roman" w:hAnsi="Times New Roman"/>
          <w:sz w:val="24"/>
          <w:szCs w:val="24"/>
        </w:rPr>
        <w:tab/>
        <w:t>$</w:t>
      </w:r>
      <w:r w:rsidR="00EB6754">
        <w:rPr>
          <w:rFonts w:ascii="Times New Roman" w:hAnsi="Times New Roman"/>
          <w:sz w:val="24"/>
          <w:szCs w:val="24"/>
        </w:rPr>
        <w:t>141,610</w:t>
      </w:r>
      <w:r w:rsidR="004263C5" w:rsidRPr="002C2C38">
        <w:rPr>
          <w:rFonts w:ascii="Times New Roman" w:hAnsi="Times New Roman"/>
          <w:sz w:val="24"/>
          <w:szCs w:val="24"/>
        </w:rPr>
        <w:tab/>
        <w:t>$</w:t>
      </w:r>
      <w:r w:rsidR="00EB6754">
        <w:rPr>
          <w:rFonts w:ascii="Times New Roman" w:hAnsi="Times New Roman"/>
          <w:sz w:val="24"/>
          <w:szCs w:val="24"/>
        </w:rPr>
        <w:t>56,644</w:t>
      </w:r>
    </w:p>
    <w:p w14:paraId="2A4BEDBF" w14:textId="77777777" w:rsidR="004263C5" w:rsidRPr="002C2C38" w:rsidRDefault="0067243D" w:rsidP="00E52EB1">
      <w:pPr>
        <w:keepNext/>
        <w:keepLines/>
        <w:tabs>
          <w:tab w:val="center" w:pos="2880"/>
          <w:tab w:val="right" w:pos="5130"/>
          <w:tab w:val="right" w:pos="7623"/>
        </w:tabs>
        <w:ind w:left="1080"/>
        <w:jc w:val="both"/>
        <w:rPr>
          <w:rFonts w:ascii="Times New Roman" w:hAnsi="Times New Roman"/>
          <w:sz w:val="24"/>
          <w:szCs w:val="24"/>
        </w:rPr>
      </w:pPr>
      <w:r w:rsidRPr="002C2C38">
        <w:rPr>
          <w:rFonts w:ascii="Times New Roman" w:hAnsi="Times New Roman"/>
          <w:sz w:val="24"/>
          <w:szCs w:val="24"/>
        </w:rPr>
        <w:tab/>
      </w:r>
      <w:r w:rsidR="004263C5" w:rsidRPr="002C2C38">
        <w:rPr>
          <w:rFonts w:ascii="Times New Roman" w:hAnsi="Times New Roman"/>
          <w:sz w:val="24"/>
          <w:szCs w:val="24"/>
        </w:rPr>
        <w:t>2</w:t>
      </w:r>
      <w:r w:rsidR="004263C5" w:rsidRPr="002C2C38">
        <w:rPr>
          <w:rFonts w:ascii="Times New Roman" w:hAnsi="Times New Roman"/>
          <w:sz w:val="24"/>
          <w:szCs w:val="24"/>
        </w:rPr>
        <w:tab/>
      </w:r>
      <w:r w:rsidR="00EB6754">
        <w:rPr>
          <w:rFonts w:ascii="Times New Roman" w:hAnsi="Times New Roman"/>
          <w:sz w:val="24"/>
          <w:szCs w:val="24"/>
        </w:rPr>
        <w:t>330,650</w:t>
      </w:r>
      <w:r w:rsidR="004263C5" w:rsidRPr="002C2C38">
        <w:rPr>
          <w:rFonts w:ascii="Times New Roman" w:hAnsi="Times New Roman"/>
          <w:sz w:val="24"/>
          <w:szCs w:val="24"/>
        </w:rPr>
        <w:tab/>
      </w:r>
      <w:r w:rsidR="00EB6754">
        <w:rPr>
          <w:rFonts w:ascii="Times New Roman" w:hAnsi="Times New Roman"/>
          <w:sz w:val="24"/>
          <w:szCs w:val="24"/>
        </w:rPr>
        <w:t>132,260</w:t>
      </w:r>
    </w:p>
    <w:p w14:paraId="3DEC9021" w14:textId="77777777" w:rsidR="004263C5" w:rsidRPr="002C2C38" w:rsidRDefault="0067243D" w:rsidP="00E52EB1">
      <w:pPr>
        <w:keepNext/>
        <w:keepLines/>
        <w:tabs>
          <w:tab w:val="center" w:pos="2880"/>
          <w:tab w:val="right" w:pos="5130"/>
          <w:tab w:val="right" w:pos="7623"/>
        </w:tabs>
        <w:ind w:left="1080"/>
        <w:jc w:val="both"/>
        <w:rPr>
          <w:rFonts w:ascii="Times New Roman" w:hAnsi="Times New Roman"/>
          <w:sz w:val="24"/>
          <w:szCs w:val="24"/>
        </w:rPr>
      </w:pPr>
      <w:r w:rsidRPr="002C2C38">
        <w:rPr>
          <w:rFonts w:ascii="Times New Roman" w:hAnsi="Times New Roman"/>
          <w:sz w:val="24"/>
          <w:szCs w:val="24"/>
        </w:rPr>
        <w:tab/>
      </w:r>
      <w:r w:rsidR="004263C5" w:rsidRPr="002C2C38">
        <w:rPr>
          <w:rFonts w:ascii="Times New Roman" w:hAnsi="Times New Roman"/>
          <w:sz w:val="24"/>
          <w:szCs w:val="24"/>
        </w:rPr>
        <w:t>3</w:t>
      </w:r>
      <w:r w:rsidR="004263C5" w:rsidRPr="002C2C38">
        <w:rPr>
          <w:rFonts w:ascii="Times New Roman" w:hAnsi="Times New Roman"/>
          <w:sz w:val="24"/>
          <w:szCs w:val="24"/>
        </w:rPr>
        <w:tab/>
        <w:t>-</w:t>
      </w:r>
      <w:r w:rsidR="00EB6754">
        <w:rPr>
          <w:rFonts w:ascii="Times New Roman" w:hAnsi="Times New Roman"/>
          <w:sz w:val="24"/>
          <w:szCs w:val="24"/>
        </w:rPr>
        <w:t>173,230</w:t>
      </w:r>
      <w:r w:rsidR="004263C5" w:rsidRPr="002C2C38">
        <w:rPr>
          <w:rFonts w:ascii="Times New Roman" w:hAnsi="Times New Roman"/>
          <w:sz w:val="24"/>
          <w:szCs w:val="24"/>
        </w:rPr>
        <w:tab/>
        <w:t>-</w:t>
      </w:r>
      <w:r w:rsidR="00EB6754">
        <w:rPr>
          <w:rFonts w:ascii="Times New Roman" w:hAnsi="Times New Roman"/>
          <w:sz w:val="24"/>
          <w:szCs w:val="24"/>
        </w:rPr>
        <w:t>69,292</w:t>
      </w:r>
    </w:p>
    <w:p w14:paraId="3762105D" w14:textId="77777777" w:rsidR="004263C5" w:rsidRPr="002C2C38" w:rsidRDefault="0067243D" w:rsidP="00E52EB1">
      <w:pPr>
        <w:keepNext/>
        <w:keepLines/>
        <w:tabs>
          <w:tab w:val="center" w:pos="2880"/>
          <w:tab w:val="right" w:pos="5130"/>
          <w:tab w:val="right" w:pos="7623"/>
        </w:tabs>
        <w:ind w:left="1080"/>
        <w:jc w:val="both"/>
        <w:rPr>
          <w:rFonts w:ascii="Times New Roman" w:hAnsi="Times New Roman"/>
          <w:sz w:val="24"/>
          <w:szCs w:val="24"/>
        </w:rPr>
      </w:pPr>
      <w:r w:rsidRPr="002C2C38">
        <w:rPr>
          <w:rFonts w:ascii="Times New Roman" w:hAnsi="Times New Roman"/>
          <w:sz w:val="24"/>
          <w:szCs w:val="24"/>
        </w:rPr>
        <w:tab/>
      </w:r>
      <w:r w:rsidR="004263C5" w:rsidRPr="002C2C38">
        <w:rPr>
          <w:rFonts w:ascii="Times New Roman" w:hAnsi="Times New Roman"/>
          <w:sz w:val="24"/>
          <w:szCs w:val="24"/>
        </w:rPr>
        <w:t>4</w:t>
      </w:r>
      <w:r w:rsidR="004263C5" w:rsidRPr="002C2C38">
        <w:rPr>
          <w:rFonts w:ascii="Times New Roman" w:hAnsi="Times New Roman"/>
          <w:sz w:val="24"/>
          <w:szCs w:val="24"/>
        </w:rPr>
        <w:tab/>
        <w:t>-</w:t>
      </w:r>
      <w:r w:rsidR="00EB6754">
        <w:rPr>
          <w:rFonts w:ascii="Times New Roman" w:hAnsi="Times New Roman"/>
          <w:sz w:val="24"/>
          <w:szCs w:val="24"/>
        </w:rPr>
        <w:t>299,030</w:t>
      </w:r>
      <w:r w:rsidR="004263C5" w:rsidRPr="002C2C38">
        <w:rPr>
          <w:rFonts w:ascii="Times New Roman" w:hAnsi="Times New Roman"/>
          <w:sz w:val="24"/>
          <w:szCs w:val="24"/>
        </w:rPr>
        <w:tab/>
        <w:t>-</w:t>
      </w:r>
      <w:r w:rsidR="00EB6754">
        <w:rPr>
          <w:rFonts w:ascii="Times New Roman" w:hAnsi="Times New Roman"/>
          <w:sz w:val="24"/>
          <w:szCs w:val="24"/>
        </w:rPr>
        <w:t>119,612</w:t>
      </w:r>
    </w:p>
    <w:p w14:paraId="481A9979" w14:textId="77777777" w:rsidR="004263C5" w:rsidRPr="009A74F6" w:rsidRDefault="004263C5" w:rsidP="00E52EB1">
      <w:pPr>
        <w:keepNext/>
        <w:keepLines/>
        <w:ind w:left="1080"/>
        <w:jc w:val="both"/>
        <w:rPr>
          <w:rFonts w:ascii="Times New Roman" w:hAnsi="Times New Roman"/>
        </w:rPr>
      </w:pPr>
    </w:p>
    <w:p w14:paraId="3F7EA10E" w14:textId="77777777" w:rsidR="004263C5" w:rsidRPr="00E11B3B" w:rsidRDefault="004263C5" w:rsidP="00E52EB1">
      <w:pPr>
        <w:keepNext/>
        <w:keepLines/>
        <w:ind w:left="1080"/>
        <w:jc w:val="both"/>
        <w:rPr>
          <w:rFonts w:ascii="Times New Roman" w:hAnsi="Times New Roman"/>
          <w:sz w:val="24"/>
          <w:szCs w:val="24"/>
        </w:rPr>
      </w:pPr>
      <w:r w:rsidRPr="00E11B3B">
        <w:rPr>
          <w:rFonts w:ascii="Times New Roman" w:hAnsi="Times New Roman"/>
          <w:sz w:val="24"/>
          <w:szCs w:val="24"/>
        </w:rPr>
        <w:t>Now to find the difference in NPV to be generated under these scenarios, just enter the cash flows that represent the benefit from depreciation expense and solve for net present value based upon a WACC of 10%.</w:t>
      </w:r>
    </w:p>
    <w:p w14:paraId="77F577B7" w14:textId="77777777" w:rsidR="004263C5" w:rsidRPr="009A74F6" w:rsidRDefault="004263C5" w:rsidP="00E52EB1">
      <w:pPr>
        <w:keepNext/>
        <w:keepLines/>
        <w:ind w:left="1080"/>
        <w:jc w:val="both"/>
        <w:rPr>
          <w:rFonts w:ascii="Times New Roman" w:hAnsi="Times New Roman"/>
        </w:rPr>
      </w:pPr>
    </w:p>
    <w:p w14:paraId="1EFE9B52" w14:textId="77777777" w:rsidR="004263C5" w:rsidRPr="00E11B3B" w:rsidRDefault="004263C5" w:rsidP="00E52EB1">
      <w:pPr>
        <w:keepNext/>
        <w:keepLines/>
        <w:ind w:left="1080"/>
        <w:jc w:val="both"/>
        <w:rPr>
          <w:rFonts w:ascii="Times New Roman" w:hAnsi="Times New Roman"/>
          <w:sz w:val="24"/>
          <w:szCs w:val="24"/>
        </w:rPr>
      </w:pPr>
      <w:r w:rsidRPr="00E11B3B">
        <w:rPr>
          <w:rFonts w:ascii="Times New Roman" w:hAnsi="Times New Roman"/>
          <w:sz w:val="24"/>
          <w:szCs w:val="24"/>
        </w:rPr>
        <w:t>CF</w:t>
      </w:r>
      <w:r w:rsidRPr="00E11B3B">
        <w:rPr>
          <w:rFonts w:ascii="Times New Roman" w:hAnsi="Times New Roman"/>
          <w:sz w:val="24"/>
          <w:szCs w:val="24"/>
          <w:vertAlign w:val="subscript"/>
        </w:rPr>
        <w:t>0</w:t>
      </w:r>
      <w:r w:rsidR="00AB3955" w:rsidRPr="00E11B3B">
        <w:rPr>
          <w:rFonts w:ascii="Times New Roman" w:hAnsi="Times New Roman"/>
          <w:sz w:val="24"/>
          <w:szCs w:val="24"/>
        </w:rPr>
        <w:t xml:space="preserve"> = </w:t>
      </w:r>
      <w:r w:rsidRPr="00E11B3B">
        <w:rPr>
          <w:rFonts w:ascii="Times New Roman" w:hAnsi="Times New Roman"/>
          <w:sz w:val="24"/>
          <w:szCs w:val="24"/>
        </w:rPr>
        <w:t>0</w:t>
      </w:r>
      <w:r w:rsidR="00AB3955" w:rsidRPr="00E11B3B">
        <w:rPr>
          <w:rFonts w:ascii="Times New Roman" w:hAnsi="Times New Roman"/>
          <w:sz w:val="24"/>
          <w:szCs w:val="24"/>
        </w:rPr>
        <w:t xml:space="preserve">; </w:t>
      </w:r>
      <w:r w:rsidRPr="00E11B3B">
        <w:rPr>
          <w:rFonts w:ascii="Times New Roman" w:hAnsi="Times New Roman"/>
          <w:sz w:val="24"/>
          <w:szCs w:val="24"/>
        </w:rPr>
        <w:t>CF</w:t>
      </w:r>
      <w:r w:rsidRPr="00E11B3B">
        <w:rPr>
          <w:rFonts w:ascii="Times New Roman" w:hAnsi="Times New Roman"/>
          <w:sz w:val="24"/>
          <w:szCs w:val="24"/>
          <w:vertAlign w:val="subscript"/>
        </w:rPr>
        <w:t>1</w:t>
      </w:r>
      <w:r w:rsidRPr="00E11B3B">
        <w:rPr>
          <w:rFonts w:ascii="Times New Roman" w:hAnsi="Times New Roman"/>
          <w:sz w:val="24"/>
          <w:szCs w:val="24"/>
        </w:rPr>
        <w:t xml:space="preserve"> = </w:t>
      </w:r>
      <w:r w:rsidR="00EB6754">
        <w:rPr>
          <w:rFonts w:ascii="Times New Roman" w:hAnsi="Times New Roman"/>
          <w:sz w:val="24"/>
          <w:szCs w:val="24"/>
        </w:rPr>
        <w:t>56644</w:t>
      </w:r>
      <w:r w:rsidR="00AB3955" w:rsidRPr="00E11B3B">
        <w:rPr>
          <w:rFonts w:ascii="Times New Roman" w:hAnsi="Times New Roman"/>
          <w:sz w:val="24"/>
          <w:szCs w:val="24"/>
        </w:rPr>
        <w:t xml:space="preserve">; </w:t>
      </w:r>
      <w:r w:rsidRPr="00E11B3B">
        <w:rPr>
          <w:rFonts w:ascii="Times New Roman" w:hAnsi="Times New Roman"/>
          <w:sz w:val="24"/>
          <w:szCs w:val="24"/>
        </w:rPr>
        <w:t>CF</w:t>
      </w:r>
      <w:r w:rsidRPr="00E11B3B">
        <w:rPr>
          <w:rFonts w:ascii="Times New Roman" w:hAnsi="Times New Roman"/>
          <w:sz w:val="24"/>
          <w:szCs w:val="24"/>
          <w:vertAlign w:val="subscript"/>
        </w:rPr>
        <w:t>2</w:t>
      </w:r>
      <w:r w:rsidRPr="00E11B3B">
        <w:rPr>
          <w:rFonts w:ascii="Times New Roman" w:hAnsi="Times New Roman"/>
          <w:sz w:val="24"/>
          <w:szCs w:val="24"/>
        </w:rPr>
        <w:t xml:space="preserve"> = </w:t>
      </w:r>
      <w:r w:rsidR="00EB6754">
        <w:rPr>
          <w:rFonts w:ascii="Times New Roman" w:hAnsi="Times New Roman"/>
          <w:sz w:val="24"/>
          <w:szCs w:val="24"/>
        </w:rPr>
        <w:t>132260</w:t>
      </w:r>
      <w:r w:rsidR="00AB3955" w:rsidRPr="00E11B3B">
        <w:rPr>
          <w:rFonts w:ascii="Times New Roman" w:hAnsi="Times New Roman"/>
          <w:sz w:val="24"/>
          <w:szCs w:val="24"/>
        </w:rPr>
        <w:t xml:space="preserve">; </w:t>
      </w:r>
      <w:r w:rsidRPr="00E11B3B">
        <w:rPr>
          <w:rFonts w:ascii="Times New Roman" w:hAnsi="Times New Roman"/>
          <w:sz w:val="24"/>
          <w:szCs w:val="24"/>
        </w:rPr>
        <w:t>CF</w:t>
      </w:r>
      <w:r w:rsidRPr="00E11B3B">
        <w:rPr>
          <w:rFonts w:ascii="Times New Roman" w:hAnsi="Times New Roman"/>
          <w:sz w:val="24"/>
          <w:szCs w:val="24"/>
          <w:vertAlign w:val="subscript"/>
        </w:rPr>
        <w:t>3</w:t>
      </w:r>
      <w:r w:rsidRPr="00E11B3B">
        <w:rPr>
          <w:rFonts w:ascii="Times New Roman" w:hAnsi="Times New Roman"/>
          <w:sz w:val="24"/>
          <w:szCs w:val="24"/>
        </w:rPr>
        <w:t xml:space="preserve"> = -</w:t>
      </w:r>
      <w:r w:rsidR="00EB6754">
        <w:rPr>
          <w:rFonts w:ascii="Times New Roman" w:hAnsi="Times New Roman"/>
          <w:sz w:val="24"/>
          <w:szCs w:val="24"/>
        </w:rPr>
        <w:t>69292</w:t>
      </w:r>
      <w:r w:rsidR="00AB3955" w:rsidRPr="00E11B3B">
        <w:rPr>
          <w:rFonts w:ascii="Times New Roman" w:hAnsi="Times New Roman"/>
          <w:sz w:val="24"/>
          <w:szCs w:val="24"/>
        </w:rPr>
        <w:t xml:space="preserve">; </w:t>
      </w:r>
      <w:r w:rsidRPr="00E11B3B">
        <w:rPr>
          <w:rFonts w:ascii="Times New Roman" w:hAnsi="Times New Roman"/>
          <w:sz w:val="24"/>
          <w:szCs w:val="24"/>
        </w:rPr>
        <w:t>CF</w:t>
      </w:r>
      <w:r w:rsidRPr="00E11B3B">
        <w:rPr>
          <w:rFonts w:ascii="Times New Roman" w:hAnsi="Times New Roman"/>
          <w:sz w:val="24"/>
          <w:szCs w:val="24"/>
          <w:vertAlign w:val="subscript"/>
        </w:rPr>
        <w:t>4</w:t>
      </w:r>
      <w:r w:rsidRPr="00E11B3B">
        <w:rPr>
          <w:rFonts w:ascii="Times New Roman" w:hAnsi="Times New Roman"/>
          <w:sz w:val="24"/>
          <w:szCs w:val="24"/>
        </w:rPr>
        <w:t xml:space="preserve"> = -</w:t>
      </w:r>
      <w:r w:rsidR="00EB6754">
        <w:rPr>
          <w:rFonts w:ascii="Times New Roman" w:hAnsi="Times New Roman"/>
          <w:sz w:val="24"/>
          <w:szCs w:val="24"/>
        </w:rPr>
        <w:t>119612</w:t>
      </w:r>
      <w:r w:rsidR="00AB3955" w:rsidRPr="00E11B3B">
        <w:rPr>
          <w:rFonts w:ascii="Times New Roman" w:hAnsi="Times New Roman"/>
          <w:sz w:val="24"/>
          <w:szCs w:val="24"/>
        </w:rPr>
        <w:t xml:space="preserve">; and </w:t>
      </w:r>
      <w:r w:rsidRPr="00E11B3B">
        <w:rPr>
          <w:rFonts w:ascii="Times New Roman" w:hAnsi="Times New Roman"/>
          <w:sz w:val="24"/>
          <w:szCs w:val="24"/>
        </w:rPr>
        <w:t>I</w:t>
      </w:r>
      <w:r w:rsidR="00ED1D8C" w:rsidRPr="00E11B3B">
        <w:rPr>
          <w:rFonts w:ascii="Times New Roman" w:hAnsi="Times New Roman"/>
          <w:sz w:val="24"/>
          <w:szCs w:val="24"/>
        </w:rPr>
        <w:t>/YR</w:t>
      </w:r>
      <w:r w:rsidRPr="00E11B3B">
        <w:rPr>
          <w:rFonts w:ascii="Times New Roman" w:hAnsi="Times New Roman"/>
          <w:sz w:val="24"/>
          <w:szCs w:val="24"/>
        </w:rPr>
        <w:t xml:space="preserve"> = 10</w:t>
      </w:r>
      <w:r w:rsidR="00AB3955" w:rsidRPr="00E11B3B">
        <w:rPr>
          <w:rFonts w:ascii="Times New Roman" w:hAnsi="Times New Roman"/>
          <w:sz w:val="24"/>
          <w:szCs w:val="24"/>
        </w:rPr>
        <w:t xml:space="preserve">.  Solve for </w:t>
      </w:r>
      <w:r w:rsidRPr="00E11B3B">
        <w:rPr>
          <w:rFonts w:ascii="Times New Roman" w:hAnsi="Times New Roman"/>
          <w:sz w:val="24"/>
          <w:szCs w:val="24"/>
        </w:rPr>
        <w:t>NPV = $</w:t>
      </w:r>
      <w:r w:rsidR="00EB6754">
        <w:rPr>
          <w:rFonts w:ascii="Times New Roman" w:hAnsi="Times New Roman"/>
          <w:sz w:val="24"/>
          <w:szCs w:val="24"/>
        </w:rPr>
        <w:t>27,043.62</w:t>
      </w:r>
    </w:p>
    <w:p w14:paraId="28996BBD" w14:textId="77777777" w:rsidR="004263C5" w:rsidRPr="009A74F6" w:rsidRDefault="004263C5" w:rsidP="00E52EB1">
      <w:pPr>
        <w:keepNext/>
        <w:keepLines/>
        <w:ind w:left="1080"/>
        <w:jc w:val="both"/>
        <w:rPr>
          <w:rFonts w:ascii="Times New Roman" w:hAnsi="Times New Roman"/>
        </w:rPr>
      </w:pPr>
    </w:p>
    <w:p w14:paraId="20C6E80F" w14:textId="77777777" w:rsidR="004263C5" w:rsidRDefault="004263C5" w:rsidP="00E52EB1">
      <w:pPr>
        <w:keepNext/>
        <w:keepLines/>
        <w:ind w:left="1080"/>
        <w:jc w:val="both"/>
        <w:rPr>
          <w:rFonts w:ascii="Times New Roman" w:hAnsi="Times New Roman"/>
          <w:sz w:val="24"/>
          <w:szCs w:val="24"/>
        </w:rPr>
      </w:pPr>
      <w:r w:rsidRPr="00E11B3B">
        <w:rPr>
          <w:rFonts w:ascii="Times New Roman" w:hAnsi="Times New Roman"/>
          <w:sz w:val="24"/>
          <w:szCs w:val="24"/>
        </w:rPr>
        <w:t>So, all else equal the use of the accelerated depreciation method will result in a higher NPV (by $</w:t>
      </w:r>
      <w:r w:rsidR="00EB6754">
        <w:rPr>
          <w:rFonts w:ascii="Times New Roman" w:hAnsi="Times New Roman"/>
          <w:sz w:val="24"/>
          <w:szCs w:val="24"/>
        </w:rPr>
        <w:t>27,043.62</w:t>
      </w:r>
      <w:r w:rsidRPr="00E11B3B">
        <w:rPr>
          <w:rFonts w:ascii="Times New Roman" w:hAnsi="Times New Roman"/>
          <w:sz w:val="24"/>
          <w:szCs w:val="24"/>
        </w:rPr>
        <w:t>) than would the use of a straight-line depreciation method.</w:t>
      </w:r>
    </w:p>
    <w:p w14:paraId="09C15C59" w14:textId="77777777" w:rsidR="00EB6754" w:rsidRDefault="00EB6754" w:rsidP="00E52EB1">
      <w:pPr>
        <w:keepNext/>
        <w:keepLines/>
        <w:ind w:left="1080"/>
        <w:jc w:val="both"/>
        <w:rPr>
          <w:rFonts w:ascii="Times New Roman" w:hAnsi="Times New Roman"/>
          <w:sz w:val="24"/>
          <w:szCs w:val="24"/>
        </w:rPr>
      </w:pPr>
    </w:p>
    <w:p w14:paraId="5A006E17" w14:textId="77777777" w:rsidR="008E0AE7" w:rsidRDefault="00EB6754" w:rsidP="00D32D5E">
      <w:pPr>
        <w:keepNext/>
        <w:keepLines/>
        <w:ind w:left="1080" w:hanging="3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If Wendy’s boss has a bonus plan that depends on net income instead of cash flow, then he will make a larger bonus in the first 2 years of the project if they use straight line depreciation, and a smaller bonus in the last two years. This is despite the fact that accelerated depreciation is better economically for the firm. The fault lies in the bonus plan. Paying managers a bonus based on net income can lead to decisions that are not in the best interest of the company’s shareholders, like this one.</w:t>
      </w:r>
    </w:p>
    <w:p w14:paraId="5D8C4531" w14:textId="77777777" w:rsidR="00CE43DF" w:rsidRDefault="00CE43DF" w:rsidP="00E52EB1">
      <w:pPr>
        <w:keepNext/>
        <w:keepLines/>
        <w:ind w:left="1080"/>
        <w:jc w:val="both"/>
        <w:rPr>
          <w:rFonts w:ascii="Times New Roman" w:hAnsi="Times New Roman"/>
          <w:sz w:val="24"/>
          <w:szCs w:val="24"/>
        </w:rPr>
      </w:pPr>
    </w:p>
    <w:p w14:paraId="694744A9" w14:textId="77777777" w:rsidR="00556999" w:rsidRPr="00556999" w:rsidRDefault="00D9061F"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Pr>
          <w:rFonts w:ascii="Times New Roman" w:hAnsi="Times New Roman"/>
          <w:spacing w:val="0"/>
          <w:sz w:val="24"/>
          <w:szCs w:val="24"/>
        </w:rPr>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556999">
        <w:rPr>
          <w:rFonts w:ascii="Times New Roman" w:hAnsi="Times New Roman"/>
          <w:spacing w:val="0"/>
          <w:sz w:val="24"/>
          <w:szCs w:val="24"/>
        </w:rPr>
        <w:t>6</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The net cost is $</w:t>
      </w:r>
      <w:r w:rsidR="00404E8D">
        <w:rPr>
          <w:rFonts w:ascii="Times New Roman" w:hAnsi="Times New Roman"/>
          <w:spacing w:val="0"/>
          <w:sz w:val="24"/>
          <w:szCs w:val="24"/>
        </w:rPr>
        <w:t>1,118,000</w:t>
      </w:r>
      <w:r w:rsidR="00556999" w:rsidRPr="00556999">
        <w:rPr>
          <w:rFonts w:ascii="Times New Roman" w:hAnsi="Times New Roman"/>
          <w:spacing w:val="0"/>
          <w:sz w:val="24"/>
          <w:szCs w:val="24"/>
        </w:rPr>
        <w:t>:</w:t>
      </w:r>
    </w:p>
    <w:p w14:paraId="6E21FBC1"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28C41EB0" w14:textId="77777777" w:rsidR="00556999" w:rsidRPr="00556999" w:rsidRDefault="00556999" w:rsidP="00404E8D">
      <w:pPr>
        <w:keepNext/>
        <w:keepLines/>
        <w:widowControl/>
        <w:tabs>
          <w:tab w:val="left" w:pos="-1080"/>
          <w:tab w:val="left" w:pos="-720"/>
          <w:tab w:val="left" w:pos="0"/>
          <w:tab w:val="left" w:pos="720"/>
          <w:tab w:val="left" w:pos="1080"/>
          <w:tab w:val="right" w:pos="522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Price                       </w:t>
      </w:r>
      <w:r w:rsidRPr="00556999">
        <w:rPr>
          <w:rFonts w:ascii="Times New Roman" w:hAnsi="Times New Roman"/>
          <w:spacing w:val="0"/>
          <w:sz w:val="24"/>
          <w:szCs w:val="24"/>
        </w:rPr>
        <w:tab/>
        <w:t xml:space="preserve">  ($</w:t>
      </w:r>
      <w:r w:rsidR="00404E8D">
        <w:rPr>
          <w:rFonts w:ascii="Times New Roman" w:hAnsi="Times New Roman"/>
          <w:spacing w:val="0"/>
          <w:sz w:val="24"/>
          <w:szCs w:val="24"/>
        </w:rPr>
        <w:t>1,080,000</w:t>
      </w:r>
      <w:r w:rsidRPr="00556999">
        <w:rPr>
          <w:rFonts w:ascii="Times New Roman" w:hAnsi="Times New Roman"/>
          <w:spacing w:val="0"/>
          <w:sz w:val="24"/>
          <w:szCs w:val="24"/>
        </w:rPr>
        <w:t>)</w:t>
      </w:r>
    </w:p>
    <w:p w14:paraId="06DA1E48" w14:textId="77777777" w:rsidR="00556999" w:rsidRPr="00556999" w:rsidRDefault="00556999" w:rsidP="00404E8D">
      <w:pPr>
        <w:keepNext/>
        <w:keepLines/>
        <w:widowControl/>
        <w:tabs>
          <w:tab w:val="left" w:pos="-1080"/>
          <w:tab w:val="left" w:pos="-720"/>
          <w:tab w:val="left" w:pos="0"/>
          <w:tab w:val="left" w:pos="720"/>
          <w:tab w:val="left" w:pos="1080"/>
          <w:tab w:val="right" w:pos="522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Modification             </w:t>
      </w:r>
      <w:r w:rsidRPr="00556999">
        <w:rPr>
          <w:rFonts w:ascii="Times New Roman" w:hAnsi="Times New Roman"/>
          <w:spacing w:val="0"/>
          <w:sz w:val="24"/>
          <w:szCs w:val="24"/>
        </w:rPr>
        <w:tab/>
        <w:t xml:space="preserve">      </w:t>
      </w:r>
      <w:r w:rsidR="00404E8D">
        <w:rPr>
          <w:rFonts w:ascii="Times New Roman" w:hAnsi="Times New Roman"/>
          <w:spacing w:val="0"/>
          <w:sz w:val="24"/>
          <w:szCs w:val="24"/>
        </w:rPr>
        <w:t xml:space="preserve">   </w:t>
      </w:r>
      <w:r w:rsidRPr="00556999">
        <w:rPr>
          <w:rFonts w:ascii="Times New Roman" w:hAnsi="Times New Roman"/>
          <w:spacing w:val="0"/>
          <w:sz w:val="24"/>
          <w:szCs w:val="24"/>
        </w:rPr>
        <w:t>(</w:t>
      </w:r>
      <w:r w:rsidR="00404E8D">
        <w:rPr>
          <w:rFonts w:ascii="Times New Roman" w:hAnsi="Times New Roman"/>
          <w:spacing w:val="0"/>
          <w:sz w:val="24"/>
          <w:szCs w:val="24"/>
        </w:rPr>
        <w:t>22,500)</w:t>
      </w:r>
    </w:p>
    <w:p w14:paraId="78C8698C" w14:textId="77777777" w:rsidR="00556999" w:rsidRPr="00556999" w:rsidRDefault="00556999" w:rsidP="00404E8D">
      <w:pPr>
        <w:keepNext/>
        <w:keepLines/>
        <w:widowControl/>
        <w:tabs>
          <w:tab w:val="left" w:pos="-1080"/>
          <w:tab w:val="left" w:pos="-720"/>
          <w:tab w:val="left" w:pos="0"/>
          <w:tab w:val="left" w:pos="720"/>
          <w:tab w:val="left" w:pos="1080"/>
          <w:tab w:val="right" w:pos="522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Increase in NWC                         </w:t>
      </w:r>
      <w:r w:rsidRPr="00556999">
        <w:rPr>
          <w:rFonts w:ascii="Times New Roman" w:hAnsi="Times New Roman"/>
          <w:spacing w:val="0"/>
          <w:sz w:val="24"/>
          <w:szCs w:val="24"/>
          <w:u w:val="single"/>
        </w:rPr>
        <w:t xml:space="preserve">  </w:t>
      </w:r>
      <w:r w:rsidR="00404E8D">
        <w:rPr>
          <w:rFonts w:ascii="Times New Roman" w:hAnsi="Times New Roman"/>
          <w:spacing w:val="0"/>
          <w:sz w:val="24"/>
          <w:szCs w:val="24"/>
          <w:u w:val="single"/>
        </w:rPr>
        <w:t xml:space="preserve"> </w:t>
      </w:r>
      <w:r w:rsidRPr="00556999">
        <w:rPr>
          <w:rFonts w:ascii="Times New Roman" w:hAnsi="Times New Roman"/>
          <w:spacing w:val="0"/>
          <w:sz w:val="24"/>
          <w:szCs w:val="24"/>
          <w:u w:val="single"/>
        </w:rPr>
        <w:t>(</w:t>
      </w:r>
      <w:r w:rsidR="00404E8D">
        <w:rPr>
          <w:rFonts w:ascii="Times New Roman" w:hAnsi="Times New Roman"/>
          <w:spacing w:val="0"/>
          <w:sz w:val="24"/>
          <w:szCs w:val="24"/>
          <w:u w:val="single"/>
        </w:rPr>
        <w:t>15,500</w:t>
      </w:r>
      <w:r w:rsidRPr="00556999">
        <w:rPr>
          <w:rFonts w:ascii="Times New Roman" w:hAnsi="Times New Roman"/>
          <w:spacing w:val="0"/>
          <w:sz w:val="24"/>
          <w:szCs w:val="24"/>
        </w:rPr>
        <w:t>)</w:t>
      </w:r>
    </w:p>
    <w:p w14:paraId="3B86254F" w14:textId="77777777" w:rsidR="00556999" w:rsidRPr="00556999" w:rsidRDefault="00556999" w:rsidP="00404E8D">
      <w:pPr>
        <w:keepNext/>
        <w:keepLines/>
        <w:widowControl/>
        <w:tabs>
          <w:tab w:val="left" w:pos="-1080"/>
          <w:tab w:val="left" w:pos="-720"/>
          <w:tab w:val="left" w:pos="0"/>
          <w:tab w:val="left" w:pos="720"/>
          <w:tab w:val="left" w:pos="1080"/>
          <w:tab w:val="right" w:pos="522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Cash outlay for new machine</w:t>
      </w:r>
      <w:r w:rsidR="00404E8D">
        <w:rPr>
          <w:rFonts w:ascii="Times New Roman" w:hAnsi="Times New Roman"/>
          <w:spacing w:val="0"/>
          <w:sz w:val="24"/>
          <w:szCs w:val="24"/>
        </w:rPr>
        <w:tab/>
      </w:r>
      <w:r w:rsidRPr="00556999">
        <w:rPr>
          <w:rFonts w:ascii="Times New Roman" w:hAnsi="Times New Roman"/>
          <w:spacing w:val="0"/>
          <w:sz w:val="24"/>
          <w:szCs w:val="24"/>
        </w:rPr>
        <w:t>(</w:t>
      </w:r>
      <w:r w:rsidRPr="00556999">
        <w:rPr>
          <w:rFonts w:ascii="Times New Roman" w:hAnsi="Times New Roman"/>
          <w:spacing w:val="0"/>
          <w:sz w:val="24"/>
          <w:szCs w:val="24"/>
          <w:u w:val="double"/>
        </w:rPr>
        <w:t>$</w:t>
      </w:r>
      <w:r w:rsidR="00404E8D">
        <w:rPr>
          <w:rFonts w:ascii="Times New Roman" w:hAnsi="Times New Roman"/>
          <w:spacing w:val="0"/>
          <w:sz w:val="24"/>
          <w:szCs w:val="24"/>
          <w:u w:val="double"/>
        </w:rPr>
        <w:t>1,118,000</w:t>
      </w:r>
      <w:r w:rsidRPr="00556999">
        <w:rPr>
          <w:rFonts w:ascii="Times New Roman" w:hAnsi="Times New Roman"/>
          <w:spacing w:val="0"/>
          <w:sz w:val="24"/>
          <w:szCs w:val="24"/>
        </w:rPr>
        <w:t>)</w:t>
      </w:r>
    </w:p>
    <w:p w14:paraId="24520E82"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7B035DA6"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b.</w:t>
      </w:r>
      <w:r w:rsidRPr="00556999">
        <w:rPr>
          <w:rFonts w:ascii="Times New Roman" w:hAnsi="Times New Roman"/>
          <w:spacing w:val="0"/>
          <w:sz w:val="24"/>
          <w:szCs w:val="24"/>
        </w:rPr>
        <w:tab/>
        <w:t>The operating cash flows follow:</w:t>
      </w:r>
    </w:p>
    <w:p w14:paraId="4B2CB3FF" w14:textId="77777777" w:rsidR="00404E8D" w:rsidRPr="00556999" w:rsidRDefault="00404E8D"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Pr>
          <w:rFonts w:ascii="Times New Roman" w:hAnsi="Times New Roman"/>
          <w:spacing w:val="0"/>
          <w:sz w:val="24"/>
          <w:szCs w:val="24"/>
        </w:rPr>
        <w:tab/>
      </w:r>
    </w:p>
    <w:p w14:paraId="0D021FDF" w14:textId="77777777" w:rsidR="008E0AE7" w:rsidRDefault="00404E8D" w:rsidP="00D32D5E">
      <w:pPr>
        <w:keepNext/>
        <w:keepLines/>
        <w:widowControl/>
        <w:tabs>
          <w:tab w:val="left" w:pos="-1080"/>
          <w:tab w:val="left" w:pos="-720"/>
          <w:tab w:val="left" w:pos="0"/>
          <w:tab w:val="right" w:pos="5040"/>
          <w:tab w:val="right" w:pos="6210"/>
          <w:tab w:val="right" w:pos="7200"/>
        </w:tabs>
        <w:jc w:val="both"/>
        <w:rPr>
          <w:rFonts w:ascii="Times New Roman" w:hAnsi="Times New Roman"/>
          <w:spacing w:val="0"/>
          <w:sz w:val="24"/>
          <w:szCs w:val="24"/>
        </w:rPr>
      </w:pPr>
      <w:r>
        <w:rPr>
          <w:rFonts w:ascii="Times New Roman" w:hAnsi="Times New Roman"/>
          <w:spacing w:val="0"/>
          <w:sz w:val="24"/>
          <w:szCs w:val="24"/>
        </w:rPr>
        <w:tab/>
      </w:r>
      <w:r w:rsidR="00556999" w:rsidRPr="00556999">
        <w:rPr>
          <w:rFonts w:ascii="Times New Roman" w:hAnsi="Times New Roman"/>
          <w:spacing w:val="0"/>
          <w:sz w:val="24"/>
          <w:szCs w:val="24"/>
          <w:u w:val="single"/>
        </w:rPr>
        <w:t>Year 1</w:t>
      </w:r>
      <w:r w:rsidR="00556999" w:rsidRPr="00556999">
        <w:rPr>
          <w:rFonts w:ascii="Times New Roman" w:hAnsi="Times New Roman"/>
          <w:spacing w:val="0"/>
          <w:sz w:val="24"/>
          <w:szCs w:val="24"/>
        </w:rPr>
        <w:t xml:space="preserve">  </w:t>
      </w:r>
      <w:r>
        <w:rPr>
          <w:rFonts w:ascii="Times New Roman" w:hAnsi="Times New Roman"/>
          <w:spacing w:val="0"/>
          <w:sz w:val="24"/>
          <w:szCs w:val="24"/>
        </w:rPr>
        <w:tab/>
      </w:r>
      <w:r w:rsidR="00556999" w:rsidRPr="00556999">
        <w:rPr>
          <w:rFonts w:ascii="Times New Roman" w:hAnsi="Times New Roman"/>
          <w:spacing w:val="0"/>
          <w:sz w:val="24"/>
          <w:szCs w:val="24"/>
          <w:u w:val="single"/>
        </w:rPr>
        <w:t>Year 2</w:t>
      </w:r>
      <w:r w:rsidR="00556999" w:rsidRPr="00556999">
        <w:rPr>
          <w:rFonts w:ascii="Times New Roman" w:hAnsi="Times New Roman"/>
          <w:spacing w:val="0"/>
          <w:sz w:val="24"/>
          <w:szCs w:val="24"/>
        </w:rPr>
        <w:t xml:space="preserve"> </w:t>
      </w:r>
      <w:r>
        <w:rPr>
          <w:rFonts w:ascii="Times New Roman" w:hAnsi="Times New Roman"/>
          <w:spacing w:val="0"/>
          <w:sz w:val="24"/>
          <w:szCs w:val="24"/>
        </w:rPr>
        <w:tab/>
      </w:r>
      <w:r w:rsidR="00556999" w:rsidRPr="00556999">
        <w:rPr>
          <w:rFonts w:ascii="Times New Roman" w:hAnsi="Times New Roman"/>
          <w:spacing w:val="0"/>
          <w:sz w:val="24"/>
          <w:szCs w:val="24"/>
        </w:rPr>
        <w:t xml:space="preserve"> </w:t>
      </w:r>
      <w:r w:rsidR="00556999" w:rsidRPr="00556999">
        <w:rPr>
          <w:rFonts w:ascii="Times New Roman" w:hAnsi="Times New Roman"/>
          <w:spacing w:val="0"/>
          <w:sz w:val="24"/>
          <w:szCs w:val="24"/>
          <w:u w:val="single"/>
        </w:rPr>
        <w:t>Year 3</w:t>
      </w:r>
    </w:p>
    <w:p w14:paraId="258D6682" w14:textId="77777777" w:rsidR="008E0AE7" w:rsidRDefault="00556999" w:rsidP="00D32D5E">
      <w:pPr>
        <w:keepNext/>
        <w:keepLines/>
        <w:widowControl/>
        <w:tabs>
          <w:tab w:val="left" w:pos="-1080"/>
          <w:tab w:val="left" w:pos="-720"/>
          <w:tab w:val="left" w:pos="0"/>
          <w:tab w:val="left" w:pos="720"/>
          <w:tab w:val="left" w:pos="1080"/>
          <w:tab w:val="left" w:pos="1440"/>
          <w:tab w:val="left" w:pos="1800"/>
          <w:tab w:val="right" w:pos="5130"/>
          <w:tab w:val="right" w:pos="6210"/>
          <w:tab w:val="right" w:pos="7200"/>
        </w:tabs>
        <w:ind w:firstLine="1080"/>
        <w:jc w:val="both"/>
        <w:rPr>
          <w:rFonts w:ascii="Times New Roman" w:hAnsi="Times New Roman"/>
          <w:spacing w:val="0"/>
          <w:sz w:val="24"/>
          <w:szCs w:val="24"/>
        </w:rPr>
      </w:pPr>
      <w:r w:rsidRPr="00556999">
        <w:rPr>
          <w:rFonts w:ascii="Times New Roman" w:hAnsi="Times New Roman"/>
          <w:spacing w:val="0"/>
          <w:sz w:val="24"/>
          <w:szCs w:val="24"/>
        </w:rPr>
        <w:t>1.</w:t>
      </w:r>
      <w:r w:rsidRPr="00556999">
        <w:rPr>
          <w:rFonts w:ascii="Times New Roman" w:hAnsi="Times New Roman"/>
          <w:spacing w:val="0"/>
          <w:sz w:val="24"/>
          <w:szCs w:val="24"/>
        </w:rPr>
        <w:tab/>
        <w:t>After-tax savings</w:t>
      </w:r>
      <w:r w:rsidR="00404E8D">
        <w:rPr>
          <w:rFonts w:ascii="Times New Roman" w:hAnsi="Times New Roman"/>
          <w:spacing w:val="0"/>
          <w:sz w:val="24"/>
          <w:szCs w:val="24"/>
        </w:rPr>
        <w:tab/>
      </w:r>
      <w:r w:rsidRPr="00556999">
        <w:rPr>
          <w:rFonts w:ascii="Times New Roman" w:hAnsi="Times New Roman"/>
          <w:spacing w:val="0"/>
          <w:sz w:val="24"/>
          <w:szCs w:val="24"/>
        </w:rPr>
        <w:t>$</w:t>
      </w:r>
      <w:r w:rsidR="00404E8D">
        <w:rPr>
          <w:rFonts w:ascii="Times New Roman" w:hAnsi="Times New Roman"/>
          <w:spacing w:val="0"/>
          <w:sz w:val="24"/>
          <w:szCs w:val="24"/>
        </w:rPr>
        <w:t>247,000</w:t>
      </w:r>
      <w:r w:rsidR="00404E8D">
        <w:rPr>
          <w:rFonts w:ascii="Times New Roman" w:hAnsi="Times New Roman"/>
          <w:spacing w:val="0"/>
          <w:sz w:val="24"/>
          <w:szCs w:val="24"/>
        </w:rPr>
        <w:tab/>
      </w:r>
      <w:r w:rsidRPr="00556999">
        <w:rPr>
          <w:rFonts w:ascii="Times New Roman" w:hAnsi="Times New Roman"/>
          <w:spacing w:val="0"/>
          <w:sz w:val="24"/>
          <w:szCs w:val="24"/>
        </w:rPr>
        <w:t>$</w:t>
      </w:r>
      <w:r w:rsidR="00404E8D">
        <w:rPr>
          <w:rFonts w:ascii="Times New Roman" w:hAnsi="Times New Roman"/>
          <w:spacing w:val="0"/>
          <w:sz w:val="24"/>
          <w:szCs w:val="24"/>
        </w:rPr>
        <w:t>247,000</w:t>
      </w:r>
      <w:r w:rsidR="00404E8D">
        <w:rPr>
          <w:rFonts w:ascii="Times New Roman" w:hAnsi="Times New Roman"/>
          <w:spacing w:val="0"/>
          <w:sz w:val="24"/>
          <w:szCs w:val="24"/>
        </w:rPr>
        <w:tab/>
      </w:r>
      <w:r w:rsidRPr="00556999">
        <w:rPr>
          <w:rFonts w:ascii="Times New Roman" w:hAnsi="Times New Roman"/>
          <w:spacing w:val="0"/>
          <w:sz w:val="24"/>
          <w:szCs w:val="24"/>
        </w:rPr>
        <w:t>$28,600</w:t>
      </w:r>
    </w:p>
    <w:p w14:paraId="3CA2616B" w14:textId="77777777" w:rsidR="00556999" w:rsidRPr="00556999" w:rsidRDefault="00556999" w:rsidP="00404E8D">
      <w:pPr>
        <w:keepNext/>
        <w:keepLines/>
        <w:widowControl/>
        <w:tabs>
          <w:tab w:val="left" w:pos="-1080"/>
          <w:tab w:val="left" w:pos="-720"/>
          <w:tab w:val="left" w:pos="0"/>
          <w:tab w:val="left" w:pos="720"/>
          <w:tab w:val="left" w:pos="1080"/>
          <w:tab w:val="left" w:pos="1440"/>
          <w:tab w:val="left" w:pos="1800"/>
          <w:tab w:val="right" w:pos="5130"/>
          <w:tab w:val="right" w:pos="6210"/>
          <w:tab w:val="right" w:pos="7200"/>
        </w:tabs>
        <w:ind w:firstLine="1080"/>
        <w:jc w:val="both"/>
        <w:rPr>
          <w:rFonts w:ascii="Times New Roman" w:hAnsi="Times New Roman"/>
          <w:spacing w:val="0"/>
          <w:sz w:val="24"/>
          <w:szCs w:val="24"/>
        </w:rPr>
      </w:pPr>
      <w:r w:rsidRPr="00556999">
        <w:rPr>
          <w:rFonts w:ascii="Times New Roman" w:hAnsi="Times New Roman"/>
          <w:spacing w:val="0"/>
          <w:sz w:val="24"/>
          <w:szCs w:val="24"/>
        </w:rPr>
        <w:t>2.</w:t>
      </w:r>
      <w:r w:rsidRPr="00556999">
        <w:rPr>
          <w:rFonts w:ascii="Times New Roman" w:hAnsi="Times New Roman"/>
          <w:spacing w:val="0"/>
          <w:sz w:val="24"/>
          <w:szCs w:val="24"/>
        </w:rPr>
        <w:tab/>
        <w:t>Depreciation tax savings</w:t>
      </w:r>
      <w:r w:rsidR="00404E8D">
        <w:rPr>
          <w:rFonts w:ascii="Times New Roman" w:hAnsi="Times New Roman"/>
          <w:spacing w:val="0"/>
          <w:sz w:val="24"/>
          <w:szCs w:val="24"/>
        </w:rPr>
        <w:tab/>
      </w:r>
      <w:r w:rsidR="00404E8D">
        <w:rPr>
          <w:rFonts w:ascii="Times New Roman" w:hAnsi="Times New Roman"/>
          <w:spacing w:val="0"/>
          <w:sz w:val="24"/>
          <w:szCs w:val="24"/>
          <w:u w:val="single"/>
        </w:rPr>
        <w:t>128,612</w:t>
      </w:r>
      <w:r w:rsidR="00BF47AB" w:rsidRPr="00D32D5E">
        <w:rPr>
          <w:rFonts w:ascii="Times New Roman" w:hAnsi="Times New Roman"/>
          <w:spacing w:val="0"/>
          <w:sz w:val="24"/>
          <w:szCs w:val="24"/>
        </w:rPr>
        <w:tab/>
        <w:t xml:space="preserve"> </w:t>
      </w:r>
      <w:r w:rsidR="00404E8D">
        <w:rPr>
          <w:rFonts w:ascii="Times New Roman" w:hAnsi="Times New Roman"/>
          <w:spacing w:val="0"/>
          <w:sz w:val="24"/>
          <w:szCs w:val="24"/>
          <w:u w:val="single"/>
        </w:rPr>
        <w:t>171,521</w:t>
      </w:r>
      <w:r w:rsidR="00BF47AB">
        <w:rPr>
          <w:rFonts w:ascii="Times New Roman" w:hAnsi="Times New Roman"/>
          <w:spacing w:val="0"/>
          <w:sz w:val="24"/>
          <w:szCs w:val="24"/>
          <w:u w:val="single"/>
        </w:rPr>
        <w:tab/>
      </w:r>
      <w:r w:rsidR="00404E8D">
        <w:rPr>
          <w:rFonts w:ascii="Times New Roman" w:hAnsi="Times New Roman"/>
          <w:spacing w:val="0"/>
          <w:sz w:val="24"/>
          <w:szCs w:val="24"/>
          <w:u w:val="single"/>
        </w:rPr>
        <w:t>57,148</w:t>
      </w:r>
    </w:p>
    <w:p w14:paraId="3C8017B1" w14:textId="77777777" w:rsidR="00556999" w:rsidRPr="00556999" w:rsidRDefault="00556999" w:rsidP="00404E8D">
      <w:pPr>
        <w:keepNext/>
        <w:keepLines/>
        <w:widowControl/>
        <w:tabs>
          <w:tab w:val="left" w:pos="-1080"/>
          <w:tab w:val="left" w:pos="-720"/>
          <w:tab w:val="left" w:pos="0"/>
          <w:tab w:val="left" w:pos="720"/>
          <w:tab w:val="left" w:pos="1080"/>
          <w:tab w:val="left" w:pos="1440"/>
          <w:tab w:val="left" w:pos="1800"/>
          <w:tab w:val="right" w:pos="5130"/>
          <w:tab w:val="right" w:pos="6210"/>
          <w:tab w:val="right" w:pos="7200"/>
        </w:tabs>
        <w:ind w:firstLine="1440"/>
        <w:jc w:val="both"/>
        <w:rPr>
          <w:rFonts w:ascii="Times New Roman" w:hAnsi="Times New Roman"/>
          <w:spacing w:val="0"/>
          <w:sz w:val="24"/>
          <w:szCs w:val="24"/>
        </w:rPr>
      </w:pPr>
      <w:r w:rsidRPr="00556999">
        <w:rPr>
          <w:rFonts w:ascii="Times New Roman" w:hAnsi="Times New Roman"/>
          <w:spacing w:val="0"/>
          <w:sz w:val="24"/>
          <w:szCs w:val="24"/>
        </w:rPr>
        <w:t xml:space="preserve">Net cash flow </w:t>
      </w:r>
      <w:r w:rsidR="00404E8D">
        <w:rPr>
          <w:rFonts w:ascii="Times New Roman" w:hAnsi="Times New Roman"/>
          <w:spacing w:val="0"/>
          <w:sz w:val="24"/>
          <w:szCs w:val="24"/>
        </w:rPr>
        <w:tab/>
      </w:r>
      <w:r w:rsidRPr="00556999">
        <w:rPr>
          <w:rFonts w:ascii="Times New Roman" w:hAnsi="Times New Roman"/>
          <w:spacing w:val="0"/>
          <w:sz w:val="24"/>
          <w:szCs w:val="24"/>
        </w:rPr>
        <w:t xml:space="preserve"> </w:t>
      </w:r>
      <w:r w:rsidRPr="00556999">
        <w:rPr>
          <w:rFonts w:ascii="Times New Roman" w:hAnsi="Times New Roman"/>
          <w:spacing w:val="0"/>
          <w:sz w:val="24"/>
          <w:szCs w:val="24"/>
          <w:u w:val="double"/>
        </w:rPr>
        <w:t>$</w:t>
      </w:r>
      <w:r w:rsidR="00404E8D">
        <w:rPr>
          <w:rFonts w:ascii="Times New Roman" w:hAnsi="Times New Roman"/>
          <w:spacing w:val="0"/>
          <w:sz w:val="24"/>
          <w:szCs w:val="24"/>
          <w:u w:val="double"/>
        </w:rPr>
        <w:t>375,612</w:t>
      </w:r>
      <w:r w:rsidRPr="00556999">
        <w:rPr>
          <w:rFonts w:ascii="Times New Roman" w:hAnsi="Times New Roman"/>
          <w:spacing w:val="0"/>
          <w:sz w:val="24"/>
          <w:szCs w:val="24"/>
        </w:rPr>
        <w:t xml:space="preserve">  </w:t>
      </w:r>
      <w:r w:rsidR="00404E8D">
        <w:rPr>
          <w:rFonts w:ascii="Times New Roman" w:hAnsi="Times New Roman"/>
          <w:spacing w:val="0"/>
          <w:sz w:val="24"/>
          <w:szCs w:val="24"/>
        </w:rPr>
        <w:tab/>
      </w:r>
      <w:r w:rsidRPr="00556999">
        <w:rPr>
          <w:rFonts w:ascii="Times New Roman" w:hAnsi="Times New Roman"/>
          <w:spacing w:val="0"/>
          <w:sz w:val="24"/>
          <w:szCs w:val="24"/>
          <w:u w:val="double"/>
        </w:rPr>
        <w:t>$</w:t>
      </w:r>
      <w:r w:rsidR="00404E8D">
        <w:rPr>
          <w:rFonts w:ascii="Times New Roman" w:hAnsi="Times New Roman"/>
          <w:spacing w:val="0"/>
          <w:sz w:val="24"/>
          <w:szCs w:val="24"/>
          <w:u w:val="double"/>
        </w:rPr>
        <w:t>418,512</w:t>
      </w:r>
      <w:r w:rsidRPr="00556999">
        <w:rPr>
          <w:rFonts w:ascii="Times New Roman" w:hAnsi="Times New Roman"/>
          <w:spacing w:val="0"/>
          <w:sz w:val="24"/>
          <w:szCs w:val="24"/>
        </w:rPr>
        <w:t xml:space="preserve">  </w:t>
      </w:r>
      <w:r w:rsidR="00404E8D">
        <w:rPr>
          <w:rFonts w:ascii="Times New Roman" w:hAnsi="Times New Roman"/>
          <w:spacing w:val="0"/>
          <w:sz w:val="24"/>
          <w:szCs w:val="24"/>
        </w:rPr>
        <w:tab/>
      </w:r>
      <w:r w:rsidRPr="00556999">
        <w:rPr>
          <w:rFonts w:ascii="Times New Roman" w:hAnsi="Times New Roman"/>
          <w:spacing w:val="0"/>
          <w:sz w:val="24"/>
          <w:szCs w:val="24"/>
          <w:u w:val="double"/>
        </w:rPr>
        <w:t>$</w:t>
      </w:r>
      <w:r w:rsidR="00404E8D">
        <w:rPr>
          <w:rFonts w:ascii="Times New Roman" w:hAnsi="Times New Roman"/>
          <w:spacing w:val="0"/>
          <w:sz w:val="24"/>
          <w:szCs w:val="24"/>
          <w:u w:val="double"/>
        </w:rPr>
        <w:t>304,148</w:t>
      </w:r>
    </w:p>
    <w:p w14:paraId="1919C8A1" w14:textId="77777777" w:rsidR="00556999" w:rsidRPr="00556999" w:rsidRDefault="00556999" w:rsidP="00404E8D">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right" w:pos="6210"/>
        </w:tabs>
        <w:jc w:val="both"/>
        <w:rPr>
          <w:rFonts w:ascii="Times New Roman" w:hAnsi="Times New Roman"/>
          <w:spacing w:val="0"/>
          <w:sz w:val="24"/>
          <w:szCs w:val="24"/>
        </w:rPr>
      </w:pPr>
    </w:p>
    <w:p w14:paraId="0D328E7A"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Notes:</w:t>
      </w:r>
    </w:p>
    <w:p w14:paraId="67908475"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2E3667CD"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440" w:hanging="360"/>
        <w:jc w:val="both"/>
        <w:rPr>
          <w:rFonts w:ascii="Times New Roman" w:hAnsi="Times New Roman"/>
          <w:spacing w:val="0"/>
          <w:sz w:val="24"/>
          <w:szCs w:val="24"/>
        </w:rPr>
      </w:pPr>
      <w:r w:rsidRPr="00556999">
        <w:rPr>
          <w:rFonts w:ascii="Times New Roman" w:hAnsi="Times New Roman"/>
          <w:spacing w:val="0"/>
          <w:sz w:val="24"/>
          <w:szCs w:val="24"/>
        </w:rPr>
        <w:t>1.</w:t>
      </w:r>
      <w:r w:rsidRPr="00556999">
        <w:rPr>
          <w:rFonts w:ascii="Times New Roman" w:hAnsi="Times New Roman"/>
          <w:spacing w:val="0"/>
          <w:sz w:val="24"/>
          <w:szCs w:val="24"/>
        </w:rPr>
        <w:tab/>
        <w:t>The after-tax cost savings is $</w:t>
      </w:r>
      <w:r w:rsidR="00404E8D">
        <w:rPr>
          <w:rFonts w:ascii="Times New Roman" w:hAnsi="Times New Roman"/>
          <w:spacing w:val="0"/>
          <w:sz w:val="24"/>
          <w:szCs w:val="24"/>
        </w:rPr>
        <w:t>380,000</w:t>
      </w:r>
      <w:r w:rsidRPr="00556999">
        <w:rPr>
          <w:rFonts w:ascii="Times New Roman" w:hAnsi="Times New Roman"/>
          <w:spacing w:val="0"/>
          <w:sz w:val="24"/>
          <w:szCs w:val="24"/>
        </w:rPr>
        <w:t>(1 - T) = $</w:t>
      </w:r>
      <w:r w:rsidR="00404E8D">
        <w:rPr>
          <w:rFonts w:ascii="Times New Roman" w:hAnsi="Times New Roman"/>
          <w:spacing w:val="0"/>
          <w:sz w:val="24"/>
          <w:szCs w:val="24"/>
        </w:rPr>
        <w:t>380,000</w:t>
      </w:r>
      <w:r w:rsidRPr="00556999">
        <w:rPr>
          <w:rFonts w:ascii="Times New Roman" w:hAnsi="Times New Roman"/>
          <w:spacing w:val="0"/>
          <w:sz w:val="24"/>
          <w:szCs w:val="24"/>
        </w:rPr>
        <w:t>(0.65)</w:t>
      </w:r>
    </w:p>
    <w:p w14:paraId="78390181"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800"/>
        <w:jc w:val="both"/>
        <w:rPr>
          <w:rFonts w:ascii="Times New Roman" w:hAnsi="Times New Roman"/>
          <w:spacing w:val="0"/>
          <w:sz w:val="24"/>
          <w:szCs w:val="24"/>
        </w:rPr>
      </w:pPr>
      <w:r w:rsidRPr="00556999">
        <w:rPr>
          <w:rFonts w:ascii="Times New Roman" w:hAnsi="Times New Roman"/>
          <w:spacing w:val="0"/>
          <w:sz w:val="24"/>
          <w:szCs w:val="24"/>
        </w:rPr>
        <w:t xml:space="preserve">                                          = $</w:t>
      </w:r>
      <w:r w:rsidR="00625B0F">
        <w:rPr>
          <w:rFonts w:ascii="Times New Roman" w:hAnsi="Times New Roman"/>
          <w:spacing w:val="0"/>
          <w:sz w:val="24"/>
          <w:szCs w:val="24"/>
        </w:rPr>
        <w:t>247,000</w:t>
      </w:r>
    </w:p>
    <w:p w14:paraId="3DFBB07E" w14:textId="77777777" w:rsidR="00556999" w:rsidRPr="00E25A8E" w:rsidRDefault="00556999" w:rsidP="00D32D5E">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7BAEAAB6"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440" w:hanging="360"/>
        <w:jc w:val="both"/>
        <w:rPr>
          <w:rFonts w:ascii="Times New Roman" w:hAnsi="Times New Roman"/>
          <w:spacing w:val="0"/>
          <w:sz w:val="24"/>
          <w:szCs w:val="24"/>
        </w:rPr>
      </w:pPr>
      <w:r w:rsidRPr="00556999">
        <w:rPr>
          <w:rFonts w:ascii="Times New Roman" w:hAnsi="Times New Roman"/>
          <w:spacing w:val="0"/>
          <w:sz w:val="24"/>
          <w:szCs w:val="24"/>
        </w:rPr>
        <w:t>2.</w:t>
      </w:r>
      <w:r w:rsidRPr="00556999">
        <w:rPr>
          <w:rFonts w:ascii="Times New Roman" w:hAnsi="Times New Roman"/>
          <w:spacing w:val="0"/>
          <w:sz w:val="24"/>
          <w:szCs w:val="24"/>
        </w:rPr>
        <w:tab/>
        <w:t>The depreciation expense in each year is the depreciable basis, $</w:t>
      </w:r>
      <w:r w:rsidR="00625B0F">
        <w:rPr>
          <w:rFonts w:ascii="Times New Roman" w:hAnsi="Times New Roman"/>
          <w:spacing w:val="0"/>
          <w:sz w:val="24"/>
          <w:szCs w:val="24"/>
        </w:rPr>
        <w:t>1,102,500</w:t>
      </w:r>
      <w:r w:rsidRPr="00556999">
        <w:rPr>
          <w:rFonts w:ascii="Times New Roman" w:hAnsi="Times New Roman"/>
          <w:spacing w:val="0"/>
          <w:sz w:val="24"/>
          <w:szCs w:val="24"/>
        </w:rPr>
        <w:t>, times the MACRS allowance percentages of 0.33</w:t>
      </w:r>
      <w:r w:rsidR="00625B0F">
        <w:rPr>
          <w:rFonts w:ascii="Times New Roman" w:hAnsi="Times New Roman"/>
          <w:spacing w:val="0"/>
          <w:sz w:val="24"/>
          <w:szCs w:val="24"/>
        </w:rPr>
        <w:t>33</w:t>
      </w:r>
      <w:r w:rsidRPr="00556999">
        <w:rPr>
          <w:rFonts w:ascii="Times New Roman" w:hAnsi="Times New Roman"/>
          <w:spacing w:val="0"/>
          <w:sz w:val="24"/>
          <w:szCs w:val="24"/>
        </w:rPr>
        <w:t>, 0.4</w:t>
      </w:r>
      <w:r w:rsidR="00625B0F">
        <w:rPr>
          <w:rFonts w:ascii="Times New Roman" w:hAnsi="Times New Roman"/>
          <w:spacing w:val="0"/>
          <w:sz w:val="24"/>
          <w:szCs w:val="24"/>
        </w:rPr>
        <w:t>445</w:t>
      </w:r>
      <w:r w:rsidRPr="00556999">
        <w:rPr>
          <w:rFonts w:ascii="Times New Roman" w:hAnsi="Times New Roman"/>
          <w:spacing w:val="0"/>
          <w:sz w:val="24"/>
          <w:szCs w:val="24"/>
        </w:rPr>
        <w:t>, and 0.1</w:t>
      </w:r>
      <w:r w:rsidR="00625B0F">
        <w:rPr>
          <w:rFonts w:ascii="Times New Roman" w:hAnsi="Times New Roman"/>
          <w:spacing w:val="0"/>
          <w:sz w:val="24"/>
          <w:szCs w:val="24"/>
        </w:rPr>
        <w:t>481</w:t>
      </w:r>
      <w:r w:rsidRPr="00556999">
        <w:rPr>
          <w:rFonts w:ascii="Times New Roman" w:hAnsi="Times New Roman"/>
          <w:spacing w:val="0"/>
          <w:sz w:val="24"/>
          <w:szCs w:val="24"/>
        </w:rPr>
        <w:t xml:space="preserve"> for Years 1, 2, and 3, respectively.  Depreciation expense in Years 1, 2, and 3 is $</w:t>
      </w:r>
      <w:r w:rsidR="00625B0F">
        <w:rPr>
          <w:rFonts w:ascii="Times New Roman" w:hAnsi="Times New Roman"/>
          <w:spacing w:val="0"/>
          <w:sz w:val="24"/>
          <w:szCs w:val="24"/>
        </w:rPr>
        <w:t>367,463</w:t>
      </w:r>
      <w:r w:rsidRPr="00556999">
        <w:rPr>
          <w:rFonts w:ascii="Times New Roman" w:hAnsi="Times New Roman"/>
          <w:spacing w:val="0"/>
          <w:sz w:val="24"/>
          <w:szCs w:val="24"/>
        </w:rPr>
        <w:t>, $</w:t>
      </w:r>
      <w:r w:rsidR="00625B0F">
        <w:rPr>
          <w:rFonts w:ascii="Times New Roman" w:hAnsi="Times New Roman"/>
          <w:spacing w:val="0"/>
          <w:sz w:val="24"/>
          <w:szCs w:val="24"/>
        </w:rPr>
        <w:t>490,061</w:t>
      </w:r>
      <w:r w:rsidRPr="00556999">
        <w:rPr>
          <w:rFonts w:ascii="Times New Roman" w:hAnsi="Times New Roman"/>
          <w:spacing w:val="0"/>
          <w:sz w:val="24"/>
          <w:szCs w:val="24"/>
        </w:rPr>
        <w:t>, and $</w:t>
      </w:r>
      <w:r w:rsidR="00625B0F">
        <w:rPr>
          <w:rFonts w:ascii="Times New Roman" w:hAnsi="Times New Roman"/>
          <w:spacing w:val="0"/>
          <w:sz w:val="24"/>
          <w:szCs w:val="24"/>
        </w:rPr>
        <w:t>163,280</w:t>
      </w:r>
      <w:r w:rsidRPr="00556999">
        <w:rPr>
          <w:rFonts w:ascii="Times New Roman" w:hAnsi="Times New Roman"/>
          <w:spacing w:val="0"/>
          <w:sz w:val="24"/>
          <w:szCs w:val="24"/>
        </w:rPr>
        <w:t>.  The depreciation tax savings is calculated as the tax rate (35%) times the depreciation expense in each year.</w:t>
      </w:r>
    </w:p>
    <w:p w14:paraId="76D7F942"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56823D9B"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c.</w:t>
      </w:r>
      <w:r w:rsidRPr="00556999">
        <w:rPr>
          <w:rFonts w:ascii="Times New Roman" w:hAnsi="Times New Roman"/>
          <w:spacing w:val="0"/>
          <w:sz w:val="24"/>
          <w:szCs w:val="24"/>
        </w:rPr>
        <w:tab/>
        <w:t>The terminal year cash flow is $</w:t>
      </w:r>
      <w:r w:rsidR="00625B0F">
        <w:rPr>
          <w:rFonts w:ascii="Times New Roman" w:hAnsi="Times New Roman"/>
          <w:spacing w:val="0"/>
          <w:sz w:val="24"/>
          <w:szCs w:val="24"/>
        </w:rPr>
        <w:t>473,343</w:t>
      </w:r>
      <w:r w:rsidRPr="00556999">
        <w:rPr>
          <w:rFonts w:ascii="Times New Roman" w:hAnsi="Times New Roman"/>
          <w:spacing w:val="0"/>
          <w:sz w:val="24"/>
          <w:szCs w:val="24"/>
        </w:rPr>
        <w:t>:</w:t>
      </w:r>
    </w:p>
    <w:p w14:paraId="5D823B0C"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68203018"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Salvage value       </w:t>
      </w:r>
      <w:r w:rsidRPr="00556999">
        <w:rPr>
          <w:rFonts w:ascii="Times New Roman" w:hAnsi="Times New Roman"/>
          <w:spacing w:val="0"/>
          <w:sz w:val="24"/>
          <w:szCs w:val="24"/>
        </w:rPr>
        <w:tab/>
      </w:r>
      <w:r w:rsidR="00625B0F">
        <w:rPr>
          <w:rFonts w:ascii="Times New Roman" w:hAnsi="Times New Roman"/>
          <w:spacing w:val="0"/>
          <w:sz w:val="24"/>
          <w:szCs w:val="24"/>
        </w:rPr>
        <w:t xml:space="preserve">    </w:t>
      </w:r>
      <w:r w:rsidRPr="00556999">
        <w:rPr>
          <w:rFonts w:ascii="Times New Roman" w:hAnsi="Times New Roman"/>
          <w:spacing w:val="0"/>
          <w:sz w:val="24"/>
          <w:szCs w:val="24"/>
        </w:rPr>
        <w:t xml:space="preserve">  </w:t>
      </w:r>
      <w:r w:rsidR="00625B0F">
        <w:rPr>
          <w:rFonts w:ascii="Times New Roman" w:hAnsi="Times New Roman"/>
          <w:spacing w:val="0"/>
          <w:sz w:val="24"/>
          <w:szCs w:val="24"/>
        </w:rPr>
        <w:t xml:space="preserve"> </w:t>
      </w:r>
      <w:r w:rsidRPr="00556999">
        <w:rPr>
          <w:rFonts w:ascii="Times New Roman" w:hAnsi="Times New Roman"/>
          <w:spacing w:val="0"/>
          <w:sz w:val="24"/>
          <w:szCs w:val="24"/>
        </w:rPr>
        <w:t>$</w:t>
      </w:r>
      <w:r w:rsidR="00625B0F">
        <w:rPr>
          <w:rFonts w:ascii="Times New Roman" w:hAnsi="Times New Roman"/>
          <w:spacing w:val="0"/>
          <w:sz w:val="24"/>
          <w:szCs w:val="24"/>
        </w:rPr>
        <w:t>605,000</w:t>
      </w:r>
    </w:p>
    <w:p w14:paraId="35E208C6"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Tax on SV*           </w:t>
      </w:r>
      <w:r w:rsidR="00625B0F">
        <w:rPr>
          <w:rFonts w:ascii="Times New Roman" w:hAnsi="Times New Roman"/>
          <w:spacing w:val="0"/>
          <w:sz w:val="24"/>
          <w:szCs w:val="24"/>
        </w:rPr>
        <w:t xml:space="preserve">     </w:t>
      </w:r>
      <w:r w:rsidRPr="00556999">
        <w:rPr>
          <w:rFonts w:ascii="Times New Roman" w:hAnsi="Times New Roman"/>
          <w:spacing w:val="0"/>
          <w:sz w:val="24"/>
          <w:szCs w:val="24"/>
        </w:rPr>
        <w:t xml:space="preserve">  (</w:t>
      </w:r>
      <w:r w:rsidR="00625B0F">
        <w:rPr>
          <w:rFonts w:ascii="Times New Roman" w:hAnsi="Times New Roman"/>
          <w:spacing w:val="0"/>
          <w:sz w:val="24"/>
          <w:szCs w:val="24"/>
        </w:rPr>
        <w:t>183,157</w:t>
      </w:r>
      <w:r w:rsidRPr="00556999">
        <w:rPr>
          <w:rFonts w:ascii="Times New Roman" w:hAnsi="Times New Roman"/>
          <w:spacing w:val="0"/>
          <w:sz w:val="24"/>
          <w:szCs w:val="24"/>
        </w:rPr>
        <w:t>)</w:t>
      </w:r>
    </w:p>
    <w:p w14:paraId="3B7757AA"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Return of NWC             </w:t>
      </w:r>
      <w:r w:rsidRPr="00556999">
        <w:rPr>
          <w:rFonts w:ascii="Times New Roman" w:hAnsi="Times New Roman"/>
          <w:spacing w:val="0"/>
          <w:sz w:val="24"/>
          <w:szCs w:val="24"/>
          <w:u w:val="single"/>
        </w:rPr>
        <w:t xml:space="preserve">  </w:t>
      </w:r>
      <w:r w:rsidR="00625B0F">
        <w:rPr>
          <w:rFonts w:ascii="Times New Roman" w:hAnsi="Times New Roman"/>
          <w:spacing w:val="0"/>
          <w:sz w:val="24"/>
          <w:szCs w:val="24"/>
          <w:u w:val="single"/>
        </w:rPr>
        <w:t>15,500</w:t>
      </w:r>
    </w:p>
    <w:p w14:paraId="6C6AF663"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w:t>
      </w:r>
      <w:r w:rsidRPr="00556999">
        <w:rPr>
          <w:rFonts w:ascii="Times New Roman" w:hAnsi="Times New Roman"/>
          <w:spacing w:val="0"/>
          <w:sz w:val="24"/>
          <w:szCs w:val="24"/>
          <w:u w:val="double"/>
        </w:rPr>
        <w:t>$</w:t>
      </w:r>
      <w:r w:rsidR="00625B0F">
        <w:rPr>
          <w:rFonts w:ascii="Times New Roman" w:hAnsi="Times New Roman"/>
          <w:spacing w:val="0"/>
          <w:sz w:val="24"/>
          <w:szCs w:val="24"/>
          <w:u w:val="double"/>
        </w:rPr>
        <w:t>437,343</w:t>
      </w:r>
    </w:p>
    <w:p w14:paraId="5E7B27CD"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35B2DCC8"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BV in Year 4 = $</w:t>
      </w:r>
      <w:r w:rsidR="00625B0F">
        <w:rPr>
          <w:rFonts w:ascii="Times New Roman" w:hAnsi="Times New Roman"/>
          <w:spacing w:val="0"/>
          <w:sz w:val="24"/>
          <w:szCs w:val="24"/>
        </w:rPr>
        <w:t>1,102,500</w:t>
      </w:r>
      <w:r w:rsidRPr="00556999">
        <w:rPr>
          <w:rFonts w:ascii="Times New Roman" w:hAnsi="Times New Roman"/>
          <w:spacing w:val="0"/>
          <w:sz w:val="24"/>
          <w:szCs w:val="24"/>
        </w:rPr>
        <w:t>(0.07</w:t>
      </w:r>
      <w:r w:rsidR="00625B0F">
        <w:rPr>
          <w:rFonts w:ascii="Times New Roman" w:hAnsi="Times New Roman"/>
          <w:spacing w:val="0"/>
          <w:sz w:val="24"/>
          <w:szCs w:val="24"/>
        </w:rPr>
        <w:t>41</w:t>
      </w:r>
      <w:r w:rsidRPr="00556999">
        <w:rPr>
          <w:rFonts w:ascii="Times New Roman" w:hAnsi="Times New Roman"/>
          <w:spacing w:val="0"/>
          <w:sz w:val="24"/>
          <w:szCs w:val="24"/>
        </w:rPr>
        <w:t>) = $</w:t>
      </w:r>
      <w:r w:rsidR="00625B0F">
        <w:rPr>
          <w:rFonts w:ascii="Times New Roman" w:hAnsi="Times New Roman"/>
          <w:spacing w:val="0"/>
          <w:sz w:val="24"/>
          <w:szCs w:val="24"/>
        </w:rPr>
        <w:t>81,695</w:t>
      </w:r>
      <w:r w:rsidRPr="00556999">
        <w:rPr>
          <w:rFonts w:ascii="Times New Roman" w:hAnsi="Times New Roman"/>
          <w:spacing w:val="0"/>
          <w:sz w:val="24"/>
          <w:szCs w:val="24"/>
        </w:rPr>
        <w:t>.</w:t>
      </w:r>
    </w:p>
    <w:p w14:paraId="29CCC16B"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*Tax on SV = ($6</w:t>
      </w:r>
      <w:r w:rsidR="00625B0F">
        <w:rPr>
          <w:rFonts w:ascii="Times New Roman" w:hAnsi="Times New Roman"/>
          <w:spacing w:val="0"/>
          <w:sz w:val="24"/>
          <w:szCs w:val="24"/>
        </w:rPr>
        <w:t>0</w:t>
      </w:r>
      <w:r w:rsidRPr="00556999">
        <w:rPr>
          <w:rFonts w:ascii="Times New Roman" w:hAnsi="Times New Roman"/>
          <w:spacing w:val="0"/>
          <w:sz w:val="24"/>
          <w:szCs w:val="24"/>
        </w:rPr>
        <w:t>5,000 - $8</w:t>
      </w:r>
      <w:r w:rsidR="00625B0F">
        <w:rPr>
          <w:rFonts w:ascii="Times New Roman" w:hAnsi="Times New Roman"/>
          <w:spacing w:val="0"/>
          <w:sz w:val="24"/>
          <w:szCs w:val="24"/>
        </w:rPr>
        <w:t>1,695</w:t>
      </w:r>
      <w:r w:rsidRPr="00556999">
        <w:rPr>
          <w:rFonts w:ascii="Times New Roman" w:hAnsi="Times New Roman"/>
          <w:spacing w:val="0"/>
          <w:sz w:val="24"/>
          <w:szCs w:val="24"/>
        </w:rPr>
        <w:t>)(0.35) = $</w:t>
      </w:r>
      <w:r w:rsidR="00625B0F">
        <w:rPr>
          <w:rFonts w:ascii="Times New Roman" w:hAnsi="Times New Roman"/>
          <w:spacing w:val="0"/>
          <w:sz w:val="24"/>
          <w:szCs w:val="24"/>
        </w:rPr>
        <w:t>183,157</w:t>
      </w:r>
      <w:r w:rsidRPr="00556999">
        <w:rPr>
          <w:rFonts w:ascii="Times New Roman" w:hAnsi="Times New Roman"/>
          <w:spacing w:val="0"/>
          <w:sz w:val="24"/>
          <w:szCs w:val="24"/>
        </w:rPr>
        <w:t>.</w:t>
      </w:r>
    </w:p>
    <w:p w14:paraId="2F24FAC4"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p>
    <w:p w14:paraId="38B50353"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d.</w:t>
      </w:r>
      <w:r w:rsidRPr="00556999">
        <w:rPr>
          <w:rFonts w:ascii="Times New Roman" w:hAnsi="Times New Roman"/>
          <w:spacing w:val="0"/>
          <w:sz w:val="24"/>
          <w:szCs w:val="24"/>
        </w:rPr>
        <w:tab/>
        <w:t>The project has an NPV of $</w:t>
      </w:r>
      <w:r w:rsidR="00625B0F">
        <w:rPr>
          <w:rFonts w:ascii="Times New Roman" w:hAnsi="Times New Roman"/>
          <w:spacing w:val="0"/>
          <w:sz w:val="24"/>
          <w:szCs w:val="24"/>
        </w:rPr>
        <w:t>78,790</w:t>
      </w:r>
      <w:r w:rsidRPr="00556999">
        <w:rPr>
          <w:rFonts w:ascii="Times New Roman" w:hAnsi="Times New Roman"/>
          <w:spacing w:val="0"/>
          <w:sz w:val="24"/>
          <w:szCs w:val="24"/>
        </w:rPr>
        <w:t>; thus, it should be accepted.</w:t>
      </w:r>
    </w:p>
    <w:p w14:paraId="134D63FE"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1B01BCC6"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u w:val="single"/>
        </w:rPr>
        <w:t>Year</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Net Cash Flow</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PV @ 12%</w:t>
      </w:r>
      <w:r w:rsidRPr="00556999">
        <w:rPr>
          <w:rFonts w:ascii="Times New Roman" w:hAnsi="Times New Roman"/>
          <w:spacing w:val="0"/>
          <w:sz w:val="24"/>
          <w:szCs w:val="24"/>
          <w:u w:val="single"/>
        </w:rPr>
        <w:tab/>
      </w:r>
    </w:p>
    <w:p w14:paraId="2CB3C5EE"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0     ($</w:t>
      </w:r>
      <w:r w:rsidR="00625B0F">
        <w:rPr>
          <w:rFonts w:ascii="Times New Roman" w:hAnsi="Times New Roman"/>
          <w:spacing w:val="0"/>
          <w:sz w:val="24"/>
          <w:szCs w:val="24"/>
        </w:rPr>
        <w:t>1,118,000</w:t>
      </w:r>
      <w:r w:rsidRPr="00556999">
        <w:rPr>
          <w:rFonts w:ascii="Times New Roman" w:hAnsi="Times New Roman"/>
          <w:spacing w:val="0"/>
          <w:sz w:val="24"/>
          <w:szCs w:val="24"/>
        </w:rPr>
        <w:t>)          ($1</w:t>
      </w:r>
      <w:r w:rsidR="00625B0F">
        <w:rPr>
          <w:rFonts w:ascii="Times New Roman" w:hAnsi="Times New Roman"/>
          <w:spacing w:val="0"/>
          <w:sz w:val="24"/>
          <w:szCs w:val="24"/>
        </w:rPr>
        <w:t>,118,000</w:t>
      </w:r>
      <w:r w:rsidRPr="00556999">
        <w:rPr>
          <w:rFonts w:ascii="Times New Roman" w:hAnsi="Times New Roman"/>
          <w:spacing w:val="0"/>
          <w:sz w:val="24"/>
          <w:szCs w:val="24"/>
        </w:rPr>
        <w:t>)</w:t>
      </w:r>
    </w:p>
    <w:p w14:paraId="07BD18AD" w14:textId="77777777" w:rsidR="00556999" w:rsidRP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1           </w:t>
      </w:r>
      <w:r w:rsidR="00625B0F">
        <w:rPr>
          <w:rFonts w:ascii="Times New Roman" w:hAnsi="Times New Roman"/>
          <w:spacing w:val="0"/>
          <w:sz w:val="24"/>
          <w:szCs w:val="24"/>
        </w:rPr>
        <w:t>375,612</w:t>
      </w:r>
      <w:r w:rsidRPr="00556999">
        <w:rPr>
          <w:rFonts w:ascii="Times New Roman" w:hAnsi="Times New Roman"/>
          <w:spacing w:val="0"/>
          <w:sz w:val="24"/>
          <w:szCs w:val="24"/>
        </w:rPr>
        <w:t xml:space="preserve">                  </w:t>
      </w:r>
      <w:r w:rsidR="007B7769">
        <w:rPr>
          <w:rFonts w:ascii="Times New Roman" w:hAnsi="Times New Roman"/>
          <w:spacing w:val="0"/>
          <w:sz w:val="24"/>
          <w:szCs w:val="24"/>
        </w:rPr>
        <w:t>335,368</w:t>
      </w:r>
    </w:p>
    <w:p w14:paraId="7C6856D2"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2           </w:t>
      </w:r>
      <w:r w:rsidR="00625B0F">
        <w:rPr>
          <w:rFonts w:ascii="Times New Roman" w:hAnsi="Times New Roman"/>
          <w:spacing w:val="0"/>
          <w:sz w:val="24"/>
          <w:szCs w:val="24"/>
        </w:rPr>
        <w:t>418,512</w:t>
      </w:r>
      <w:r w:rsidRPr="00556999">
        <w:rPr>
          <w:rFonts w:ascii="Times New Roman" w:hAnsi="Times New Roman"/>
          <w:spacing w:val="0"/>
          <w:sz w:val="24"/>
          <w:szCs w:val="24"/>
        </w:rPr>
        <w:t xml:space="preserve">                  </w:t>
      </w:r>
      <w:r w:rsidR="007B7769">
        <w:rPr>
          <w:rFonts w:ascii="Times New Roman" w:hAnsi="Times New Roman"/>
          <w:spacing w:val="0"/>
          <w:sz w:val="24"/>
          <w:szCs w:val="24"/>
        </w:rPr>
        <w:t>333,643</w:t>
      </w:r>
    </w:p>
    <w:p w14:paraId="49D7BC69"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3           </w:t>
      </w:r>
      <w:r w:rsidR="00625B0F">
        <w:rPr>
          <w:rFonts w:ascii="Times New Roman" w:hAnsi="Times New Roman"/>
          <w:spacing w:val="0"/>
          <w:sz w:val="24"/>
          <w:szCs w:val="24"/>
        </w:rPr>
        <w:t>741,491</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w:t>
      </w:r>
      <w:r w:rsidR="007B7769">
        <w:rPr>
          <w:rFonts w:ascii="Times New Roman" w:hAnsi="Times New Roman"/>
          <w:spacing w:val="0"/>
          <w:sz w:val="24"/>
          <w:szCs w:val="24"/>
          <w:u w:val="single"/>
        </w:rPr>
        <w:t>527,779</w:t>
      </w:r>
    </w:p>
    <w:p w14:paraId="7463E760"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                            NPV =</w:t>
      </w:r>
      <w:r w:rsidR="007B7769">
        <w:rPr>
          <w:rFonts w:ascii="Times New Roman" w:hAnsi="Times New Roman"/>
          <w:spacing w:val="0"/>
          <w:sz w:val="24"/>
          <w:szCs w:val="24"/>
        </w:rPr>
        <w:t xml:space="preserve">    </w:t>
      </w:r>
      <w:r w:rsidRPr="00556999">
        <w:rPr>
          <w:rFonts w:ascii="Times New Roman" w:hAnsi="Times New Roman"/>
          <w:spacing w:val="0"/>
          <w:sz w:val="24"/>
          <w:szCs w:val="24"/>
        </w:rPr>
        <w:t xml:space="preserve">  </w:t>
      </w:r>
      <w:r w:rsidRPr="00556999">
        <w:rPr>
          <w:rFonts w:ascii="Times New Roman" w:hAnsi="Times New Roman"/>
          <w:spacing w:val="0"/>
          <w:sz w:val="24"/>
          <w:szCs w:val="24"/>
          <w:u w:val="double"/>
        </w:rPr>
        <w:t xml:space="preserve">$ </w:t>
      </w:r>
      <w:r w:rsidR="007B7769">
        <w:rPr>
          <w:rFonts w:ascii="Times New Roman" w:hAnsi="Times New Roman"/>
          <w:spacing w:val="0"/>
          <w:sz w:val="24"/>
          <w:szCs w:val="24"/>
          <w:u w:val="double"/>
        </w:rPr>
        <w:t>78,790</w:t>
      </w:r>
    </w:p>
    <w:p w14:paraId="37B048E8"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00E9D004"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p>
    <w:p w14:paraId="24DDD3DD"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Alternatively</w:t>
      </w:r>
      <w:r w:rsidR="007B7769">
        <w:rPr>
          <w:rFonts w:ascii="Times New Roman" w:hAnsi="Times New Roman"/>
          <w:spacing w:val="0"/>
          <w:sz w:val="24"/>
          <w:szCs w:val="24"/>
        </w:rPr>
        <w:t>, w</w:t>
      </w:r>
      <w:r w:rsidRPr="00556999">
        <w:rPr>
          <w:rFonts w:ascii="Times New Roman" w:hAnsi="Times New Roman"/>
          <w:spacing w:val="0"/>
          <w:sz w:val="24"/>
          <w:szCs w:val="24"/>
        </w:rPr>
        <w:t>ith a financial calculator, input the appropriate cash flows into the cash flow register, input I/YR = 12, and then solve for NPV = $</w:t>
      </w:r>
      <w:r w:rsidR="007B7769">
        <w:rPr>
          <w:rFonts w:ascii="Times New Roman" w:hAnsi="Times New Roman"/>
          <w:spacing w:val="0"/>
          <w:sz w:val="24"/>
          <w:szCs w:val="24"/>
        </w:rPr>
        <w:t>78,790</w:t>
      </w:r>
      <w:r w:rsidRPr="00556999">
        <w:rPr>
          <w:rFonts w:ascii="Times New Roman" w:hAnsi="Times New Roman"/>
          <w:spacing w:val="0"/>
          <w:sz w:val="24"/>
          <w:szCs w:val="24"/>
        </w:rPr>
        <w:t>.</w:t>
      </w:r>
    </w:p>
    <w:p w14:paraId="6D1597C8" w14:textId="77777777" w:rsidR="00556999" w:rsidRPr="00556999" w:rsidRDefault="00556999" w:rsidP="00D32D5E">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706CB878" w14:textId="77777777" w:rsidR="00556999" w:rsidRPr="00556999" w:rsidRDefault="00D9061F"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Pr>
          <w:rFonts w:ascii="Times New Roman" w:hAnsi="Times New Roman"/>
          <w:spacing w:val="0"/>
          <w:sz w:val="24"/>
          <w:szCs w:val="24"/>
        </w:rPr>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ED1AB4">
        <w:rPr>
          <w:rFonts w:ascii="Times New Roman" w:hAnsi="Times New Roman"/>
          <w:spacing w:val="0"/>
          <w:sz w:val="24"/>
          <w:szCs w:val="24"/>
        </w:rPr>
        <w:t>7</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The net cost is $89,000:</w:t>
      </w:r>
    </w:p>
    <w:p w14:paraId="15EDCFE7" w14:textId="77777777" w:rsidR="00556999" w:rsidRPr="00E25A8E"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5F4D9194"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E25A8E">
        <w:rPr>
          <w:rFonts w:ascii="Times New Roman" w:hAnsi="Times New Roman"/>
          <w:spacing w:val="0"/>
          <w:sz w:val="24"/>
        </w:rPr>
        <w:tab/>
      </w:r>
      <w:r w:rsidRPr="00E25A8E">
        <w:rPr>
          <w:rFonts w:ascii="Times New Roman" w:hAnsi="Times New Roman"/>
          <w:spacing w:val="0"/>
          <w:sz w:val="24"/>
        </w:rPr>
        <w:tab/>
      </w:r>
      <w:r w:rsidRPr="00556999">
        <w:rPr>
          <w:rFonts w:ascii="Times New Roman" w:hAnsi="Times New Roman"/>
          <w:spacing w:val="0"/>
          <w:sz w:val="24"/>
          <w:szCs w:val="24"/>
        </w:rPr>
        <w:t xml:space="preserve">Price                </w:t>
      </w:r>
      <w:r w:rsidRPr="00556999">
        <w:rPr>
          <w:rFonts w:ascii="Times New Roman" w:hAnsi="Times New Roman"/>
          <w:spacing w:val="0"/>
          <w:sz w:val="24"/>
          <w:szCs w:val="24"/>
        </w:rPr>
        <w:tab/>
        <w:t xml:space="preserve">   ($70,000)</w:t>
      </w:r>
    </w:p>
    <w:p w14:paraId="3DD6D19A"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Modification              (15,000)</w:t>
      </w:r>
    </w:p>
    <w:p w14:paraId="7533DDEE"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Change in NWC         </w:t>
      </w:r>
      <w:r w:rsidRPr="00556999">
        <w:rPr>
          <w:rFonts w:ascii="Times New Roman" w:hAnsi="Times New Roman"/>
          <w:spacing w:val="0"/>
          <w:sz w:val="24"/>
          <w:szCs w:val="24"/>
          <w:u w:val="single"/>
        </w:rPr>
        <w:t xml:space="preserve"> (4,000</w:t>
      </w:r>
      <w:r w:rsidRPr="00556999">
        <w:rPr>
          <w:rFonts w:ascii="Times New Roman" w:hAnsi="Times New Roman"/>
          <w:spacing w:val="0"/>
          <w:sz w:val="24"/>
          <w:szCs w:val="24"/>
        </w:rPr>
        <w:t>)</w:t>
      </w:r>
    </w:p>
    <w:p w14:paraId="61D5DD42"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                                 (</w:t>
      </w:r>
      <w:r w:rsidRPr="00556999">
        <w:rPr>
          <w:rFonts w:ascii="Times New Roman" w:hAnsi="Times New Roman"/>
          <w:spacing w:val="0"/>
          <w:sz w:val="24"/>
          <w:szCs w:val="24"/>
          <w:u w:val="double"/>
        </w:rPr>
        <w:t>$89,000</w:t>
      </w:r>
      <w:r w:rsidRPr="00556999">
        <w:rPr>
          <w:rFonts w:ascii="Times New Roman" w:hAnsi="Times New Roman"/>
          <w:spacing w:val="0"/>
          <w:sz w:val="24"/>
          <w:szCs w:val="24"/>
        </w:rPr>
        <w:t>)</w:t>
      </w:r>
    </w:p>
    <w:p w14:paraId="64961919"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6D4DB20A"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lastRenderedPageBreak/>
        <w:t>b.</w:t>
      </w:r>
      <w:r w:rsidRPr="00556999">
        <w:rPr>
          <w:rFonts w:ascii="Times New Roman" w:hAnsi="Times New Roman"/>
          <w:spacing w:val="0"/>
          <w:sz w:val="24"/>
          <w:szCs w:val="24"/>
        </w:rPr>
        <w:tab/>
        <w:t>The operating cash flows follow:</w:t>
      </w:r>
    </w:p>
    <w:p w14:paraId="58B4214B"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116E173C"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                                     </w:t>
      </w:r>
      <w:r w:rsidRPr="00556999">
        <w:rPr>
          <w:rFonts w:ascii="Times New Roman" w:hAnsi="Times New Roman"/>
          <w:spacing w:val="0"/>
          <w:sz w:val="24"/>
          <w:szCs w:val="24"/>
          <w:u w:val="single"/>
        </w:rPr>
        <w:t xml:space="preserve"> Year 1</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Year 2</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Year 3</w:t>
      </w:r>
    </w:p>
    <w:p w14:paraId="477E1C3B"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After-tax savings      $15,000  $15,000  $15,000</w:t>
      </w:r>
    </w:p>
    <w:p w14:paraId="4C0DEF8E"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Depreciation shield    </w:t>
      </w:r>
      <w:r w:rsidRPr="00556999">
        <w:rPr>
          <w:rFonts w:ascii="Times New Roman" w:hAnsi="Times New Roman"/>
          <w:spacing w:val="0"/>
          <w:sz w:val="24"/>
          <w:szCs w:val="24"/>
          <w:u w:val="single"/>
        </w:rPr>
        <w:t xml:space="preserve"> 11,</w:t>
      </w:r>
      <w:r w:rsidR="00984F51">
        <w:rPr>
          <w:rFonts w:ascii="Times New Roman" w:hAnsi="Times New Roman"/>
          <w:spacing w:val="0"/>
          <w:sz w:val="24"/>
          <w:szCs w:val="24"/>
          <w:u w:val="single"/>
        </w:rPr>
        <w:t>332</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15,</w:t>
      </w:r>
      <w:r w:rsidR="00984F51">
        <w:rPr>
          <w:rFonts w:ascii="Times New Roman" w:hAnsi="Times New Roman"/>
          <w:spacing w:val="0"/>
          <w:sz w:val="24"/>
          <w:szCs w:val="24"/>
          <w:u w:val="single"/>
        </w:rPr>
        <w:t>113</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5,</w:t>
      </w:r>
      <w:r w:rsidR="00984F51">
        <w:rPr>
          <w:rFonts w:ascii="Times New Roman" w:hAnsi="Times New Roman"/>
          <w:spacing w:val="0"/>
          <w:sz w:val="24"/>
          <w:szCs w:val="24"/>
          <w:u w:val="single"/>
        </w:rPr>
        <w:t>035</w:t>
      </w:r>
    </w:p>
    <w:p w14:paraId="4DABF88C"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Net cash flow            </w:t>
      </w:r>
      <w:r w:rsidRPr="00556999">
        <w:rPr>
          <w:rFonts w:ascii="Times New Roman" w:hAnsi="Times New Roman"/>
          <w:spacing w:val="0"/>
          <w:sz w:val="24"/>
          <w:szCs w:val="24"/>
          <w:u w:val="double"/>
        </w:rPr>
        <w:t>$26,</w:t>
      </w:r>
      <w:r w:rsidR="00984F51">
        <w:rPr>
          <w:rFonts w:ascii="Times New Roman" w:hAnsi="Times New Roman"/>
          <w:spacing w:val="0"/>
          <w:sz w:val="24"/>
          <w:szCs w:val="24"/>
          <w:u w:val="double"/>
        </w:rPr>
        <w:t>332</w:t>
      </w:r>
      <w:r w:rsidRPr="00556999">
        <w:rPr>
          <w:rFonts w:ascii="Times New Roman" w:hAnsi="Times New Roman"/>
          <w:spacing w:val="0"/>
          <w:sz w:val="24"/>
          <w:szCs w:val="24"/>
        </w:rPr>
        <w:t xml:space="preserve">  </w:t>
      </w:r>
      <w:r w:rsidRPr="00556999">
        <w:rPr>
          <w:rFonts w:ascii="Times New Roman" w:hAnsi="Times New Roman"/>
          <w:spacing w:val="0"/>
          <w:sz w:val="24"/>
          <w:szCs w:val="24"/>
          <w:u w:val="double"/>
        </w:rPr>
        <w:t>$30,</w:t>
      </w:r>
      <w:r w:rsidR="00984F51">
        <w:rPr>
          <w:rFonts w:ascii="Times New Roman" w:hAnsi="Times New Roman"/>
          <w:spacing w:val="0"/>
          <w:sz w:val="24"/>
          <w:szCs w:val="24"/>
          <w:u w:val="double"/>
        </w:rPr>
        <w:t>113</w:t>
      </w:r>
      <w:r w:rsidRPr="00556999">
        <w:rPr>
          <w:rFonts w:ascii="Times New Roman" w:hAnsi="Times New Roman"/>
          <w:spacing w:val="0"/>
          <w:sz w:val="24"/>
          <w:szCs w:val="24"/>
        </w:rPr>
        <w:t xml:space="preserve">  </w:t>
      </w:r>
      <w:r w:rsidRPr="00556999">
        <w:rPr>
          <w:rFonts w:ascii="Times New Roman" w:hAnsi="Times New Roman"/>
          <w:spacing w:val="0"/>
          <w:sz w:val="24"/>
          <w:szCs w:val="24"/>
          <w:u w:val="double"/>
        </w:rPr>
        <w:t>$20,</w:t>
      </w:r>
      <w:r w:rsidR="00984F51">
        <w:rPr>
          <w:rFonts w:ascii="Times New Roman" w:hAnsi="Times New Roman"/>
          <w:spacing w:val="0"/>
          <w:sz w:val="24"/>
          <w:szCs w:val="24"/>
          <w:u w:val="double"/>
        </w:rPr>
        <w:t>035</w:t>
      </w:r>
    </w:p>
    <w:p w14:paraId="596AE428"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74BFAF70"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1980"/>
          <w:tab w:val="left" w:pos="2520"/>
          <w:tab w:val="left" w:pos="3060"/>
          <w:tab w:val="left" w:pos="3240"/>
          <w:tab w:val="left" w:pos="3600"/>
          <w:tab w:val="left" w:pos="3960"/>
          <w:tab w:val="left" w:pos="4320"/>
          <w:tab w:val="left" w:pos="4680"/>
          <w:tab w:val="left" w:pos="5040"/>
          <w:tab w:val="left" w:pos="5400"/>
          <w:tab w:val="left" w:pos="5760"/>
          <w:tab w:val="left" w:pos="6120"/>
        </w:tabs>
        <w:ind w:left="2520" w:hanging="1440"/>
        <w:jc w:val="both"/>
        <w:rPr>
          <w:rFonts w:ascii="Times New Roman" w:hAnsi="Times New Roman"/>
          <w:spacing w:val="0"/>
          <w:sz w:val="24"/>
          <w:szCs w:val="24"/>
        </w:rPr>
      </w:pPr>
      <w:r w:rsidRPr="00556999">
        <w:rPr>
          <w:rFonts w:ascii="Times New Roman" w:hAnsi="Times New Roman"/>
          <w:spacing w:val="0"/>
          <w:sz w:val="24"/>
          <w:szCs w:val="24"/>
        </w:rPr>
        <w:t>Notes:</w:t>
      </w:r>
    </w:p>
    <w:p w14:paraId="78BA64E1"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1980"/>
          <w:tab w:val="left" w:pos="2520"/>
          <w:tab w:val="left" w:pos="3060"/>
          <w:tab w:val="left" w:pos="3240"/>
          <w:tab w:val="left" w:pos="3600"/>
          <w:tab w:val="left" w:pos="3960"/>
          <w:tab w:val="left" w:pos="4320"/>
          <w:tab w:val="left" w:pos="4680"/>
          <w:tab w:val="left" w:pos="5040"/>
          <w:tab w:val="left" w:pos="5400"/>
          <w:tab w:val="left" w:pos="5760"/>
          <w:tab w:val="left" w:pos="6120"/>
        </w:tabs>
        <w:ind w:left="2520" w:hanging="1440"/>
        <w:jc w:val="both"/>
        <w:rPr>
          <w:rFonts w:ascii="Times New Roman" w:hAnsi="Times New Roman"/>
          <w:spacing w:val="0"/>
          <w:sz w:val="24"/>
          <w:szCs w:val="24"/>
        </w:rPr>
      </w:pPr>
    </w:p>
    <w:p w14:paraId="21BCFC0F"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1980"/>
          <w:tab w:val="left" w:pos="2520"/>
          <w:tab w:val="left" w:pos="3060"/>
          <w:tab w:val="left" w:pos="3240"/>
          <w:tab w:val="left" w:pos="3600"/>
          <w:tab w:val="left" w:pos="3960"/>
          <w:tab w:val="left" w:pos="4320"/>
          <w:tab w:val="left" w:pos="4680"/>
          <w:tab w:val="left" w:pos="5040"/>
          <w:tab w:val="left" w:pos="5400"/>
          <w:tab w:val="left" w:pos="5760"/>
          <w:tab w:val="left" w:pos="6120"/>
        </w:tabs>
        <w:ind w:left="2520" w:hanging="1440"/>
        <w:jc w:val="both"/>
        <w:rPr>
          <w:rFonts w:ascii="Times New Roman" w:hAnsi="Times New Roman"/>
          <w:spacing w:val="0"/>
          <w:sz w:val="24"/>
          <w:szCs w:val="24"/>
        </w:rPr>
      </w:pPr>
      <w:r w:rsidRPr="00556999">
        <w:rPr>
          <w:rFonts w:ascii="Times New Roman" w:hAnsi="Times New Roman"/>
          <w:spacing w:val="0"/>
          <w:sz w:val="24"/>
          <w:szCs w:val="24"/>
        </w:rPr>
        <w:t>1.</w:t>
      </w:r>
      <w:r w:rsidRPr="00556999">
        <w:rPr>
          <w:rFonts w:ascii="Times New Roman" w:hAnsi="Times New Roman"/>
          <w:spacing w:val="0"/>
          <w:sz w:val="24"/>
          <w:szCs w:val="24"/>
        </w:rPr>
        <w:tab/>
        <w:t>The after-tax cost savings is $25,000(1 – T) = $25,000(0.6)</w:t>
      </w:r>
    </w:p>
    <w:p w14:paraId="6A1E89B6"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1980"/>
          <w:tab w:val="left" w:pos="2520"/>
          <w:tab w:val="left" w:pos="3060"/>
          <w:tab w:val="left" w:pos="3240"/>
          <w:tab w:val="left" w:pos="3600"/>
          <w:tab w:val="left" w:pos="3960"/>
          <w:tab w:val="left" w:pos="4320"/>
          <w:tab w:val="left" w:pos="4680"/>
          <w:tab w:val="left" w:pos="5040"/>
          <w:tab w:val="left" w:pos="5400"/>
          <w:tab w:val="left" w:pos="5760"/>
          <w:tab w:val="left" w:pos="6120"/>
        </w:tabs>
        <w:ind w:left="2520" w:hanging="1440"/>
        <w:jc w:val="both"/>
        <w:rPr>
          <w:rFonts w:ascii="Times New Roman" w:hAnsi="Times New Roman"/>
          <w:spacing w:val="0"/>
          <w:sz w:val="24"/>
          <w:szCs w:val="24"/>
        </w:rPr>
      </w:pPr>
      <w:r w:rsidRPr="00556999">
        <w:rPr>
          <w:rFonts w:ascii="Times New Roman" w:hAnsi="Times New Roman"/>
          <w:spacing w:val="0"/>
          <w:sz w:val="24"/>
          <w:szCs w:val="24"/>
        </w:rPr>
        <w:tab/>
        <w:t xml:space="preserve">                                             = $15,000.</w:t>
      </w:r>
    </w:p>
    <w:p w14:paraId="30960926" w14:textId="77777777" w:rsidR="00556999" w:rsidRPr="00556999" w:rsidRDefault="00556999" w:rsidP="00E52EB1">
      <w:pPr>
        <w:keepNext/>
        <w:keepLines/>
        <w:widowControl/>
        <w:tabs>
          <w:tab w:val="left" w:pos="-1080"/>
          <w:tab w:val="left" w:pos="-720"/>
          <w:tab w:val="left" w:pos="0"/>
          <w:tab w:val="left" w:pos="720"/>
          <w:tab w:val="left" w:pos="1080"/>
          <w:tab w:val="left" w:pos="1440"/>
          <w:tab w:val="left" w:pos="1800"/>
          <w:tab w:val="left" w:pos="1980"/>
          <w:tab w:val="left" w:pos="2700"/>
          <w:tab w:val="left" w:pos="3060"/>
          <w:tab w:val="left" w:pos="3240"/>
          <w:tab w:val="left" w:pos="3600"/>
          <w:tab w:val="left" w:pos="3960"/>
          <w:tab w:val="left" w:pos="4320"/>
          <w:tab w:val="left" w:pos="4680"/>
          <w:tab w:val="left" w:pos="5040"/>
          <w:tab w:val="left" w:pos="5400"/>
          <w:tab w:val="left" w:pos="5760"/>
          <w:tab w:val="left" w:pos="6120"/>
        </w:tabs>
        <w:ind w:left="1440" w:hanging="360"/>
        <w:jc w:val="both"/>
        <w:rPr>
          <w:rFonts w:ascii="Times New Roman" w:hAnsi="Times New Roman"/>
          <w:spacing w:val="0"/>
          <w:sz w:val="24"/>
          <w:szCs w:val="24"/>
        </w:rPr>
      </w:pPr>
      <w:r w:rsidRPr="00556999">
        <w:rPr>
          <w:rFonts w:ascii="Times New Roman" w:hAnsi="Times New Roman"/>
          <w:spacing w:val="0"/>
          <w:sz w:val="24"/>
          <w:szCs w:val="24"/>
        </w:rPr>
        <w:t>2.</w:t>
      </w:r>
      <w:r w:rsidRPr="00556999">
        <w:rPr>
          <w:rFonts w:ascii="Times New Roman" w:hAnsi="Times New Roman"/>
          <w:spacing w:val="0"/>
          <w:sz w:val="24"/>
          <w:szCs w:val="24"/>
        </w:rPr>
        <w:tab/>
        <w:t>The depreciation expense in each year is the depreciable basis, $85,000, times the MACRS allowance percentage of 0.33</w:t>
      </w:r>
      <w:r w:rsidR="00984F51">
        <w:rPr>
          <w:rFonts w:ascii="Times New Roman" w:hAnsi="Times New Roman"/>
          <w:spacing w:val="0"/>
          <w:sz w:val="24"/>
          <w:szCs w:val="24"/>
        </w:rPr>
        <w:t>33</w:t>
      </w:r>
      <w:r w:rsidRPr="00556999">
        <w:rPr>
          <w:rFonts w:ascii="Times New Roman" w:hAnsi="Times New Roman"/>
          <w:spacing w:val="0"/>
          <w:sz w:val="24"/>
          <w:szCs w:val="24"/>
        </w:rPr>
        <w:t>, 0.4</w:t>
      </w:r>
      <w:r w:rsidR="00984F51">
        <w:rPr>
          <w:rFonts w:ascii="Times New Roman" w:hAnsi="Times New Roman"/>
          <w:spacing w:val="0"/>
          <w:sz w:val="24"/>
          <w:szCs w:val="24"/>
        </w:rPr>
        <w:t>445</w:t>
      </w:r>
      <w:r w:rsidRPr="00556999">
        <w:rPr>
          <w:rFonts w:ascii="Times New Roman" w:hAnsi="Times New Roman"/>
          <w:spacing w:val="0"/>
          <w:sz w:val="24"/>
          <w:szCs w:val="24"/>
        </w:rPr>
        <w:t>, and 0.1</w:t>
      </w:r>
      <w:r w:rsidR="00984F51">
        <w:rPr>
          <w:rFonts w:ascii="Times New Roman" w:hAnsi="Times New Roman"/>
          <w:spacing w:val="0"/>
          <w:sz w:val="24"/>
          <w:szCs w:val="24"/>
        </w:rPr>
        <w:t>481</w:t>
      </w:r>
      <w:r w:rsidRPr="00556999">
        <w:rPr>
          <w:rFonts w:ascii="Times New Roman" w:hAnsi="Times New Roman"/>
          <w:spacing w:val="0"/>
          <w:sz w:val="24"/>
          <w:szCs w:val="24"/>
        </w:rPr>
        <w:t xml:space="preserve"> for Years 1, 2 and 3, respectively.  Depreciation expense in Years 1, 2, and 3 is $28,</w:t>
      </w:r>
      <w:r w:rsidR="00984F51">
        <w:rPr>
          <w:rFonts w:ascii="Times New Roman" w:hAnsi="Times New Roman"/>
          <w:spacing w:val="0"/>
          <w:sz w:val="24"/>
          <w:szCs w:val="24"/>
        </w:rPr>
        <w:t>331</w:t>
      </w:r>
      <w:r w:rsidRPr="00556999">
        <w:rPr>
          <w:rFonts w:ascii="Times New Roman" w:hAnsi="Times New Roman"/>
          <w:spacing w:val="0"/>
          <w:sz w:val="24"/>
          <w:szCs w:val="24"/>
        </w:rPr>
        <w:t>, $3</w:t>
      </w:r>
      <w:r w:rsidR="00984F51">
        <w:rPr>
          <w:rFonts w:ascii="Times New Roman" w:hAnsi="Times New Roman"/>
          <w:spacing w:val="0"/>
          <w:sz w:val="24"/>
          <w:szCs w:val="24"/>
        </w:rPr>
        <w:t>7,783</w:t>
      </w:r>
      <w:r w:rsidRPr="00556999">
        <w:rPr>
          <w:rFonts w:ascii="Times New Roman" w:hAnsi="Times New Roman"/>
          <w:spacing w:val="0"/>
          <w:sz w:val="24"/>
          <w:szCs w:val="24"/>
        </w:rPr>
        <w:t>, and $</w:t>
      </w:r>
      <w:r w:rsidR="00984F51">
        <w:rPr>
          <w:rFonts w:ascii="Times New Roman" w:hAnsi="Times New Roman"/>
          <w:spacing w:val="0"/>
          <w:sz w:val="24"/>
          <w:szCs w:val="24"/>
        </w:rPr>
        <w:t>12.589</w:t>
      </w:r>
      <w:r w:rsidRPr="00556999">
        <w:rPr>
          <w:rFonts w:ascii="Times New Roman" w:hAnsi="Times New Roman"/>
          <w:spacing w:val="0"/>
          <w:sz w:val="24"/>
          <w:szCs w:val="24"/>
        </w:rPr>
        <w:t>.  The depreciation shield is calculated as the tax rate (40%) times the depreciation expense in each year.</w:t>
      </w:r>
    </w:p>
    <w:p w14:paraId="06E9BE37"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5032FB6D"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c.</w:t>
      </w:r>
      <w:r w:rsidRPr="00556999">
        <w:rPr>
          <w:rFonts w:ascii="Times New Roman" w:hAnsi="Times New Roman"/>
          <w:spacing w:val="0"/>
          <w:sz w:val="24"/>
          <w:szCs w:val="24"/>
        </w:rPr>
        <w:tab/>
        <w:t>The additional end-of-project cash flow is $24,</w:t>
      </w:r>
      <w:r w:rsidR="00E35F89">
        <w:rPr>
          <w:rFonts w:ascii="Times New Roman" w:hAnsi="Times New Roman"/>
          <w:spacing w:val="0"/>
          <w:sz w:val="24"/>
          <w:szCs w:val="24"/>
        </w:rPr>
        <w:t>519</w:t>
      </w:r>
      <w:r w:rsidRPr="00556999">
        <w:rPr>
          <w:rFonts w:ascii="Times New Roman" w:hAnsi="Times New Roman"/>
          <w:spacing w:val="0"/>
          <w:sz w:val="24"/>
          <w:szCs w:val="24"/>
        </w:rPr>
        <w:t>:</w:t>
      </w:r>
    </w:p>
    <w:p w14:paraId="4EE46E52" w14:textId="77777777" w:rsidR="00556999" w:rsidRPr="00E25A8E"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2C6924F2"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E25A8E">
        <w:rPr>
          <w:rFonts w:ascii="Times New Roman" w:hAnsi="Times New Roman"/>
          <w:spacing w:val="0"/>
          <w:sz w:val="24"/>
        </w:rPr>
        <w:tab/>
      </w:r>
      <w:r w:rsidRPr="00E25A8E">
        <w:rPr>
          <w:rFonts w:ascii="Times New Roman" w:hAnsi="Times New Roman"/>
          <w:spacing w:val="0"/>
          <w:sz w:val="24"/>
        </w:rPr>
        <w:tab/>
      </w:r>
      <w:r w:rsidRPr="00556999">
        <w:rPr>
          <w:rFonts w:ascii="Times New Roman" w:hAnsi="Times New Roman"/>
          <w:spacing w:val="0"/>
          <w:sz w:val="24"/>
          <w:szCs w:val="24"/>
        </w:rPr>
        <w:t xml:space="preserve">Salvage value          </w:t>
      </w:r>
      <w:r w:rsidRPr="00556999">
        <w:rPr>
          <w:rFonts w:ascii="Times New Roman" w:hAnsi="Times New Roman"/>
          <w:spacing w:val="0"/>
          <w:sz w:val="24"/>
          <w:szCs w:val="24"/>
        </w:rPr>
        <w:tab/>
        <w:t xml:space="preserve"> $30,000</w:t>
      </w:r>
    </w:p>
    <w:p w14:paraId="58BB13A1"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Tax on SV*  </w:t>
      </w:r>
      <w:r w:rsidR="00672D63" w:rsidRPr="00556999">
        <w:rPr>
          <w:rFonts w:ascii="Times New Roman" w:hAnsi="Times New Roman"/>
          <w:spacing w:val="0"/>
          <w:sz w:val="24"/>
          <w:szCs w:val="24"/>
        </w:rPr>
        <w:fldChar w:fldCharType="begin"/>
      </w:r>
      <w:r w:rsidRPr="00556999">
        <w:rPr>
          <w:rFonts w:ascii="Times New Roman" w:hAnsi="Times New Roman"/>
          <w:spacing w:val="0"/>
          <w:sz w:val="24"/>
          <w:szCs w:val="24"/>
        </w:rPr>
        <w:instrText>ADVANCE \r2</w:instrText>
      </w:r>
      <w:r w:rsidR="00672D63" w:rsidRPr="00556999">
        <w:rPr>
          <w:rFonts w:ascii="Times New Roman" w:hAnsi="Times New Roman"/>
          <w:spacing w:val="0"/>
          <w:sz w:val="24"/>
          <w:szCs w:val="24"/>
        </w:rPr>
        <w:fldChar w:fldCharType="end"/>
      </w:r>
      <w:r w:rsidRPr="00556999">
        <w:rPr>
          <w:rFonts w:ascii="Times New Roman" w:hAnsi="Times New Roman"/>
          <w:spacing w:val="0"/>
          <w:sz w:val="24"/>
          <w:szCs w:val="24"/>
        </w:rPr>
        <w:t xml:space="preserve">       </w:t>
      </w:r>
      <w:r w:rsidRPr="00556999">
        <w:rPr>
          <w:rFonts w:ascii="Times New Roman" w:hAnsi="Times New Roman"/>
          <w:spacing w:val="0"/>
          <w:sz w:val="24"/>
          <w:szCs w:val="24"/>
          <w:vertAlign w:val="subscript"/>
        </w:rPr>
        <w:t xml:space="preserve"> </w:t>
      </w:r>
      <w:r w:rsidRPr="00556999">
        <w:rPr>
          <w:rFonts w:ascii="Times New Roman" w:hAnsi="Times New Roman"/>
          <w:spacing w:val="0"/>
          <w:sz w:val="24"/>
          <w:szCs w:val="24"/>
        </w:rPr>
        <w:t xml:space="preserve">          (9,</w:t>
      </w:r>
      <w:r w:rsidR="00984F51">
        <w:rPr>
          <w:rFonts w:ascii="Times New Roman" w:hAnsi="Times New Roman"/>
          <w:spacing w:val="0"/>
          <w:sz w:val="24"/>
          <w:szCs w:val="24"/>
        </w:rPr>
        <w:t>481</w:t>
      </w:r>
      <w:r w:rsidRPr="00556999">
        <w:rPr>
          <w:rFonts w:ascii="Times New Roman" w:hAnsi="Times New Roman"/>
          <w:spacing w:val="0"/>
          <w:sz w:val="24"/>
          <w:szCs w:val="24"/>
        </w:rPr>
        <w:t>)</w:t>
      </w:r>
    </w:p>
    <w:p w14:paraId="1BECFEC7"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Return of NWC              </w:t>
      </w:r>
      <w:r w:rsidRPr="00556999">
        <w:rPr>
          <w:rFonts w:ascii="Times New Roman" w:hAnsi="Times New Roman"/>
          <w:spacing w:val="0"/>
          <w:sz w:val="24"/>
          <w:szCs w:val="24"/>
          <w:u w:val="single"/>
        </w:rPr>
        <w:t xml:space="preserve"> 4,000</w:t>
      </w:r>
    </w:p>
    <w:p w14:paraId="6DF6D25C"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xml:space="preserve">                                     </w:t>
      </w:r>
      <w:r w:rsidRPr="00556999">
        <w:rPr>
          <w:rFonts w:ascii="Times New Roman" w:hAnsi="Times New Roman"/>
          <w:spacing w:val="0"/>
          <w:sz w:val="24"/>
          <w:szCs w:val="24"/>
          <w:u w:val="double"/>
        </w:rPr>
        <w:t>$24,</w:t>
      </w:r>
      <w:r w:rsidR="00984F51">
        <w:rPr>
          <w:rFonts w:ascii="Times New Roman" w:hAnsi="Times New Roman"/>
          <w:spacing w:val="0"/>
          <w:sz w:val="24"/>
          <w:szCs w:val="24"/>
          <w:u w:val="double"/>
        </w:rPr>
        <w:t>519</w:t>
      </w:r>
    </w:p>
    <w:p w14:paraId="30F10ADC"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2A3A6214"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firstLine="360"/>
        <w:jc w:val="both"/>
        <w:rPr>
          <w:rFonts w:ascii="Times New Roman" w:hAnsi="Times New Roman"/>
          <w:spacing w:val="0"/>
          <w:sz w:val="24"/>
          <w:szCs w:val="24"/>
        </w:rPr>
      </w:pPr>
      <w:r w:rsidRPr="00556999">
        <w:rPr>
          <w:rFonts w:ascii="Times New Roman" w:hAnsi="Times New Roman"/>
          <w:spacing w:val="0"/>
          <w:sz w:val="24"/>
          <w:szCs w:val="24"/>
        </w:rPr>
        <w:t>*Tax on SV = ($30,000 - $</w:t>
      </w:r>
      <w:r w:rsidR="005C4A4C">
        <w:rPr>
          <w:rFonts w:ascii="Times New Roman" w:hAnsi="Times New Roman"/>
          <w:spacing w:val="0"/>
          <w:sz w:val="24"/>
          <w:szCs w:val="24"/>
        </w:rPr>
        <w:t>6,299</w:t>
      </w:r>
      <w:r w:rsidRPr="00556999">
        <w:rPr>
          <w:rFonts w:ascii="Times New Roman" w:hAnsi="Times New Roman"/>
          <w:spacing w:val="0"/>
          <w:sz w:val="24"/>
          <w:szCs w:val="24"/>
        </w:rPr>
        <w:t>)(0.4) = $9,</w:t>
      </w:r>
      <w:r w:rsidR="005C4A4C">
        <w:rPr>
          <w:rFonts w:ascii="Times New Roman" w:hAnsi="Times New Roman"/>
          <w:spacing w:val="0"/>
          <w:sz w:val="24"/>
          <w:szCs w:val="24"/>
        </w:rPr>
        <w:t>481</w:t>
      </w:r>
      <w:r w:rsidRPr="00556999">
        <w:rPr>
          <w:rFonts w:ascii="Times New Roman" w:hAnsi="Times New Roman"/>
          <w:spacing w:val="0"/>
          <w:sz w:val="24"/>
          <w:szCs w:val="24"/>
        </w:rPr>
        <w:t>.</w:t>
      </w:r>
    </w:p>
    <w:p w14:paraId="1CD17009"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29C3C9C9"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Note that the remaining BV in Year 4 = $85,000(0.07</w:t>
      </w:r>
      <w:r w:rsidR="005C4A4C">
        <w:rPr>
          <w:rFonts w:ascii="Times New Roman" w:hAnsi="Times New Roman"/>
          <w:spacing w:val="0"/>
          <w:sz w:val="24"/>
          <w:szCs w:val="24"/>
        </w:rPr>
        <w:t>41</w:t>
      </w:r>
      <w:r w:rsidRPr="00556999">
        <w:rPr>
          <w:rFonts w:ascii="Times New Roman" w:hAnsi="Times New Roman"/>
          <w:spacing w:val="0"/>
          <w:sz w:val="24"/>
          <w:szCs w:val="24"/>
        </w:rPr>
        <w:t>) = $</w:t>
      </w:r>
      <w:r w:rsidR="005C4A4C">
        <w:rPr>
          <w:rFonts w:ascii="Times New Roman" w:hAnsi="Times New Roman"/>
          <w:spacing w:val="0"/>
          <w:sz w:val="24"/>
          <w:szCs w:val="24"/>
        </w:rPr>
        <w:t>6299</w:t>
      </w:r>
      <w:r w:rsidRPr="00556999">
        <w:rPr>
          <w:rFonts w:ascii="Times New Roman" w:hAnsi="Times New Roman"/>
          <w:spacing w:val="0"/>
          <w:sz w:val="24"/>
          <w:szCs w:val="24"/>
        </w:rPr>
        <w:t>.</w:t>
      </w:r>
    </w:p>
    <w:p w14:paraId="5720E68E"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2439BAD1"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d.</w:t>
      </w:r>
      <w:r w:rsidRPr="00556999">
        <w:rPr>
          <w:rFonts w:ascii="Times New Roman" w:hAnsi="Times New Roman"/>
          <w:spacing w:val="0"/>
          <w:sz w:val="24"/>
          <w:szCs w:val="24"/>
        </w:rPr>
        <w:tab/>
        <w:t>The project has an NPV of -$6,70</w:t>
      </w:r>
      <w:r w:rsidR="005C4A4C">
        <w:rPr>
          <w:rFonts w:ascii="Times New Roman" w:hAnsi="Times New Roman"/>
          <w:spacing w:val="0"/>
          <w:sz w:val="24"/>
          <w:szCs w:val="24"/>
        </w:rPr>
        <w:t>0</w:t>
      </w:r>
      <w:r w:rsidRPr="00556999">
        <w:rPr>
          <w:rFonts w:ascii="Times New Roman" w:hAnsi="Times New Roman"/>
          <w:spacing w:val="0"/>
          <w:sz w:val="24"/>
          <w:szCs w:val="24"/>
        </w:rPr>
        <w:t>.  Thus, it should not be accepted.</w:t>
      </w:r>
    </w:p>
    <w:p w14:paraId="55C0A69C"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5AC4A1D6"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Year</w:t>
      </w:r>
      <w:r w:rsidRPr="00556999">
        <w:rPr>
          <w:rFonts w:ascii="Times New Roman" w:hAnsi="Times New Roman"/>
          <w:spacing w:val="0"/>
          <w:sz w:val="24"/>
          <w:szCs w:val="24"/>
        </w:rPr>
        <w:t xml:space="preserve"> </w:t>
      </w:r>
      <w:r w:rsidRPr="00556999">
        <w:rPr>
          <w:rFonts w:ascii="Times New Roman" w:hAnsi="Times New Roman"/>
          <w:spacing w:val="0"/>
          <w:sz w:val="24"/>
          <w:szCs w:val="24"/>
        </w:rPr>
        <w:tab/>
        <w:t xml:space="preserve">  </w:t>
      </w:r>
      <w:r w:rsidRPr="00556999">
        <w:rPr>
          <w:rFonts w:ascii="Times New Roman" w:hAnsi="Times New Roman"/>
          <w:spacing w:val="0"/>
          <w:sz w:val="24"/>
          <w:szCs w:val="24"/>
          <w:u w:val="single"/>
        </w:rPr>
        <w:t>Net Cash Flow</w:t>
      </w:r>
      <w:r w:rsidRPr="00556999">
        <w:rPr>
          <w:rFonts w:ascii="Times New Roman" w:hAnsi="Times New Roman"/>
          <w:spacing w:val="0"/>
          <w:sz w:val="24"/>
          <w:szCs w:val="24"/>
        </w:rPr>
        <w:t xml:space="preserve"> </w:t>
      </w:r>
    </w:p>
    <w:p w14:paraId="44816F8D"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0     </w:t>
      </w:r>
      <w:r w:rsidRPr="00556999">
        <w:rPr>
          <w:rFonts w:ascii="Times New Roman" w:hAnsi="Times New Roman"/>
          <w:spacing w:val="0"/>
          <w:sz w:val="24"/>
          <w:szCs w:val="24"/>
        </w:rPr>
        <w:tab/>
        <w:t xml:space="preserve"> ($89,000)   </w:t>
      </w:r>
      <w:r w:rsidRPr="00556999">
        <w:rPr>
          <w:rFonts w:ascii="Times New Roman" w:hAnsi="Times New Roman"/>
          <w:spacing w:val="0"/>
          <w:sz w:val="24"/>
          <w:szCs w:val="24"/>
        </w:rPr>
        <w:tab/>
      </w:r>
    </w:p>
    <w:p w14:paraId="34A141C6"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1              26,</w:t>
      </w:r>
      <w:r w:rsidR="005C4A4C">
        <w:rPr>
          <w:rFonts w:ascii="Times New Roman" w:hAnsi="Times New Roman"/>
          <w:spacing w:val="0"/>
          <w:sz w:val="24"/>
          <w:szCs w:val="24"/>
        </w:rPr>
        <w:t>332</w:t>
      </w:r>
      <w:r w:rsidRPr="00556999">
        <w:rPr>
          <w:rFonts w:ascii="Times New Roman" w:hAnsi="Times New Roman"/>
          <w:spacing w:val="0"/>
          <w:sz w:val="24"/>
          <w:szCs w:val="24"/>
        </w:rPr>
        <w:t xml:space="preserve">                    </w:t>
      </w:r>
    </w:p>
    <w:p w14:paraId="296522B2"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2              30,</w:t>
      </w:r>
      <w:r w:rsidR="005C4A4C">
        <w:rPr>
          <w:rFonts w:ascii="Times New Roman" w:hAnsi="Times New Roman"/>
          <w:spacing w:val="0"/>
          <w:sz w:val="24"/>
          <w:szCs w:val="24"/>
        </w:rPr>
        <w:t>113</w:t>
      </w:r>
      <w:r w:rsidRPr="00556999">
        <w:rPr>
          <w:rFonts w:ascii="Times New Roman" w:hAnsi="Times New Roman"/>
          <w:spacing w:val="0"/>
          <w:sz w:val="24"/>
          <w:szCs w:val="24"/>
        </w:rPr>
        <w:t xml:space="preserve">                    </w:t>
      </w:r>
    </w:p>
    <w:p w14:paraId="27F0D15F"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3              44,</w:t>
      </w:r>
      <w:r w:rsidR="005C4A4C">
        <w:rPr>
          <w:rFonts w:ascii="Times New Roman" w:hAnsi="Times New Roman"/>
          <w:spacing w:val="0"/>
          <w:sz w:val="24"/>
          <w:szCs w:val="24"/>
        </w:rPr>
        <w:t>555</w:t>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 xml:space="preserve"> </w:t>
      </w:r>
    </w:p>
    <w:p w14:paraId="5C9CE0A8" w14:textId="77777777" w:rsidR="00556999" w:rsidRPr="00556999" w:rsidRDefault="00556999" w:rsidP="00556999">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                                                   </w:t>
      </w:r>
    </w:p>
    <w:p w14:paraId="09638140" w14:textId="77777777" w:rsidR="00556999" w:rsidRPr="00E25A8E"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49621D29"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With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-89000,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26</w:t>
      </w:r>
      <w:r w:rsidR="005C4A4C">
        <w:rPr>
          <w:rFonts w:ascii="Times New Roman" w:hAnsi="Times New Roman"/>
          <w:spacing w:val="0"/>
          <w:sz w:val="24"/>
          <w:szCs w:val="24"/>
        </w:rPr>
        <w:t>332</w:t>
      </w:r>
      <w:r w:rsidRPr="00556999">
        <w:rPr>
          <w:rFonts w:ascii="Times New Roman" w:hAnsi="Times New Roman"/>
          <w:spacing w:val="0"/>
          <w:sz w:val="24"/>
          <w:szCs w:val="24"/>
        </w:rPr>
        <w:t>, CF</w:t>
      </w:r>
      <w:r w:rsidRPr="00556999">
        <w:rPr>
          <w:rFonts w:ascii="Times New Roman" w:hAnsi="Times New Roman"/>
          <w:spacing w:val="0"/>
          <w:sz w:val="24"/>
          <w:szCs w:val="24"/>
          <w:vertAlign w:val="subscript"/>
        </w:rPr>
        <w:t>2</w:t>
      </w:r>
      <w:r w:rsidRPr="00556999">
        <w:rPr>
          <w:rFonts w:ascii="Times New Roman" w:hAnsi="Times New Roman"/>
          <w:spacing w:val="0"/>
          <w:sz w:val="24"/>
          <w:szCs w:val="24"/>
        </w:rPr>
        <w:t xml:space="preserve"> = 30</w:t>
      </w:r>
      <w:r w:rsidR="005C4A4C">
        <w:rPr>
          <w:rFonts w:ascii="Times New Roman" w:hAnsi="Times New Roman"/>
          <w:spacing w:val="0"/>
          <w:sz w:val="24"/>
          <w:szCs w:val="24"/>
        </w:rPr>
        <w:t>113</w:t>
      </w:r>
      <w:r w:rsidRPr="00556999">
        <w:rPr>
          <w:rFonts w:ascii="Times New Roman" w:hAnsi="Times New Roman"/>
          <w:spacing w:val="0"/>
          <w:sz w:val="24"/>
          <w:szCs w:val="24"/>
        </w:rPr>
        <w:t>, CF</w:t>
      </w:r>
      <w:r w:rsidRPr="00556999">
        <w:rPr>
          <w:rFonts w:ascii="Times New Roman" w:hAnsi="Times New Roman"/>
          <w:spacing w:val="0"/>
          <w:sz w:val="24"/>
          <w:szCs w:val="24"/>
          <w:vertAlign w:val="subscript"/>
        </w:rPr>
        <w:t>3</w:t>
      </w:r>
      <w:r w:rsidRPr="00556999">
        <w:rPr>
          <w:rFonts w:ascii="Times New Roman" w:hAnsi="Times New Roman"/>
          <w:spacing w:val="0"/>
          <w:sz w:val="24"/>
          <w:szCs w:val="24"/>
        </w:rPr>
        <w:t xml:space="preserve"> = 44</w:t>
      </w:r>
      <w:r w:rsidR="005C4A4C">
        <w:rPr>
          <w:rFonts w:ascii="Times New Roman" w:hAnsi="Times New Roman"/>
          <w:spacing w:val="0"/>
          <w:sz w:val="24"/>
          <w:szCs w:val="24"/>
        </w:rPr>
        <w:t>555</w:t>
      </w:r>
      <w:r w:rsidRPr="00556999">
        <w:rPr>
          <w:rFonts w:ascii="Times New Roman" w:hAnsi="Times New Roman"/>
          <w:spacing w:val="0"/>
          <w:sz w:val="24"/>
          <w:szCs w:val="24"/>
        </w:rPr>
        <w:t>, and I/YR = 10 to solve for NPV = -$6,70</w:t>
      </w:r>
      <w:r w:rsidR="005C4A4C">
        <w:rPr>
          <w:rFonts w:ascii="Times New Roman" w:hAnsi="Times New Roman"/>
          <w:spacing w:val="0"/>
          <w:sz w:val="24"/>
          <w:szCs w:val="24"/>
        </w:rPr>
        <w:t>0</w:t>
      </w:r>
      <w:r w:rsidRPr="00556999">
        <w:rPr>
          <w:rFonts w:ascii="Times New Roman" w:hAnsi="Times New Roman"/>
          <w:spacing w:val="0"/>
          <w:sz w:val="24"/>
          <w:szCs w:val="24"/>
        </w:rPr>
        <w:t>.</w:t>
      </w:r>
      <w:r w:rsidR="005C4A4C">
        <w:rPr>
          <w:rFonts w:ascii="Times New Roman" w:hAnsi="Times New Roman"/>
          <w:spacing w:val="0"/>
          <w:sz w:val="24"/>
          <w:szCs w:val="24"/>
        </w:rPr>
        <w:t>18</w:t>
      </w:r>
      <w:r w:rsidRPr="00556999">
        <w:rPr>
          <w:rFonts w:ascii="Times New Roman" w:hAnsi="Times New Roman"/>
          <w:spacing w:val="0"/>
          <w:sz w:val="24"/>
          <w:szCs w:val="24"/>
        </w:rPr>
        <w:t>.</w:t>
      </w:r>
    </w:p>
    <w:p w14:paraId="54058E7A" w14:textId="77777777" w:rsidR="00556999" w:rsidRPr="00E25A8E"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7437BD54" w14:textId="77777777" w:rsidR="00556999" w:rsidRPr="00556999" w:rsidRDefault="00D9061F"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r>
        <w:rPr>
          <w:rFonts w:ascii="Times New Roman" w:hAnsi="Times New Roman"/>
          <w:spacing w:val="0"/>
          <w:sz w:val="24"/>
          <w:szCs w:val="24"/>
        </w:rPr>
        <w:lastRenderedPageBreak/>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ED1AB4">
        <w:rPr>
          <w:rFonts w:ascii="Times New Roman" w:hAnsi="Times New Roman"/>
          <w:spacing w:val="0"/>
          <w:sz w:val="24"/>
          <w:szCs w:val="24"/>
        </w:rPr>
        <w:t>8</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Sales = 1,000($138)                      $138,000</w:t>
      </w:r>
    </w:p>
    <w:p w14:paraId="196725A5"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ab/>
        <w:t xml:space="preserve">Cost  </w:t>
      </w:r>
      <w:r w:rsidR="00672D63" w:rsidRPr="00556999">
        <w:rPr>
          <w:rFonts w:ascii="Times New Roman" w:hAnsi="Times New Roman"/>
          <w:spacing w:val="0"/>
          <w:sz w:val="24"/>
          <w:szCs w:val="24"/>
        </w:rPr>
        <w:fldChar w:fldCharType="begin"/>
      </w:r>
      <w:r w:rsidRPr="00556999">
        <w:rPr>
          <w:rFonts w:ascii="Times New Roman" w:hAnsi="Times New Roman"/>
          <w:spacing w:val="0"/>
          <w:sz w:val="24"/>
          <w:szCs w:val="24"/>
        </w:rPr>
        <w:instrText>ADVANCE \l0</w:instrText>
      </w:r>
      <w:r w:rsidR="00672D63" w:rsidRPr="00556999">
        <w:rPr>
          <w:rFonts w:ascii="Times New Roman" w:hAnsi="Times New Roman"/>
          <w:spacing w:val="0"/>
          <w:sz w:val="24"/>
          <w:szCs w:val="24"/>
        </w:rPr>
        <w:fldChar w:fldCharType="end"/>
      </w:r>
      <w:r w:rsidRPr="00556999">
        <w:rPr>
          <w:rFonts w:ascii="Times New Roman" w:hAnsi="Times New Roman"/>
          <w:spacing w:val="0"/>
          <w:sz w:val="24"/>
          <w:szCs w:val="24"/>
        </w:rPr>
        <w:t xml:space="preserve">= 1,000($105)                       </w:t>
      </w:r>
      <w:r w:rsidRPr="00556999">
        <w:rPr>
          <w:rFonts w:ascii="Times New Roman" w:hAnsi="Times New Roman"/>
          <w:spacing w:val="0"/>
          <w:sz w:val="24"/>
          <w:szCs w:val="24"/>
          <w:u w:val="single"/>
        </w:rPr>
        <w:t xml:space="preserve"> 105,000</w:t>
      </w:r>
    </w:p>
    <w:p w14:paraId="251BF499"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ab/>
        <w:t>Net before tax                                $ 33,000</w:t>
      </w:r>
    </w:p>
    <w:p w14:paraId="3C835A43"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ab/>
        <w:t xml:space="preserve">Taxes (34%)                                   </w:t>
      </w:r>
      <w:r w:rsidRPr="00556999">
        <w:rPr>
          <w:rFonts w:ascii="Times New Roman" w:hAnsi="Times New Roman"/>
          <w:spacing w:val="0"/>
          <w:sz w:val="24"/>
          <w:szCs w:val="24"/>
          <w:u w:val="single"/>
        </w:rPr>
        <w:t xml:space="preserve">  11,220</w:t>
      </w:r>
    </w:p>
    <w:p w14:paraId="162A9D86"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r w:rsidRPr="00556999">
        <w:rPr>
          <w:rFonts w:ascii="Times New Roman" w:hAnsi="Times New Roman"/>
          <w:spacing w:val="0"/>
          <w:sz w:val="24"/>
          <w:szCs w:val="24"/>
        </w:rPr>
        <w:tab/>
        <w:t xml:space="preserve">Net after tax                                   </w:t>
      </w:r>
      <w:r w:rsidRPr="00556999">
        <w:rPr>
          <w:rFonts w:ascii="Times New Roman" w:hAnsi="Times New Roman"/>
          <w:spacing w:val="0"/>
          <w:sz w:val="24"/>
          <w:szCs w:val="24"/>
          <w:u w:val="double"/>
        </w:rPr>
        <w:t>$ 21,780</w:t>
      </w:r>
    </w:p>
    <w:p w14:paraId="7BE9E7B5"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576AF646"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 xml:space="preserve">Not considering inflation, NPV is -$4,800.  This value is calculated as </w:t>
      </w:r>
    </w:p>
    <w:p w14:paraId="3D76CE72"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11DABE4A" w14:textId="77777777" w:rsidR="00556999" w:rsidRPr="00556999" w:rsidRDefault="00556999" w:rsidP="00556999">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center"/>
        <w:rPr>
          <w:rFonts w:ascii="Times New Roman" w:hAnsi="Times New Roman"/>
          <w:spacing w:val="0"/>
          <w:sz w:val="24"/>
          <w:szCs w:val="24"/>
        </w:rPr>
      </w:pPr>
      <w:r w:rsidRPr="00556999">
        <w:rPr>
          <w:rFonts w:ascii="Times New Roman" w:hAnsi="Times New Roman"/>
          <w:spacing w:val="0"/>
          <w:sz w:val="24"/>
          <w:szCs w:val="24"/>
        </w:rPr>
        <w:t xml:space="preserve">-$150,000 + </w:t>
      </w:r>
      <w:r w:rsidR="00F637E3">
        <w:rPr>
          <w:rFonts w:ascii="Times New Roman" w:hAnsi="Times New Roman"/>
          <w:noProof/>
          <w:snapToGrid/>
          <w:spacing w:val="0"/>
          <w:position w:val="-24"/>
          <w:sz w:val="24"/>
          <w:szCs w:val="24"/>
        </w:rPr>
        <w:drawing>
          <wp:inline distT="0" distB="0" distL="0" distR="0" wp14:anchorId="6C8BB15C" wp14:editId="4620119B">
            <wp:extent cx="543560" cy="397510"/>
            <wp:effectExtent l="0" t="0" r="8890" b="254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397510"/>
                    </a:xfrm>
                    <a:prstGeom prst="rect">
                      <a:avLst/>
                    </a:prstGeom>
                    <a:noFill/>
                    <a:ln>
                      <a:noFill/>
                    </a:ln>
                  </pic:spPr>
                </pic:pic>
              </a:graphicData>
            </a:graphic>
          </wp:inline>
        </w:drawing>
      </w:r>
      <w:r w:rsidRPr="00556999">
        <w:rPr>
          <w:rFonts w:ascii="Times New Roman" w:hAnsi="Times New Roman"/>
          <w:spacing w:val="0"/>
          <w:sz w:val="24"/>
          <w:szCs w:val="24"/>
        </w:rPr>
        <w:t xml:space="preserve"> = -$4,800.</w:t>
      </w:r>
    </w:p>
    <w:p w14:paraId="0FC2CC51" w14:textId="77777777" w:rsidR="00556999" w:rsidRPr="00E25A8E"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rPr>
      </w:pPr>
    </w:p>
    <w:p w14:paraId="3F24F214"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Considering inflation, the real cost of capital is calculated as follows:</w:t>
      </w:r>
    </w:p>
    <w:p w14:paraId="0767BB04"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317E4273" w14:textId="77777777" w:rsidR="00556999" w:rsidRPr="00556999" w:rsidRDefault="00556999" w:rsidP="00556999">
      <w:pPr>
        <w:keepNext/>
        <w:keepLines/>
        <w:widowControl/>
        <w:tabs>
          <w:tab w:val="left" w:pos="-1080"/>
          <w:tab w:val="left" w:pos="-720"/>
          <w:tab w:val="left" w:pos="720"/>
          <w:tab w:val="left" w:pos="1080"/>
          <w:tab w:val="left" w:pos="387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ab/>
        <w:t>(1 + r</w:t>
      </w:r>
      <w:r w:rsidRPr="00556999">
        <w:rPr>
          <w:rFonts w:ascii="Times New Roman" w:hAnsi="Times New Roman"/>
          <w:spacing w:val="0"/>
          <w:sz w:val="24"/>
          <w:szCs w:val="24"/>
          <w:vertAlign w:val="subscript"/>
        </w:rPr>
        <w:t>r</w:t>
      </w:r>
      <w:r w:rsidRPr="00556999">
        <w:rPr>
          <w:rFonts w:ascii="Times New Roman" w:hAnsi="Times New Roman"/>
          <w:spacing w:val="0"/>
          <w:sz w:val="24"/>
          <w:szCs w:val="24"/>
        </w:rPr>
        <w:t>)(1 + i) = 1.15</w:t>
      </w:r>
    </w:p>
    <w:p w14:paraId="53C7FFE1" w14:textId="77777777" w:rsidR="00556999" w:rsidRPr="00556999" w:rsidRDefault="00556999" w:rsidP="00556999">
      <w:pPr>
        <w:keepNext/>
        <w:keepLines/>
        <w:widowControl/>
        <w:tabs>
          <w:tab w:val="left" w:pos="-1080"/>
          <w:tab w:val="left" w:pos="-720"/>
          <w:tab w:val="left" w:pos="720"/>
          <w:tab w:val="left" w:pos="1080"/>
          <w:tab w:val="left" w:pos="387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ab/>
        <w:t xml:space="preserve"> (1 + r</w:t>
      </w:r>
      <w:r w:rsidRPr="00556999">
        <w:rPr>
          <w:rFonts w:ascii="Times New Roman" w:hAnsi="Times New Roman"/>
          <w:spacing w:val="0"/>
          <w:sz w:val="24"/>
          <w:szCs w:val="24"/>
          <w:vertAlign w:val="subscript"/>
        </w:rPr>
        <w:t>r</w:t>
      </w:r>
      <w:r w:rsidRPr="00556999">
        <w:rPr>
          <w:rFonts w:ascii="Times New Roman" w:hAnsi="Times New Roman"/>
          <w:spacing w:val="0"/>
          <w:sz w:val="24"/>
          <w:szCs w:val="24"/>
        </w:rPr>
        <w:t>)(1.06) = 1.15</w:t>
      </w:r>
    </w:p>
    <w:p w14:paraId="3AB04D3B" w14:textId="77777777" w:rsidR="00556999" w:rsidRPr="00556999" w:rsidRDefault="00556999" w:rsidP="00556999">
      <w:pPr>
        <w:keepNext/>
        <w:keepLines/>
        <w:widowControl/>
        <w:tabs>
          <w:tab w:val="left" w:pos="-1080"/>
          <w:tab w:val="left" w:pos="-720"/>
          <w:tab w:val="left" w:pos="720"/>
          <w:tab w:val="left" w:pos="1080"/>
          <w:tab w:val="left" w:pos="387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ab/>
        <w:t xml:space="preserve">             r</w:t>
      </w:r>
      <w:r w:rsidRPr="00556999">
        <w:rPr>
          <w:rFonts w:ascii="Times New Roman" w:hAnsi="Times New Roman"/>
          <w:spacing w:val="0"/>
          <w:sz w:val="24"/>
          <w:szCs w:val="24"/>
          <w:vertAlign w:val="subscript"/>
        </w:rPr>
        <w:t>r</w:t>
      </w:r>
      <w:r w:rsidRPr="00556999">
        <w:rPr>
          <w:rFonts w:ascii="Times New Roman" w:hAnsi="Times New Roman"/>
          <w:spacing w:val="0"/>
          <w:sz w:val="24"/>
          <w:szCs w:val="24"/>
        </w:rPr>
        <w:t xml:space="preserve"> = 0.0849</w:t>
      </w:r>
      <w:r w:rsidR="006506C8">
        <w:rPr>
          <w:rFonts w:ascii="Times New Roman" w:hAnsi="Times New Roman"/>
          <w:spacing w:val="0"/>
          <w:sz w:val="24"/>
          <w:szCs w:val="24"/>
        </w:rPr>
        <w:t>057</w:t>
      </w:r>
      <w:r w:rsidRPr="00556999">
        <w:rPr>
          <w:rFonts w:ascii="Times New Roman" w:hAnsi="Times New Roman"/>
          <w:spacing w:val="0"/>
          <w:sz w:val="24"/>
          <w:szCs w:val="24"/>
        </w:rPr>
        <w:t>.</w:t>
      </w:r>
    </w:p>
    <w:p w14:paraId="188F98E4"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57E92F1B"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1080"/>
        <w:jc w:val="both"/>
        <w:rPr>
          <w:rFonts w:ascii="Times New Roman" w:hAnsi="Times New Roman"/>
          <w:spacing w:val="0"/>
          <w:sz w:val="24"/>
          <w:szCs w:val="24"/>
        </w:rPr>
      </w:pPr>
      <w:r w:rsidRPr="00556999">
        <w:rPr>
          <w:rFonts w:ascii="Times New Roman" w:hAnsi="Times New Roman"/>
          <w:spacing w:val="0"/>
          <w:sz w:val="24"/>
          <w:szCs w:val="24"/>
        </w:rPr>
        <w:t xml:space="preserve">Thus, the NPV considering inflation is calculated as </w:t>
      </w:r>
    </w:p>
    <w:p w14:paraId="27C0F534" w14:textId="77777777" w:rsidR="00556999" w:rsidRP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p>
    <w:p w14:paraId="308B8FED" w14:textId="77777777" w:rsidR="00556999" w:rsidRPr="00171E7A"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center"/>
        <w:rPr>
          <w:rFonts w:ascii="Times New Roman" w:hAnsi="Times New Roman"/>
          <w:spacing w:val="0"/>
          <w:sz w:val="24"/>
          <w:szCs w:val="24"/>
        </w:rPr>
      </w:pPr>
      <w:r w:rsidRPr="00556999">
        <w:rPr>
          <w:rFonts w:ascii="Times New Roman" w:hAnsi="Times New Roman"/>
          <w:spacing w:val="0"/>
          <w:sz w:val="24"/>
          <w:szCs w:val="24"/>
        </w:rPr>
        <w:t>-$150,000 +</w:t>
      </w:r>
      <w:r w:rsidR="00171E7A">
        <w:rPr>
          <w:rFonts w:ascii="Times New Roman" w:hAnsi="Times New Roman"/>
          <w:spacing w:val="0"/>
          <w:sz w:val="24"/>
          <w:szCs w:val="24"/>
        </w:rPr>
        <w:t xml:space="preserve"> </w:t>
      </w:r>
      <w:r w:rsidR="00171E7A">
        <w:rPr>
          <w:rFonts w:ascii="Times New Roman" w:hAnsi="Times New Roman"/>
          <w:spacing w:val="0"/>
          <w:position w:val="-24"/>
          <w:sz w:val="24"/>
          <w:szCs w:val="24"/>
        </w:rPr>
        <w:t xml:space="preserve"> </w:t>
      </w:r>
      <w:r w:rsidRPr="00556999">
        <w:rPr>
          <w:rFonts w:ascii="Times New Roman" w:hAnsi="Times New Roman"/>
          <w:spacing w:val="0"/>
          <w:sz w:val="24"/>
          <w:szCs w:val="24"/>
        </w:rPr>
        <w:t xml:space="preserve"> </w:t>
      </w:r>
      <w:r w:rsidR="00171E7A" w:rsidRPr="00171E7A">
        <w:rPr>
          <w:rFonts w:ascii="Times New Roman" w:hAnsi="Times New Roman"/>
          <w:spacing w:val="0"/>
          <w:position w:val="-24"/>
          <w:sz w:val="24"/>
          <w:szCs w:val="24"/>
        </w:rPr>
        <w:object w:dxaOrig="1140" w:dyaOrig="620" w14:anchorId="57503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4pt;height:30.1pt" o:ole="">
            <v:imagedata r:id="rId8" o:title=""/>
          </v:shape>
          <o:OLEObject Type="Embed" ProgID="Equation.3" ShapeID="_x0000_i1025" DrawAspect="Content" ObjectID="_1609603318" r:id="rId9"/>
        </w:object>
      </w:r>
      <w:r w:rsidRPr="00556999">
        <w:rPr>
          <w:rFonts w:ascii="Times New Roman" w:hAnsi="Times New Roman"/>
          <w:spacing w:val="0"/>
          <w:sz w:val="24"/>
          <w:szCs w:val="24"/>
        </w:rPr>
        <w:t>= $106,5</w:t>
      </w:r>
      <w:r w:rsidR="00D62334">
        <w:rPr>
          <w:rFonts w:ascii="Times New Roman" w:hAnsi="Times New Roman"/>
          <w:spacing w:val="0"/>
          <w:sz w:val="24"/>
          <w:szCs w:val="24"/>
        </w:rPr>
        <w:t>20</w:t>
      </w:r>
      <w:r w:rsidRPr="00556999">
        <w:rPr>
          <w:rFonts w:ascii="Times New Roman" w:hAnsi="Times New Roman"/>
          <w:spacing w:val="0"/>
          <w:sz w:val="24"/>
          <w:szCs w:val="24"/>
        </w:rPr>
        <w:t>.</w:t>
      </w:r>
    </w:p>
    <w:p w14:paraId="751D4E3D" w14:textId="77777777" w:rsidR="00556999" w:rsidRPr="00E25A8E"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rPr>
      </w:pPr>
    </w:p>
    <w:p w14:paraId="004F5D85" w14:textId="77777777" w:rsidR="00556999" w:rsidRDefault="00556999"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sidRPr="00556999">
        <w:rPr>
          <w:rFonts w:ascii="Times New Roman" w:hAnsi="Times New Roman"/>
          <w:spacing w:val="0"/>
          <w:sz w:val="24"/>
          <w:szCs w:val="24"/>
        </w:rPr>
        <w:t>After adjusting for expected inflation, we see that the project has a positive NPV and should be accepted.  This demonstrates the bias that inflation can induce into the capital budgeting process:  Inflation is already reflected in the denominator (the cost of capital), so it must also be reflected in the numerator.</w:t>
      </w:r>
    </w:p>
    <w:p w14:paraId="7FC36565" w14:textId="77777777" w:rsidR="00F13E9F" w:rsidRDefault="00F13E9F"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p>
    <w:p w14:paraId="0615C8BC" w14:textId="77777777" w:rsidR="00F13E9F" w:rsidRDefault="00F13E9F"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r>
        <w:rPr>
          <w:rFonts w:ascii="Times New Roman" w:hAnsi="Times New Roman"/>
          <w:spacing w:val="0"/>
          <w:sz w:val="24"/>
          <w:szCs w:val="24"/>
        </w:rPr>
        <w:t xml:space="preserve">A more straightforward way to calculate the present value </w:t>
      </w:r>
      <w:r w:rsidR="00267F93">
        <w:rPr>
          <w:rFonts w:ascii="Times New Roman" w:hAnsi="Times New Roman"/>
          <w:spacing w:val="0"/>
          <w:sz w:val="24"/>
          <w:szCs w:val="24"/>
        </w:rPr>
        <w:t xml:space="preserve">without having to calculate a real required rate of return </w:t>
      </w:r>
      <w:r>
        <w:rPr>
          <w:rFonts w:ascii="Times New Roman" w:hAnsi="Times New Roman"/>
          <w:spacing w:val="0"/>
          <w:sz w:val="24"/>
          <w:szCs w:val="24"/>
        </w:rPr>
        <w:t>is to use the constant growth formula, instead. Here, the present value of all of the future cash flows is:</w:t>
      </w:r>
    </w:p>
    <w:p w14:paraId="0CC28B86" w14:textId="77777777" w:rsidR="00267F93" w:rsidRDefault="00267F93"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w:p>
    <w:p w14:paraId="1E6F4223" w14:textId="77777777" w:rsidR="00F13E9F" w:rsidRPr="00267F93" w:rsidRDefault="006117E5" w:rsidP="00556999">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pacing w:val="0"/>
          <w:sz w:val="24"/>
          <w:szCs w:val="24"/>
        </w:rPr>
      </w:pPr>
      <m:oMathPara>
        <m:oMath>
          <m:sSub>
            <m:sSubPr>
              <m:ctrlPr>
                <w:rPr>
                  <w:rFonts w:ascii="Cambria Math" w:hAnsi="Cambria Math"/>
                  <w:i/>
                  <w:spacing w:val="0"/>
                  <w:sz w:val="24"/>
                  <w:szCs w:val="24"/>
                </w:rPr>
              </m:ctrlPr>
            </m:sSubPr>
            <m:e>
              <m:sSub>
                <m:sSubPr>
                  <m:ctrlPr>
                    <w:rPr>
                      <w:rFonts w:ascii="Cambria Math" w:hAnsi="Cambria Math"/>
                      <w:i/>
                      <w:spacing w:val="0"/>
                      <w:sz w:val="24"/>
                      <w:szCs w:val="24"/>
                    </w:rPr>
                  </m:ctrlPr>
                </m:sSubPr>
                <m:e>
                  <m:r>
                    <m:rPr>
                      <m:nor/>
                    </m:rPr>
                    <w:rPr>
                      <w:rFonts w:ascii="Cambria Math" w:hAnsi="Cambria Math"/>
                      <w:spacing w:val="0"/>
                      <w:sz w:val="24"/>
                      <w:szCs w:val="24"/>
                    </w:rPr>
                    <m:t>PV</m:t>
                  </m:r>
                </m:e>
                <m:sub>
                  <m:r>
                    <m:rPr>
                      <m:nor/>
                    </m:rPr>
                    <w:rPr>
                      <w:rFonts w:ascii="Cambria Math" w:hAnsi="Cambria Math"/>
                      <w:spacing w:val="0"/>
                      <w:sz w:val="24"/>
                      <w:szCs w:val="24"/>
                    </w:rPr>
                    <m:t>0</m:t>
                  </m:r>
                </m:sub>
              </m:sSub>
              <m:r>
                <m:rPr>
                  <m:nor/>
                </m:rPr>
                <w:rPr>
                  <w:rFonts w:ascii="Cambria Math" w:hAnsi="Cambria Math"/>
                  <w:spacing w:val="0"/>
                  <w:sz w:val="24"/>
                  <w:szCs w:val="24"/>
                </w:rPr>
                <m:t xml:space="preserve"> = </m:t>
              </m:r>
              <m:f>
                <m:fPr>
                  <m:ctrlPr>
                    <w:rPr>
                      <w:rFonts w:ascii="Cambria Math" w:hAnsi="Cambria Math"/>
                      <w:i/>
                      <w:spacing w:val="0"/>
                      <w:sz w:val="24"/>
                      <w:szCs w:val="24"/>
                    </w:rPr>
                  </m:ctrlPr>
                </m:fPr>
                <m:num>
                  <m:r>
                    <m:rPr>
                      <m:nor/>
                    </m:rPr>
                    <w:rPr>
                      <w:rFonts w:ascii="Cambria Math" w:hAnsi="Cambria Math"/>
                      <w:spacing w:val="0"/>
                      <w:sz w:val="24"/>
                      <w:szCs w:val="24"/>
                    </w:rPr>
                    <m:t>C</m:t>
                  </m:r>
                  <m:sSub>
                    <m:sSubPr>
                      <m:ctrlPr>
                        <w:rPr>
                          <w:rFonts w:ascii="Cambria Math" w:hAnsi="Cambria Math"/>
                          <w:i/>
                          <w:spacing w:val="0"/>
                          <w:sz w:val="24"/>
                          <w:szCs w:val="24"/>
                        </w:rPr>
                      </m:ctrlPr>
                    </m:sSubPr>
                    <m:e>
                      <m:r>
                        <m:rPr>
                          <m:nor/>
                        </m:rPr>
                        <w:rPr>
                          <w:rFonts w:ascii="Cambria Math" w:hAnsi="Cambria Math"/>
                          <w:spacing w:val="0"/>
                          <w:sz w:val="24"/>
                          <w:szCs w:val="24"/>
                        </w:rPr>
                        <m:t>F</m:t>
                      </m:r>
                    </m:e>
                    <m:sub>
                      <m:r>
                        <m:rPr>
                          <m:nor/>
                        </m:rPr>
                        <w:rPr>
                          <w:rFonts w:ascii="Cambria Math" w:hAnsi="Cambria Math"/>
                          <w:spacing w:val="0"/>
                          <w:sz w:val="24"/>
                          <w:szCs w:val="24"/>
                        </w:rPr>
                        <m:t>0</m:t>
                      </m:r>
                    </m:sub>
                  </m:sSub>
                  <m:d>
                    <m:dPr>
                      <m:ctrlPr>
                        <w:rPr>
                          <w:rFonts w:ascii="Cambria Math" w:hAnsi="Cambria Math"/>
                          <w:i/>
                          <w:spacing w:val="0"/>
                          <w:sz w:val="24"/>
                          <w:szCs w:val="24"/>
                        </w:rPr>
                      </m:ctrlPr>
                    </m:dPr>
                    <m:e>
                      <m:r>
                        <m:rPr>
                          <m:nor/>
                        </m:rPr>
                        <w:rPr>
                          <w:rFonts w:ascii="Cambria Math" w:hAnsi="Cambria Math"/>
                          <w:spacing w:val="0"/>
                          <w:sz w:val="24"/>
                          <w:szCs w:val="24"/>
                        </w:rPr>
                        <m:t>1+g</m:t>
                      </m:r>
                    </m:e>
                  </m:d>
                </m:num>
                <m:den>
                  <m:r>
                    <m:rPr>
                      <m:nor/>
                    </m:rPr>
                    <w:rPr>
                      <w:rFonts w:ascii="Cambria Math" w:hAnsi="Cambria Math"/>
                      <w:spacing w:val="0"/>
                      <w:sz w:val="24"/>
                      <w:szCs w:val="24"/>
                    </w:rPr>
                    <m:t>r-g</m:t>
                  </m:r>
                </m:den>
              </m:f>
              <m:r>
                <m:rPr>
                  <m:nor/>
                </m:rPr>
                <w:rPr>
                  <w:rFonts w:ascii="Cambria Math" w:hAnsi="Cambria Math"/>
                  <w:spacing w:val="0"/>
                  <w:sz w:val="24"/>
                  <w:szCs w:val="24"/>
                </w:rPr>
                <m:t>=</m:t>
              </m:r>
              <m:f>
                <m:fPr>
                  <m:ctrlPr>
                    <w:rPr>
                      <w:rFonts w:ascii="Cambria Math" w:hAnsi="Cambria Math"/>
                      <w:i/>
                      <w:spacing w:val="0"/>
                      <w:sz w:val="24"/>
                      <w:szCs w:val="24"/>
                    </w:rPr>
                  </m:ctrlPr>
                </m:fPr>
                <m:num>
                  <m:r>
                    <m:rPr>
                      <m:nor/>
                    </m:rPr>
                    <w:rPr>
                      <w:rFonts w:ascii="Cambria Math" w:hAnsi="Cambria Math"/>
                      <w:spacing w:val="0"/>
                      <w:sz w:val="24"/>
                      <w:szCs w:val="24"/>
                    </w:rPr>
                    <m:t>21,780(1.06)</m:t>
                  </m:r>
                </m:num>
                <m:den>
                  <m:r>
                    <m:rPr>
                      <m:nor/>
                    </m:rPr>
                    <w:rPr>
                      <w:rFonts w:ascii="Cambria Math" w:hAnsi="Cambria Math"/>
                      <w:spacing w:val="0"/>
                      <w:sz w:val="24"/>
                      <w:szCs w:val="24"/>
                    </w:rPr>
                    <m:t>.15-.06</m:t>
                  </m:r>
                </m:den>
              </m:f>
              <m:r>
                <m:rPr>
                  <m:nor/>
                </m:rPr>
                <w:rPr>
                  <w:rFonts w:ascii="Cambria Math" w:hAnsi="Cambria Math"/>
                  <w:spacing w:val="0"/>
                  <w:sz w:val="24"/>
                  <w:szCs w:val="24"/>
                </w:rPr>
                <m:t xml:space="preserve"> = 256,520 </m:t>
              </m:r>
            </m:e>
            <m:sub/>
          </m:sSub>
        </m:oMath>
      </m:oMathPara>
    </w:p>
    <w:p w14:paraId="2D4903DF" w14:textId="77777777" w:rsidR="008E0AE7" w:rsidRDefault="00267F93" w:rsidP="00D32D5E">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170"/>
        <w:jc w:val="both"/>
        <w:rPr>
          <w:rFonts w:ascii="Times New Roman" w:hAnsi="Times New Roman"/>
          <w:spacing w:val="0"/>
          <w:sz w:val="24"/>
          <w:szCs w:val="24"/>
        </w:rPr>
      </w:pPr>
      <w:r>
        <w:rPr>
          <w:rFonts w:ascii="Times New Roman" w:hAnsi="Times New Roman"/>
          <w:spacing w:val="0"/>
          <w:sz w:val="24"/>
          <w:szCs w:val="24"/>
        </w:rPr>
        <w:t>so the NPV = 256,520 – 150,</w:t>
      </w:r>
      <w:r w:rsidR="006A434D">
        <w:rPr>
          <w:rFonts w:ascii="Times New Roman" w:hAnsi="Times New Roman"/>
          <w:spacing w:val="0"/>
          <w:sz w:val="24"/>
          <w:szCs w:val="24"/>
        </w:rPr>
        <w:t xml:space="preserve">000 = 106,520, which is the same answer we’d have gotten above if in calculating the real required rate of return we had used </w:t>
      </w:r>
      <w:r w:rsidR="00D62334">
        <w:rPr>
          <w:rFonts w:ascii="Times New Roman" w:hAnsi="Times New Roman"/>
          <w:spacing w:val="0"/>
          <w:sz w:val="24"/>
          <w:szCs w:val="24"/>
        </w:rPr>
        <w:t>enough</w:t>
      </w:r>
      <w:r w:rsidR="006A434D">
        <w:rPr>
          <w:rFonts w:ascii="Times New Roman" w:hAnsi="Times New Roman"/>
          <w:spacing w:val="0"/>
          <w:sz w:val="24"/>
          <w:szCs w:val="24"/>
        </w:rPr>
        <w:t xml:space="preserve"> decimal places.</w:t>
      </w:r>
    </w:p>
    <w:p w14:paraId="65263C9B" w14:textId="77777777" w:rsidR="00267F93" w:rsidRPr="00556999" w:rsidRDefault="00267F93"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pacing w:val="0"/>
          <w:sz w:val="24"/>
          <w:szCs w:val="24"/>
        </w:rPr>
      </w:pPr>
    </w:p>
    <w:p w14:paraId="06EFE1CD" w14:textId="77777777" w:rsidR="00556999" w:rsidRPr="00556999" w:rsidRDefault="00556999" w:rsidP="00D32D5E">
      <w:pPr>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hanging="360"/>
        <w:jc w:val="both"/>
        <w:rPr>
          <w:rFonts w:ascii="Times New Roman" w:hAnsi="Times New Roman"/>
          <w:spacing w:val="0"/>
          <w:sz w:val="24"/>
          <w:szCs w:val="24"/>
        </w:rPr>
      </w:pPr>
      <w:r w:rsidRPr="00556999">
        <w:rPr>
          <w:rFonts w:ascii="Times New Roman" w:hAnsi="Times New Roman"/>
          <w:spacing w:val="0"/>
          <w:sz w:val="24"/>
          <w:szCs w:val="24"/>
        </w:rPr>
        <w:lastRenderedPageBreak/>
        <w:t>b.</w:t>
      </w:r>
      <w:r w:rsidRPr="00556999">
        <w:rPr>
          <w:rFonts w:ascii="Times New Roman" w:hAnsi="Times New Roman"/>
          <w:spacing w:val="0"/>
          <w:sz w:val="24"/>
          <w:szCs w:val="24"/>
        </w:rPr>
        <w:tab/>
        <w:t>If part of the costs were fixed, and hence did not rise with inflation, then sales revenues would rise faster than total costs.  However, when the plant wears out and must be replaced, inflation will cause the replacement cost to jump, necessitating a sharp output price increase to cover the now higher depreciation charges.</w:t>
      </w:r>
      <w:r w:rsidR="00EF08CF">
        <w:rPr>
          <w:rFonts w:ascii="Times New Roman" w:hAnsi="Times New Roman"/>
          <w:spacing w:val="0"/>
          <w:sz w:val="24"/>
          <w:szCs w:val="24"/>
        </w:rPr>
        <w:t xml:space="preserve"> Note that if you wanted to value this perpetuity with a fixed component and a growing component, the total cash flows would no longer grow at a constant rate and so the constant growth formula couldn’t be used as we did in part (a). Instead, you would need to either calculate a real required rate of return, as we did in the first part of the solution to (a), or better, split the cash flows into two parts: a growing part that grows at 6% and a non-growing part. Use the constant growth formula on the growing part with g = 6%, and use the constant growth formula on the non-growing part with g = 0%.</w:t>
      </w:r>
    </w:p>
    <w:p w14:paraId="3BB620A2" w14:textId="77777777" w:rsidR="00556999" w:rsidRDefault="00556999" w:rsidP="00E52EB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p>
    <w:p w14:paraId="550EB24E" w14:textId="77777777" w:rsidR="002668BB" w:rsidRPr="002668BB" w:rsidRDefault="00D9061F" w:rsidP="00E52EB1">
      <w:pPr>
        <w:pStyle w:val="BodyText"/>
        <w:keepNext/>
        <w:keepLines/>
        <w:tabs>
          <w:tab w:val="left" w:pos="720"/>
          <w:tab w:val="left" w:pos="1080"/>
        </w:tabs>
        <w:ind w:left="1080" w:hanging="1080"/>
        <w:jc w:val="both"/>
        <w:rPr>
          <w:rFonts w:ascii="Times New Roman" w:hAnsi="Times New Roman"/>
          <w:sz w:val="24"/>
          <w:szCs w:val="24"/>
        </w:rPr>
      </w:pPr>
      <w:r>
        <w:rPr>
          <w:rFonts w:ascii="Times New Roman" w:hAnsi="Times New Roman"/>
          <w:sz w:val="24"/>
          <w:szCs w:val="24"/>
        </w:rPr>
        <w:t>1</w:t>
      </w:r>
      <w:r w:rsidR="00E81B64">
        <w:rPr>
          <w:rFonts w:ascii="Times New Roman" w:hAnsi="Times New Roman"/>
          <w:sz w:val="24"/>
          <w:szCs w:val="24"/>
        </w:rPr>
        <w:t>1</w:t>
      </w:r>
      <w:r w:rsidR="002668BB" w:rsidRPr="002668BB">
        <w:rPr>
          <w:rFonts w:ascii="Times New Roman" w:hAnsi="Times New Roman"/>
          <w:sz w:val="24"/>
          <w:szCs w:val="24"/>
        </w:rPr>
        <w:t>-9</w:t>
      </w:r>
      <w:r w:rsidR="002668BB" w:rsidRPr="002668BB">
        <w:rPr>
          <w:rFonts w:ascii="Times New Roman" w:hAnsi="Times New Roman"/>
          <w:sz w:val="24"/>
          <w:szCs w:val="24"/>
        </w:rPr>
        <w:tab/>
        <w:t>First determine the net cash flow at t = 0:</w:t>
      </w:r>
    </w:p>
    <w:p w14:paraId="2FDB30CE"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Purchase price</w:t>
      </w:r>
      <w:r w:rsidRPr="002668BB">
        <w:rPr>
          <w:rFonts w:ascii="Times New Roman" w:hAnsi="Times New Roman"/>
          <w:sz w:val="24"/>
          <w:szCs w:val="24"/>
        </w:rPr>
        <w:tab/>
        <w:t>($</w:t>
      </w:r>
      <w:r w:rsidR="003B4426">
        <w:rPr>
          <w:rFonts w:ascii="Times New Roman" w:hAnsi="Times New Roman"/>
          <w:sz w:val="24"/>
          <w:szCs w:val="24"/>
        </w:rPr>
        <w:t>12</w:t>
      </w:r>
      <w:r w:rsidRPr="002668BB">
        <w:rPr>
          <w:rFonts w:ascii="Times New Roman" w:hAnsi="Times New Roman"/>
          <w:sz w:val="24"/>
          <w:szCs w:val="24"/>
        </w:rPr>
        <w:t>,000)</w:t>
      </w:r>
    </w:p>
    <w:p w14:paraId="06EC19D8"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Sale of old machine</w:t>
      </w:r>
      <w:r w:rsidRPr="002668BB">
        <w:rPr>
          <w:rFonts w:ascii="Times New Roman" w:hAnsi="Times New Roman"/>
          <w:sz w:val="24"/>
          <w:szCs w:val="24"/>
        </w:rPr>
        <w:tab/>
      </w:r>
      <w:r w:rsidR="003B4426">
        <w:rPr>
          <w:rFonts w:ascii="Times New Roman" w:hAnsi="Times New Roman"/>
          <w:sz w:val="24"/>
          <w:szCs w:val="24"/>
        </w:rPr>
        <w:t>4</w:t>
      </w:r>
      <w:r w:rsidRPr="002668BB">
        <w:rPr>
          <w:rFonts w:ascii="Times New Roman" w:hAnsi="Times New Roman"/>
          <w:sz w:val="24"/>
          <w:szCs w:val="24"/>
        </w:rPr>
        <w:t>,</w:t>
      </w:r>
      <w:r w:rsidR="00DD416D">
        <w:rPr>
          <w:rFonts w:ascii="Times New Roman" w:hAnsi="Times New Roman"/>
          <w:sz w:val="24"/>
          <w:szCs w:val="24"/>
        </w:rPr>
        <w:t>150</w:t>
      </w:r>
    </w:p>
    <w:p w14:paraId="2AA82021"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Tax on sale of old machine</w:t>
      </w:r>
      <w:r w:rsidRPr="002668BB">
        <w:rPr>
          <w:rFonts w:ascii="Times New Roman" w:hAnsi="Times New Roman"/>
          <w:sz w:val="24"/>
          <w:szCs w:val="24"/>
        </w:rPr>
        <w:tab/>
        <w:t>(</w:t>
      </w:r>
      <w:r w:rsidR="003B4426">
        <w:rPr>
          <w:rFonts w:ascii="Times New Roman" w:hAnsi="Times New Roman"/>
          <w:sz w:val="24"/>
          <w:szCs w:val="24"/>
        </w:rPr>
        <w:t>24</w:t>
      </w:r>
      <w:r w:rsidRPr="002668BB">
        <w:rPr>
          <w:rFonts w:ascii="Times New Roman" w:hAnsi="Times New Roman"/>
          <w:sz w:val="24"/>
          <w:szCs w:val="24"/>
        </w:rPr>
        <w:t>0)</w:t>
      </w:r>
      <w:r w:rsidRPr="002668BB">
        <w:rPr>
          <w:rFonts w:ascii="Times New Roman" w:hAnsi="Times New Roman"/>
          <w:sz w:val="24"/>
          <w:szCs w:val="24"/>
          <w:vertAlign w:val="superscript"/>
        </w:rPr>
        <w:t>a</w:t>
      </w:r>
    </w:p>
    <w:p w14:paraId="0EE54F5C"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Change in net working capital</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2</w:t>
      </w:r>
      <w:r w:rsidRPr="002668BB">
        <w:rPr>
          <w:rFonts w:ascii="Times New Roman" w:hAnsi="Times New Roman"/>
          <w:sz w:val="24"/>
          <w:szCs w:val="24"/>
          <w:u w:val="single"/>
        </w:rPr>
        <w:t>,</w:t>
      </w:r>
      <w:r w:rsidR="003B4426">
        <w:rPr>
          <w:rFonts w:ascii="Times New Roman" w:hAnsi="Times New Roman"/>
          <w:sz w:val="24"/>
          <w:szCs w:val="24"/>
          <w:u w:val="single"/>
        </w:rPr>
        <w:t>2</w:t>
      </w:r>
      <w:r w:rsidRPr="002668BB">
        <w:rPr>
          <w:rFonts w:ascii="Times New Roman" w:hAnsi="Times New Roman"/>
          <w:sz w:val="24"/>
          <w:szCs w:val="24"/>
          <w:u w:val="single"/>
        </w:rPr>
        <w:t>00</w:t>
      </w:r>
      <w:r w:rsidRPr="002668BB">
        <w:rPr>
          <w:rFonts w:ascii="Times New Roman" w:hAnsi="Times New Roman"/>
          <w:sz w:val="24"/>
          <w:szCs w:val="24"/>
        </w:rPr>
        <w:t>)</w:t>
      </w:r>
      <w:r w:rsidRPr="002668BB">
        <w:rPr>
          <w:rFonts w:ascii="Times New Roman" w:hAnsi="Times New Roman"/>
          <w:sz w:val="24"/>
          <w:szCs w:val="24"/>
          <w:vertAlign w:val="superscript"/>
        </w:rPr>
        <w:t>b</w:t>
      </w:r>
    </w:p>
    <w:p w14:paraId="0E2226D6"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Total investment</w:t>
      </w:r>
      <w:r w:rsidRPr="002668BB">
        <w:rPr>
          <w:rFonts w:ascii="Times New Roman" w:hAnsi="Times New Roman"/>
          <w:sz w:val="24"/>
          <w:szCs w:val="24"/>
        </w:rPr>
        <w:tab/>
        <w:t>(</w:t>
      </w:r>
      <w:r w:rsidRPr="002668BB">
        <w:rPr>
          <w:rFonts w:ascii="Times New Roman" w:hAnsi="Times New Roman"/>
          <w:sz w:val="24"/>
          <w:szCs w:val="24"/>
          <w:u w:val="double"/>
        </w:rPr>
        <w:t>$</w:t>
      </w:r>
      <w:r w:rsidR="00DD416D">
        <w:rPr>
          <w:rFonts w:ascii="Times New Roman" w:hAnsi="Times New Roman"/>
          <w:sz w:val="24"/>
          <w:szCs w:val="24"/>
          <w:u w:val="double"/>
        </w:rPr>
        <w:t>10,290</w:t>
      </w:r>
      <w:r w:rsidRPr="002668BB">
        <w:rPr>
          <w:rFonts w:ascii="Times New Roman" w:hAnsi="Times New Roman"/>
          <w:sz w:val="24"/>
          <w:szCs w:val="24"/>
        </w:rPr>
        <w:t>)</w:t>
      </w:r>
    </w:p>
    <w:p w14:paraId="4F388BE0" w14:textId="77777777" w:rsidR="002668BB" w:rsidRPr="002668BB" w:rsidRDefault="002668BB" w:rsidP="00E52EB1">
      <w:pPr>
        <w:keepNext/>
        <w:keepLines/>
        <w:tabs>
          <w:tab w:val="left" w:pos="-1080"/>
          <w:tab w:val="left" w:pos="-720"/>
          <w:tab w:val="left" w:pos="720"/>
          <w:tab w:val="left" w:pos="1080"/>
        </w:tabs>
        <w:ind w:left="720"/>
        <w:jc w:val="both"/>
        <w:rPr>
          <w:rFonts w:ascii="Times New Roman" w:hAnsi="Times New Roman"/>
          <w:sz w:val="24"/>
          <w:szCs w:val="24"/>
        </w:rPr>
      </w:pPr>
    </w:p>
    <w:p w14:paraId="475AE9B0" w14:textId="77777777" w:rsidR="002668BB" w:rsidRPr="002668BB" w:rsidRDefault="002668BB" w:rsidP="00E52EB1">
      <w:pPr>
        <w:keepNext/>
        <w:keepLines/>
        <w:tabs>
          <w:tab w:val="left" w:pos="-1080"/>
          <w:tab w:val="left" w:pos="-720"/>
          <w:tab w:val="left" w:pos="720"/>
          <w:tab w:val="left" w:pos="1080"/>
        </w:tabs>
        <w:ind w:left="720"/>
        <w:jc w:val="both"/>
        <w:rPr>
          <w:rFonts w:ascii="Times New Roman" w:hAnsi="Times New Roman"/>
        </w:rPr>
      </w:pPr>
      <w:r w:rsidRPr="002668BB">
        <w:rPr>
          <w:rFonts w:ascii="Times New Roman" w:hAnsi="Times New Roman"/>
          <w:vertAlign w:val="superscript"/>
        </w:rPr>
        <w:t xml:space="preserve">a </w:t>
      </w:r>
      <w:r w:rsidRPr="002668BB">
        <w:rPr>
          <w:rFonts w:ascii="Times New Roman" w:hAnsi="Times New Roman"/>
        </w:rPr>
        <w:t>The market value is $</w:t>
      </w:r>
      <w:r w:rsidR="003B4426">
        <w:rPr>
          <w:rFonts w:ascii="Times New Roman" w:hAnsi="Times New Roman"/>
        </w:rPr>
        <w:t>4</w:t>
      </w:r>
      <w:r w:rsidRPr="002668BB">
        <w:rPr>
          <w:rFonts w:ascii="Times New Roman" w:hAnsi="Times New Roman"/>
        </w:rPr>
        <w:t>,</w:t>
      </w:r>
      <w:r w:rsidR="00DD416D">
        <w:rPr>
          <w:rFonts w:ascii="Times New Roman" w:hAnsi="Times New Roman"/>
        </w:rPr>
        <w:t>150</w:t>
      </w:r>
      <w:r w:rsidR="00DD416D" w:rsidRPr="002668BB">
        <w:rPr>
          <w:rFonts w:ascii="Times New Roman" w:hAnsi="Times New Roman"/>
        </w:rPr>
        <w:t xml:space="preserve"> </w:t>
      </w:r>
      <w:r w:rsidRPr="002668BB">
        <w:rPr>
          <w:rFonts w:ascii="Times New Roman" w:hAnsi="Times New Roman"/>
        </w:rPr>
        <w:t>– $</w:t>
      </w:r>
      <w:r w:rsidR="003B4426">
        <w:rPr>
          <w:rFonts w:ascii="Times New Roman" w:hAnsi="Times New Roman"/>
        </w:rPr>
        <w:t>3</w:t>
      </w:r>
      <w:r w:rsidRPr="002668BB">
        <w:rPr>
          <w:rFonts w:ascii="Times New Roman" w:hAnsi="Times New Roman"/>
        </w:rPr>
        <w:t>,</w:t>
      </w:r>
      <w:r w:rsidR="00DD416D">
        <w:rPr>
          <w:rFonts w:ascii="Times New Roman" w:hAnsi="Times New Roman"/>
        </w:rPr>
        <w:t>550</w:t>
      </w:r>
      <w:r w:rsidR="00DD416D" w:rsidRPr="002668BB">
        <w:rPr>
          <w:rFonts w:ascii="Times New Roman" w:hAnsi="Times New Roman"/>
        </w:rPr>
        <w:t xml:space="preserve"> </w:t>
      </w:r>
      <w:r w:rsidRPr="002668BB">
        <w:rPr>
          <w:rFonts w:ascii="Times New Roman" w:hAnsi="Times New Roman"/>
        </w:rPr>
        <w:t>= $</w:t>
      </w:r>
      <w:r w:rsidR="003B4426">
        <w:rPr>
          <w:rFonts w:ascii="Times New Roman" w:hAnsi="Times New Roman"/>
        </w:rPr>
        <w:t>6</w:t>
      </w:r>
      <w:r w:rsidRPr="002668BB">
        <w:rPr>
          <w:rFonts w:ascii="Times New Roman" w:hAnsi="Times New Roman"/>
        </w:rPr>
        <w:t>00 above the book value.  Thus, there is a $</w:t>
      </w:r>
      <w:r w:rsidR="003B4426">
        <w:rPr>
          <w:rFonts w:ascii="Times New Roman" w:hAnsi="Times New Roman"/>
        </w:rPr>
        <w:t>6</w:t>
      </w:r>
      <w:r w:rsidRPr="002668BB">
        <w:rPr>
          <w:rFonts w:ascii="Times New Roman" w:hAnsi="Times New Roman"/>
        </w:rPr>
        <w:t>00 recapture of depreciation, and Taylor would have to pay 0.40($</w:t>
      </w:r>
      <w:r w:rsidR="003B4426">
        <w:rPr>
          <w:rFonts w:ascii="Times New Roman" w:hAnsi="Times New Roman"/>
        </w:rPr>
        <w:t>6</w:t>
      </w:r>
      <w:r w:rsidRPr="002668BB">
        <w:rPr>
          <w:rFonts w:ascii="Times New Roman" w:hAnsi="Times New Roman"/>
        </w:rPr>
        <w:t>00) = $</w:t>
      </w:r>
      <w:r w:rsidR="003B4426">
        <w:rPr>
          <w:rFonts w:ascii="Times New Roman" w:hAnsi="Times New Roman"/>
        </w:rPr>
        <w:t>240</w:t>
      </w:r>
      <w:r w:rsidRPr="002668BB">
        <w:rPr>
          <w:rFonts w:ascii="Times New Roman" w:hAnsi="Times New Roman"/>
        </w:rPr>
        <w:t xml:space="preserve"> in taxes.</w:t>
      </w:r>
    </w:p>
    <w:p w14:paraId="05C3F290" w14:textId="77777777" w:rsidR="002668BB" w:rsidRPr="002668BB" w:rsidRDefault="002668BB" w:rsidP="00E52EB1">
      <w:pPr>
        <w:keepNext/>
        <w:keepLines/>
        <w:tabs>
          <w:tab w:val="left" w:pos="-1080"/>
          <w:tab w:val="left" w:pos="-720"/>
          <w:tab w:val="left" w:pos="720"/>
          <w:tab w:val="left" w:pos="1080"/>
        </w:tabs>
        <w:spacing w:after="240"/>
        <w:ind w:left="720"/>
        <w:jc w:val="both"/>
        <w:rPr>
          <w:rFonts w:ascii="Times New Roman" w:hAnsi="Times New Roman"/>
        </w:rPr>
      </w:pPr>
      <w:r w:rsidRPr="002668BB">
        <w:rPr>
          <w:rFonts w:ascii="Times New Roman" w:hAnsi="Times New Roman"/>
          <w:vertAlign w:val="superscript"/>
        </w:rPr>
        <w:t xml:space="preserve">b </w:t>
      </w:r>
      <w:r w:rsidRPr="002668BB">
        <w:rPr>
          <w:rFonts w:ascii="Times New Roman" w:hAnsi="Times New Roman"/>
        </w:rPr>
        <w:t>The change in net working capital is a $2,</w:t>
      </w:r>
      <w:r w:rsidR="003B4426">
        <w:rPr>
          <w:rFonts w:ascii="Times New Roman" w:hAnsi="Times New Roman"/>
        </w:rPr>
        <w:t>9</w:t>
      </w:r>
      <w:r w:rsidRPr="002668BB">
        <w:rPr>
          <w:rFonts w:ascii="Times New Roman" w:hAnsi="Times New Roman"/>
        </w:rPr>
        <w:t>00 increase in current assets minus a $</w:t>
      </w:r>
      <w:r w:rsidR="003B4426">
        <w:rPr>
          <w:rFonts w:ascii="Times New Roman" w:hAnsi="Times New Roman"/>
        </w:rPr>
        <w:t>7</w:t>
      </w:r>
      <w:r w:rsidRPr="002668BB">
        <w:rPr>
          <w:rFonts w:ascii="Times New Roman" w:hAnsi="Times New Roman"/>
        </w:rPr>
        <w:t>00 increase in current liabilities, which totals to $</w:t>
      </w:r>
      <w:r w:rsidR="003B4426">
        <w:rPr>
          <w:rFonts w:ascii="Times New Roman" w:hAnsi="Times New Roman"/>
        </w:rPr>
        <w:t>2</w:t>
      </w:r>
      <w:r w:rsidRPr="002668BB">
        <w:rPr>
          <w:rFonts w:ascii="Times New Roman" w:hAnsi="Times New Roman"/>
        </w:rPr>
        <w:t>,</w:t>
      </w:r>
      <w:r w:rsidR="003B4426">
        <w:rPr>
          <w:rFonts w:ascii="Times New Roman" w:hAnsi="Times New Roman"/>
        </w:rPr>
        <w:t>2</w:t>
      </w:r>
      <w:r w:rsidRPr="002668BB">
        <w:rPr>
          <w:rFonts w:ascii="Times New Roman" w:hAnsi="Times New Roman"/>
        </w:rPr>
        <w:t>00.</w:t>
      </w:r>
    </w:p>
    <w:p w14:paraId="493D27D3" w14:textId="77777777" w:rsidR="002668BB" w:rsidRPr="002668BB" w:rsidRDefault="002668BB" w:rsidP="00E52EB1">
      <w:pPr>
        <w:keepNext/>
        <w:keepLines/>
        <w:tabs>
          <w:tab w:val="left" w:pos="-1080"/>
          <w:tab w:val="left" w:pos="-720"/>
          <w:tab w:val="left" w:pos="720"/>
          <w:tab w:val="left" w:pos="1080"/>
        </w:tabs>
        <w:spacing w:after="120"/>
        <w:ind w:left="720"/>
        <w:jc w:val="both"/>
        <w:rPr>
          <w:rFonts w:ascii="Times New Roman" w:hAnsi="Times New Roman"/>
          <w:sz w:val="24"/>
          <w:szCs w:val="24"/>
        </w:rPr>
      </w:pPr>
      <w:r w:rsidRPr="002668BB">
        <w:rPr>
          <w:rFonts w:ascii="Times New Roman" w:hAnsi="Times New Roman"/>
          <w:sz w:val="24"/>
          <w:szCs w:val="24"/>
        </w:rPr>
        <w:t>Now, examine the annual cash inflows:</w:t>
      </w:r>
    </w:p>
    <w:p w14:paraId="4A2D9541"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Sales increase</w:t>
      </w:r>
      <w:r w:rsidRPr="002668BB">
        <w:rPr>
          <w:rFonts w:ascii="Times New Roman" w:hAnsi="Times New Roman"/>
          <w:sz w:val="24"/>
          <w:szCs w:val="24"/>
        </w:rPr>
        <w:tab/>
        <w:t>$</w:t>
      </w:r>
      <w:r w:rsidR="003B4426">
        <w:rPr>
          <w:rFonts w:ascii="Times New Roman" w:hAnsi="Times New Roman"/>
          <w:sz w:val="24"/>
          <w:szCs w:val="24"/>
        </w:rPr>
        <w:t>2</w:t>
      </w:r>
      <w:r w:rsidRPr="002668BB">
        <w:rPr>
          <w:rFonts w:ascii="Times New Roman" w:hAnsi="Times New Roman"/>
          <w:sz w:val="24"/>
          <w:szCs w:val="24"/>
        </w:rPr>
        <w:t>,000</w:t>
      </w:r>
    </w:p>
    <w:p w14:paraId="51C3C304"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Cost decrease</w:t>
      </w:r>
      <w:r w:rsidRPr="002668BB">
        <w:rPr>
          <w:rFonts w:ascii="Times New Roman" w:hAnsi="Times New Roman"/>
          <w:sz w:val="24"/>
          <w:szCs w:val="24"/>
        </w:rPr>
        <w:tab/>
      </w:r>
      <w:r w:rsidRPr="002668BB">
        <w:rPr>
          <w:rFonts w:ascii="Times New Roman" w:hAnsi="Times New Roman"/>
          <w:sz w:val="24"/>
          <w:szCs w:val="24"/>
          <w:u w:val="single"/>
        </w:rPr>
        <w:t xml:space="preserve">  1,</w:t>
      </w:r>
      <w:r w:rsidR="003B4426">
        <w:rPr>
          <w:rFonts w:ascii="Times New Roman" w:hAnsi="Times New Roman"/>
          <w:sz w:val="24"/>
          <w:szCs w:val="24"/>
          <w:u w:val="single"/>
        </w:rPr>
        <w:t>9</w:t>
      </w:r>
      <w:r w:rsidRPr="002668BB">
        <w:rPr>
          <w:rFonts w:ascii="Times New Roman" w:hAnsi="Times New Roman"/>
          <w:sz w:val="24"/>
          <w:szCs w:val="24"/>
          <w:u w:val="single"/>
        </w:rPr>
        <w:t>00</w:t>
      </w:r>
    </w:p>
    <w:p w14:paraId="5E1D5993" w14:textId="77777777" w:rsidR="002668BB" w:rsidRPr="002668BB" w:rsidRDefault="002668BB" w:rsidP="00E52EB1">
      <w:pPr>
        <w:keepNext/>
        <w:keepLines/>
        <w:tabs>
          <w:tab w:val="left" w:pos="-1080"/>
          <w:tab w:val="left" w:pos="-720"/>
          <w:tab w:val="left" w:pos="720"/>
          <w:tab w:val="left" w:pos="1080"/>
          <w:tab w:val="decimal" w:pos="5760"/>
        </w:tabs>
        <w:ind w:left="720"/>
        <w:jc w:val="both"/>
        <w:rPr>
          <w:rFonts w:ascii="Times New Roman" w:hAnsi="Times New Roman"/>
          <w:sz w:val="24"/>
          <w:szCs w:val="24"/>
        </w:rPr>
      </w:pPr>
      <w:r w:rsidRPr="002668BB">
        <w:rPr>
          <w:rFonts w:ascii="Times New Roman" w:hAnsi="Times New Roman"/>
          <w:sz w:val="24"/>
          <w:szCs w:val="24"/>
        </w:rPr>
        <w:t>Increase in pre-tax revenues</w:t>
      </w:r>
      <w:r w:rsidRPr="002668BB">
        <w:rPr>
          <w:rFonts w:ascii="Times New Roman" w:hAnsi="Times New Roman"/>
          <w:sz w:val="24"/>
          <w:szCs w:val="24"/>
        </w:rPr>
        <w:tab/>
      </w:r>
      <w:r w:rsidRPr="002668BB">
        <w:rPr>
          <w:rFonts w:ascii="Times New Roman" w:hAnsi="Times New Roman"/>
          <w:sz w:val="24"/>
          <w:szCs w:val="24"/>
          <w:u w:val="double"/>
        </w:rPr>
        <w:t>$</w:t>
      </w:r>
      <w:r w:rsidR="003B4426">
        <w:rPr>
          <w:rFonts w:ascii="Times New Roman" w:hAnsi="Times New Roman"/>
          <w:sz w:val="24"/>
          <w:szCs w:val="24"/>
          <w:u w:val="double"/>
        </w:rPr>
        <w:t>3</w:t>
      </w:r>
      <w:r w:rsidRPr="002668BB">
        <w:rPr>
          <w:rFonts w:ascii="Times New Roman" w:hAnsi="Times New Roman"/>
          <w:sz w:val="24"/>
          <w:szCs w:val="24"/>
          <w:u w:val="double"/>
        </w:rPr>
        <w:t>,</w:t>
      </w:r>
      <w:r w:rsidR="003B4426">
        <w:rPr>
          <w:rFonts w:ascii="Times New Roman" w:hAnsi="Times New Roman"/>
          <w:sz w:val="24"/>
          <w:szCs w:val="24"/>
          <w:u w:val="double"/>
        </w:rPr>
        <w:t>9</w:t>
      </w:r>
      <w:r w:rsidRPr="002668BB">
        <w:rPr>
          <w:rFonts w:ascii="Times New Roman" w:hAnsi="Times New Roman"/>
          <w:sz w:val="24"/>
          <w:szCs w:val="24"/>
          <w:u w:val="double"/>
        </w:rPr>
        <w:t>00</w:t>
      </w:r>
    </w:p>
    <w:p w14:paraId="2702568A" w14:textId="77777777" w:rsidR="002668BB" w:rsidRPr="002668BB" w:rsidRDefault="002668BB" w:rsidP="00E52EB1">
      <w:pPr>
        <w:tabs>
          <w:tab w:val="left" w:pos="-1080"/>
          <w:tab w:val="left" w:pos="-720"/>
          <w:tab w:val="left" w:pos="720"/>
          <w:tab w:val="left" w:pos="1080"/>
          <w:tab w:val="decimal" w:pos="5760"/>
        </w:tabs>
        <w:spacing w:after="120"/>
        <w:ind w:left="720"/>
        <w:jc w:val="both"/>
        <w:rPr>
          <w:rFonts w:ascii="Times New Roman" w:hAnsi="Times New Roman"/>
          <w:sz w:val="24"/>
          <w:szCs w:val="24"/>
        </w:rPr>
      </w:pPr>
    </w:p>
    <w:p w14:paraId="1FBEA275" w14:textId="77777777" w:rsidR="002668BB" w:rsidRPr="002668BB" w:rsidRDefault="002668BB" w:rsidP="00E52EB1">
      <w:pPr>
        <w:tabs>
          <w:tab w:val="left" w:pos="-1080"/>
          <w:tab w:val="left" w:pos="-720"/>
          <w:tab w:val="left" w:pos="720"/>
          <w:tab w:val="left" w:pos="1080"/>
          <w:tab w:val="decimal" w:pos="5760"/>
        </w:tabs>
        <w:spacing w:after="120"/>
        <w:ind w:left="720"/>
        <w:jc w:val="both"/>
        <w:rPr>
          <w:rFonts w:ascii="Times New Roman" w:hAnsi="Times New Roman"/>
          <w:sz w:val="24"/>
          <w:szCs w:val="24"/>
        </w:rPr>
      </w:pPr>
      <w:r w:rsidRPr="002668BB">
        <w:rPr>
          <w:rFonts w:ascii="Times New Roman" w:hAnsi="Times New Roman"/>
          <w:sz w:val="24"/>
          <w:szCs w:val="24"/>
        </w:rPr>
        <w:t>After-tax revenue increase:</w:t>
      </w:r>
    </w:p>
    <w:p w14:paraId="6F6B306D" w14:textId="77777777" w:rsidR="002668BB" w:rsidRPr="002668BB" w:rsidRDefault="002668BB" w:rsidP="00E52EB1">
      <w:pPr>
        <w:tabs>
          <w:tab w:val="left" w:pos="-1080"/>
          <w:tab w:val="left" w:pos="-720"/>
          <w:tab w:val="left" w:pos="720"/>
          <w:tab w:val="right" w:pos="5040"/>
          <w:tab w:val="decimal" w:pos="5760"/>
        </w:tabs>
        <w:ind w:left="720"/>
        <w:jc w:val="both"/>
        <w:rPr>
          <w:rFonts w:ascii="Times New Roman" w:hAnsi="Times New Roman"/>
          <w:sz w:val="24"/>
          <w:szCs w:val="24"/>
        </w:rPr>
      </w:pPr>
      <w:r w:rsidRPr="002668BB">
        <w:rPr>
          <w:rFonts w:ascii="Times New Roman" w:hAnsi="Times New Roman"/>
          <w:sz w:val="24"/>
          <w:szCs w:val="24"/>
        </w:rPr>
        <w:t>$</w:t>
      </w:r>
      <w:r w:rsidR="003B4426">
        <w:rPr>
          <w:rFonts w:ascii="Times New Roman" w:hAnsi="Times New Roman"/>
          <w:sz w:val="24"/>
          <w:szCs w:val="24"/>
        </w:rPr>
        <w:t>3</w:t>
      </w:r>
      <w:r w:rsidRPr="002668BB">
        <w:rPr>
          <w:rFonts w:ascii="Times New Roman" w:hAnsi="Times New Roman"/>
          <w:sz w:val="24"/>
          <w:szCs w:val="24"/>
        </w:rPr>
        <w:t>,</w:t>
      </w:r>
      <w:r w:rsidR="003B4426">
        <w:rPr>
          <w:rFonts w:ascii="Times New Roman" w:hAnsi="Times New Roman"/>
          <w:sz w:val="24"/>
          <w:szCs w:val="24"/>
        </w:rPr>
        <w:t>9</w:t>
      </w:r>
      <w:r w:rsidRPr="002668BB">
        <w:rPr>
          <w:rFonts w:ascii="Times New Roman" w:hAnsi="Times New Roman"/>
          <w:sz w:val="24"/>
          <w:szCs w:val="24"/>
        </w:rPr>
        <w:t>00(1 – T) = $</w:t>
      </w:r>
      <w:r w:rsidR="003B4426">
        <w:rPr>
          <w:rFonts w:ascii="Times New Roman" w:hAnsi="Times New Roman"/>
          <w:sz w:val="24"/>
          <w:szCs w:val="24"/>
        </w:rPr>
        <w:t>3</w:t>
      </w:r>
      <w:r w:rsidRPr="002668BB">
        <w:rPr>
          <w:rFonts w:ascii="Times New Roman" w:hAnsi="Times New Roman"/>
          <w:sz w:val="24"/>
          <w:szCs w:val="24"/>
        </w:rPr>
        <w:t>,</w:t>
      </w:r>
      <w:r w:rsidR="003B4426">
        <w:rPr>
          <w:rFonts w:ascii="Times New Roman" w:hAnsi="Times New Roman"/>
          <w:sz w:val="24"/>
          <w:szCs w:val="24"/>
        </w:rPr>
        <w:t>9</w:t>
      </w:r>
      <w:r w:rsidRPr="002668BB">
        <w:rPr>
          <w:rFonts w:ascii="Times New Roman" w:hAnsi="Times New Roman"/>
          <w:sz w:val="24"/>
          <w:szCs w:val="24"/>
        </w:rPr>
        <w:t>00(0.60) = $</w:t>
      </w:r>
      <w:r w:rsidR="003B4426">
        <w:rPr>
          <w:rFonts w:ascii="Times New Roman" w:hAnsi="Times New Roman"/>
          <w:sz w:val="24"/>
          <w:szCs w:val="24"/>
        </w:rPr>
        <w:t>2,34</w:t>
      </w:r>
      <w:r w:rsidRPr="002668BB">
        <w:rPr>
          <w:rFonts w:ascii="Times New Roman" w:hAnsi="Times New Roman"/>
          <w:sz w:val="24"/>
          <w:szCs w:val="24"/>
        </w:rPr>
        <w:t>0.</w:t>
      </w:r>
    </w:p>
    <w:p w14:paraId="7E2DC233" w14:textId="77777777" w:rsidR="002668BB" w:rsidRPr="002668BB" w:rsidRDefault="002668BB" w:rsidP="00E52EB1">
      <w:pPr>
        <w:tabs>
          <w:tab w:val="left" w:pos="-1080"/>
          <w:tab w:val="left" w:pos="-720"/>
          <w:tab w:val="left" w:pos="720"/>
          <w:tab w:val="left" w:pos="1080"/>
          <w:tab w:val="left" w:pos="5760"/>
        </w:tabs>
        <w:ind w:left="720"/>
        <w:jc w:val="both"/>
        <w:rPr>
          <w:rFonts w:ascii="Times New Roman" w:hAnsi="Times New Roman"/>
          <w:sz w:val="24"/>
          <w:szCs w:val="24"/>
        </w:rPr>
      </w:pPr>
    </w:p>
    <w:p w14:paraId="3C80216D" w14:textId="77777777" w:rsidR="002668BB" w:rsidRPr="002668BB" w:rsidRDefault="002668BB" w:rsidP="00D32D5E">
      <w:pPr>
        <w:keepNext/>
        <w:keepLines/>
        <w:tabs>
          <w:tab w:val="left" w:pos="-1080"/>
          <w:tab w:val="left" w:pos="-720"/>
          <w:tab w:val="left" w:pos="720"/>
          <w:tab w:val="left" w:pos="1080"/>
          <w:tab w:val="left" w:pos="5760"/>
        </w:tabs>
        <w:spacing w:after="120"/>
        <w:ind w:left="720"/>
        <w:jc w:val="both"/>
        <w:rPr>
          <w:rFonts w:ascii="Times New Roman" w:hAnsi="Times New Roman"/>
          <w:sz w:val="24"/>
          <w:szCs w:val="24"/>
        </w:rPr>
      </w:pPr>
      <w:r w:rsidRPr="002668BB">
        <w:rPr>
          <w:rFonts w:ascii="Times New Roman" w:hAnsi="Times New Roman"/>
          <w:sz w:val="24"/>
          <w:szCs w:val="24"/>
        </w:rPr>
        <w:lastRenderedPageBreak/>
        <w:t>Depreciation:</w:t>
      </w:r>
    </w:p>
    <w:p w14:paraId="1A8F3907" w14:textId="77777777" w:rsidR="002668BB" w:rsidRPr="002668BB" w:rsidRDefault="002668BB" w:rsidP="00D32D5E">
      <w:pPr>
        <w:keepNext/>
        <w:keepLines/>
        <w:tabs>
          <w:tab w:val="left" w:pos="3330"/>
          <w:tab w:val="right" w:pos="3960"/>
          <w:tab w:val="left" w:pos="4410"/>
          <w:tab w:val="right" w:pos="5040"/>
          <w:tab w:val="left" w:pos="5490"/>
          <w:tab w:val="right" w:pos="6120"/>
          <w:tab w:val="left" w:pos="6750"/>
          <w:tab w:val="right" w:pos="7200"/>
          <w:tab w:val="left" w:pos="7830"/>
          <w:tab w:val="right" w:pos="8280"/>
          <w:tab w:val="left" w:pos="8910"/>
          <w:tab w:val="right" w:pos="9360"/>
        </w:tabs>
        <w:ind w:left="720"/>
        <w:jc w:val="both"/>
        <w:rPr>
          <w:rFonts w:ascii="Times New Roman" w:hAnsi="Times New Roman"/>
          <w:sz w:val="24"/>
          <w:szCs w:val="24"/>
        </w:rPr>
      </w:pPr>
      <w:r w:rsidRPr="002668BB">
        <w:rPr>
          <w:rFonts w:ascii="Times New Roman" w:hAnsi="Times New Roman"/>
          <w:sz w:val="24"/>
          <w:szCs w:val="24"/>
        </w:rPr>
        <w:t>Year</w:t>
      </w:r>
      <w:r w:rsidRPr="002668BB">
        <w:rPr>
          <w:rFonts w:ascii="Times New Roman" w:hAnsi="Times New Roman"/>
          <w:sz w:val="24"/>
          <w:szCs w:val="24"/>
        </w:rPr>
        <w:tab/>
      </w:r>
      <w:r w:rsidRPr="002668BB">
        <w:rPr>
          <w:rFonts w:ascii="Times New Roman" w:hAnsi="Times New Roman"/>
          <w:sz w:val="24"/>
          <w:szCs w:val="24"/>
          <w:u w:val="single"/>
        </w:rPr>
        <w:t xml:space="preserve">    1</w:t>
      </w:r>
      <w:r w:rsidRPr="002668BB">
        <w:rPr>
          <w:rFonts w:ascii="Times New Roman" w:hAnsi="Times New Roman"/>
          <w:sz w:val="24"/>
          <w:szCs w:val="24"/>
          <w:u w:val="single"/>
        </w:rPr>
        <w:tab/>
      </w:r>
      <w:r w:rsidRPr="002668BB">
        <w:rPr>
          <w:rFonts w:ascii="Times New Roman" w:hAnsi="Times New Roman"/>
          <w:sz w:val="24"/>
          <w:szCs w:val="24"/>
        </w:rPr>
        <w:tab/>
      </w:r>
      <w:r w:rsidRPr="002668BB">
        <w:rPr>
          <w:rFonts w:ascii="Times New Roman" w:hAnsi="Times New Roman"/>
          <w:sz w:val="24"/>
          <w:szCs w:val="24"/>
          <w:u w:val="single"/>
        </w:rPr>
        <w:t xml:space="preserve">    2</w:t>
      </w:r>
      <w:r w:rsidRPr="002668BB">
        <w:rPr>
          <w:rFonts w:ascii="Times New Roman" w:hAnsi="Times New Roman"/>
          <w:sz w:val="24"/>
          <w:szCs w:val="24"/>
          <w:u w:val="single"/>
        </w:rPr>
        <w:tab/>
      </w:r>
      <w:r w:rsidRPr="002668BB">
        <w:rPr>
          <w:rFonts w:ascii="Times New Roman" w:hAnsi="Times New Roman"/>
          <w:sz w:val="24"/>
          <w:szCs w:val="24"/>
        </w:rPr>
        <w:tab/>
      </w:r>
      <w:r w:rsidRPr="002668BB">
        <w:rPr>
          <w:rFonts w:ascii="Times New Roman" w:hAnsi="Times New Roman"/>
          <w:sz w:val="24"/>
          <w:szCs w:val="24"/>
          <w:u w:val="single"/>
        </w:rPr>
        <w:t xml:space="preserve">    3</w:t>
      </w:r>
      <w:r w:rsidRPr="002668BB">
        <w:rPr>
          <w:rFonts w:ascii="Times New Roman" w:hAnsi="Times New Roman"/>
          <w:sz w:val="24"/>
          <w:szCs w:val="24"/>
          <w:u w:val="single"/>
        </w:rPr>
        <w:tab/>
      </w:r>
      <w:r w:rsidRPr="002668BB">
        <w:rPr>
          <w:rFonts w:ascii="Times New Roman" w:hAnsi="Times New Roman"/>
          <w:sz w:val="24"/>
          <w:szCs w:val="24"/>
        </w:rPr>
        <w:tab/>
      </w:r>
      <w:r w:rsidRPr="002668BB">
        <w:rPr>
          <w:rFonts w:ascii="Times New Roman" w:hAnsi="Times New Roman"/>
          <w:sz w:val="24"/>
          <w:szCs w:val="24"/>
          <w:u w:val="single"/>
        </w:rPr>
        <w:t xml:space="preserve">   4</w:t>
      </w:r>
      <w:r w:rsidRPr="002668BB">
        <w:rPr>
          <w:rFonts w:ascii="Times New Roman" w:hAnsi="Times New Roman"/>
          <w:sz w:val="24"/>
          <w:szCs w:val="24"/>
          <w:u w:val="single"/>
        </w:rPr>
        <w:tab/>
      </w:r>
      <w:r w:rsidRPr="002668BB">
        <w:rPr>
          <w:rFonts w:ascii="Times New Roman" w:hAnsi="Times New Roman"/>
          <w:sz w:val="24"/>
          <w:szCs w:val="24"/>
        </w:rPr>
        <w:tab/>
      </w:r>
      <w:r w:rsidRPr="002668BB">
        <w:rPr>
          <w:rFonts w:ascii="Times New Roman" w:hAnsi="Times New Roman"/>
          <w:sz w:val="24"/>
          <w:szCs w:val="24"/>
          <w:u w:val="single"/>
        </w:rPr>
        <w:t xml:space="preserve">   5</w:t>
      </w:r>
      <w:r w:rsidRPr="002668BB">
        <w:rPr>
          <w:rFonts w:ascii="Times New Roman" w:hAnsi="Times New Roman"/>
          <w:sz w:val="24"/>
          <w:szCs w:val="24"/>
          <w:u w:val="single"/>
        </w:rPr>
        <w:tab/>
      </w:r>
      <w:r w:rsidRPr="002668BB">
        <w:rPr>
          <w:rFonts w:ascii="Times New Roman" w:hAnsi="Times New Roman"/>
          <w:sz w:val="24"/>
          <w:szCs w:val="24"/>
        </w:rPr>
        <w:tab/>
      </w:r>
      <w:r w:rsidRPr="002668BB">
        <w:rPr>
          <w:rFonts w:ascii="Times New Roman" w:hAnsi="Times New Roman"/>
          <w:sz w:val="24"/>
          <w:szCs w:val="24"/>
          <w:u w:val="single"/>
        </w:rPr>
        <w:t xml:space="preserve">   6</w:t>
      </w:r>
      <w:r w:rsidRPr="002668BB">
        <w:rPr>
          <w:rFonts w:ascii="Times New Roman" w:hAnsi="Times New Roman"/>
          <w:sz w:val="24"/>
          <w:szCs w:val="24"/>
          <w:u w:val="single"/>
        </w:rPr>
        <w:tab/>
      </w:r>
    </w:p>
    <w:p w14:paraId="038B80A3" w14:textId="77777777" w:rsidR="002668BB" w:rsidRPr="002668BB" w:rsidRDefault="002668BB" w:rsidP="00D32D5E">
      <w:pPr>
        <w:keepNext/>
        <w:keepLines/>
        <w:tabs>
          <w:tab w:val="right" w:pos="3960"/>
          <w:tab w:val="right" w:pos="5040"/>
          <w:tab w:val="right" w:pos="6120"/>
          <w:tab w:val="right" w:pos="7200"/>
          <w:tab w:val="right" w:pos="8280"/>
          <w:tab w:val="right" w:pos="9360"/>
        </w:tabs>
        <w:ind w:left="720"/>
        <w:jc w:val="both"/>
        <w:rPr>
          <w:rFonts w:ascii="Times New Roman" w:hAnsi="Times New Roman"/>
          <w:sz w:val="24"/>
          <w:szCs w:val="24"/>
        </w:rPr>
      </w:pPr>
      <w:r w:rsidRPr="002668BB">
        <w:rPr>
          <w:rFonts w:ascii="Times New Roman" w:hAnsi="Times New Roman"/>
          <w:sz w:val="24"/>
          <w:szCs w:val="24"/>
        </w:rPr>
        <w:t>New</w:t>
      </w:r>
      <w:r w:rsidRPr="002668BB">
        <w:rPr>
          <w:rFonts w:ascii="Times New Roman" w:hAnsi="Times New Roman"/>
          <w:sz w:val="24"/>
          <w:szCs w:val="24"/>
          <w:vertAlign w:val="superscript"/>
        </w:rPr>
        <w:t>a</w:t>
      </w:r>
      <w:r w:rsidRPr="002668BB">
        <w:rPr>
          <w:rFonts w:ascii="Times New Roman" w:hAnsi="Times New Roman"/>
          <w:sz w:val="24"/>
          <w:szCs w:val="24"/>
        </w:rPr>
        <w:tab/>
        <w:t>$</w:t>
      </w:r>
      <w:r w:rsidR="003B4426">
        <w:rPr>
          <w:rFonts w:ascii="Times New Roman" w:hAnsi="Times New Roman"/>
          <w:sz w:val="24"/>
          <w:szCs w:val="24"/>
        </w:rPr>
        <w:t>2</w:t>
      </w:r>
      <w:r w:rsidRPr="002668BB">
        <w:rPr>
          <w:rFonts w:ascii="Times New Roman" w:hAnsi="Times New Roman"/>
          <w:sz w:val="24"/>
          <w:szCs w:val="24"/>
        </w:rPr>
        <w:t>,</w:t>
      </w:r>
      <w:r w:rsidR="003B4426">
        <w:rPr>
          <w:rFonts w:ascii="Times New Roman" w:hAnsi="Times New Roman"/>
          <w:sz w:val="24"/>
          <w:szCs w:val="24"/>
        </w:rPr>
        <w:t>4</w:t>
      </w:r>
      <w:r w:rsidRPr="002668BB">
        <w:rPr>
          <w:rFonts w:ascii="Times New Roman" w:hAnsi="Times New Roman"/>
          <w:sz w:val="24"/>
          <w:szCs w:val="24"/>
        </w:rPr>
        <w:t>00</w:t>
      </w:r>
      <w:r w:rsidRPr="002668BB">
        <w:rPr>
          <w:rFonts w:ascii="Times New Roman" w:hAnsi="Times New Roman"/>
          <w:sz w:val="24"/>
          <w:szCs w:val="24"/>
        </w:rPr>
        <w:tab/>
        <w:t>$</w:t>
      </w:r>
      <w:r w:rsidR="003B4426">
        <w:rPr>
          <w:rFonts w:ascii="Times New Roman" w:hAnsi="Times New Roman"/>
          <w:sz w:val="24"/>
          <w:szCs w:val="24"/>
        </w:rPr>
        <w:t>8</w:t>
      </w:r>
      <w:r w:rsidRPr="002668BB">
        <w:rPr>
          <w:rFonts w:ascii="Times New Roman" w:hAnsi="Times New Roman"/>
          <w:sz w:val="24"/>
          <w:szCs w:val="24"/>
        </w:rPr>
        <w:t>,</w:t>
      </w:r>
      <w:r w:rsidR="003B4426">
        <w:rPr>
          <w:rFonts w:ascii="Times New Roman" w:hAnsi="Times New Roman"/>
          <w:sz w:val="24"/>
          <w:szCs w:val="24"/>
        </w:rPr>
        <w:t>84</w:t>
      </w:r>
      <w:r w:rsidRPr="002668BB">
        <w:rPr>
          <w:rFonts w:ascii="Times New Roman" w:hAnsi="Times New Roman"/>
          <w:sz w:val="24"/>
          <w:szCs w:val="24"/>
        </w:rPr>
        <w:t>0</w:t>
      </w:r>
      <w:r w:rsidRPr="002668BB">
        <w:rPr>
          <w:rFonts w:ascii="Times New Roman" w:hAnsi="Times New Roman"/>
          <w:sz w:val="24"/>
          <w:szCs w:val="24"/>
        </w:rPr>
        <w:tab/>
        <w:t>$</w:t>
      </w:r>
      <w:r w:rsidR="003B4426">
        <w:rPr>
          <w:rFonts w:ascii="Times New Roman" w:hAnsi="Times New Roman"/>
          <w:sz w:val="24"/>
          <w:szCs w:val="24"/>
        </w:rPr>
        <w:t>2,304</w:t>
      </w:r>
      <w:r w:rsidRPr="002668BB">
        <w:rPr>
          <w:rFonts w:ascii="Times New Roman" w:hAnsi="Times New Roman"/>
          <w:sz w:val="24"/>
          <w:szCs w:val="24"/>
        </w:rPr>
        <w:tab/>
        <w:t>$</w:t>
      </w:r>
      <w:r w:rsidR="003B4426">
        <w:rPr>
          <w:rFonts w:ascii="Times New Roman" w:hAnsi="Times New Roman"/>
          <w:sz w:val="24"/>
          <w:szCs w:val="24"/>
        </w:rPr>
        <w:t>1,382</w:t>
      </w:r>
      <w:r w:rsidRPr="002668BB">
        <w:rPr>
          <w:rFonts w:ascii="Times New Roman" w:hAnsi="Times New Roman"/>
          <w:sz w:val="24"/>
          <w:szCs w:val="24"/>
        </w:rPr>
        <w:tab/>
        <w:t>$</w:t>
      </w:r>
      <w:r w:rsidR="003B4426">
        <w:rPr>
          <w:rFonts w:ascii="Times New Roman" w:hAnsi="Times New Roman"/>
          <w:sz w:val="24"/>
          <w:szCs w:val="24"/>
        </w:rPr>
        <w:t>1,382</w:t>
      </w:r>
      <w:r w:rsidRPr="002668BB">
        <w:rPr>
          <w:rFonts w:ascii="Times New Roman" w:hAnsi="Times New Roman"/>
          <w:sz w:val="24"/>
          <w:szCs w:val="24"/>
        </w:rPr>
        <w:tab/>
        <w:t>$</w:t>
      </w:r>
      <w:r w:rsidR="003B4426">
        <w:rPr>
          <w:rFonts w:ascii="Times New Roman" w:hAnsi="Times New Roman"/>
          <w:sz w:val="24"/>
          <w:szCs w:val="24"/>
        </w:rPr>
        <w:t>691</w:t>
      </w:r>
    </w:p>
    <w:p w14:paraId="19D29E72" w14:textId="77777777" w:rsidR="002668BB" w:rsidRPr="002668BB" w:rsidRDefault="002668BB" w:rsidP="00D32D5E">
      <w:pPr>
        <w:keepNext/>
        <w:keepLines/>
        <w:tabs>
          <w:tab w:val="right" w:pos="3960"/>
          <w:tab w:val="right" w:pos="5040"/>
          <w:tab w:val="right" w:pos="6120"/>
          <w:tab w:val="right" w:pos="7200"/>
          <w:tab w:val="right" w:pos="8280"/>
          <w:tab w:val="right" w:pos="9360"/>
        </w:tabs>
        <w:ind w:left="720"/>
        <w:jc w:val="both"/>
        <w:rPr>
          <w:rFonts w:ascii="Times New Roman" w:hAnsi="Times New Roman"/>
          <w:sz w:val="24"/>
          <w:szCs w:val="24"/>
        </w:rPr>
      </w:pPr>
      <w:r w:rsidRPr="002668BB">
        <w:rPr>
          <w:rFonts w:ascii="Times New Roman" w:hAnsi="Times New Roman"/>
          <w:sz w:val="24"/>
          <w:szCs w:val="24"/>
        </w:rPr>
        <w:t>Old</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6</w:t>
      </w:r>
      <w:r w:rsidRPr="002668BB">
        <w:rPr>
          <w:rFonts w:ascii="Times New Roman" w:hAnsi="Times New Roman"/>
          <w:sz w:val="24"/>
          <w:szCs w:val="24"/>
          <w:u w:val="single"/>
        </w:rPr>
        <w:t>50</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6</w:t>
      </w:r>
      <w:r w:rsidRPr="002668BB">
        <w:rPr>
          <w:rFonts w:ascii="Times New Roman" w:hAnsi="Times New Roman"/>
          <w:sz w:val="24"/>
          <w:szCs w:val="24"/>
          <w:u w:val="single"/>
        </w:rPr>
        <w:t>50</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6</w:t>
      </w:r>
      <w:r w:rsidRPr="002668BB">
        <w:rPr>
          <w:rFonts w:ascii="Times New Roman" w:hAnsi="Times New Roman"/>
          <w:sz w:val="24"/>
          <w:szCs w:val="24"/>
          <w:u w:val="single"/>
        </w:rPr>
        <w:t>50</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6</w:t>
      </w:r>
      <w:r w:rsidRPr="002668BB">
        <w:rPr>
          <w:rFonts w:ascii="Times New Roman" w:hAnsi="Times New Roman"/>
          <w:sz w:val="24"/>
          <w:szCs w:val="24"/>
          <w:u w:val="single"/>
        </w:rPr>
        <w:t>50</w:t>
      </w:r>
      <w:r w:rsidRPr="002668BB">
        <w:rPr>
          <w:rFonts w:ascii="Times New Roman" w:hAnsi="Times New Roman"/>
          <w:sz w:val="24"/>
          <w:szCs w:val="24"/>
        </w:rPr>
        <w:tab/>
      </w:r>
      <w:r w:rsidRPr="002668BB">
        <w:rPr>
          <w:rFonts w:ascii="Times New Roman" w:hAnsi="Times New Roman"/>
          <w:sz w:val="24"/>
          <w:szCs w:val="24"/>
          <w:u w:val="single"/>
        </w:rPr>
        <w:t xml:space="preserve">  </w:t>
      </w:r>
      <w:r w:rsidR="003B4426">
        <w:rPr>
          <w:rFonts w:ascii="Times New Roman" w:hAnsi="Times New Roman"/>
          <w:sz w:val="24"/>
          <w:szCs w:val="24"/>
          <w:u w:val="single"/>
        </w:rPr>
        <w:t>6</w:t>
      </w:r>
      <w:r w:rsidRPr="002668BB">
        <w:rPr>
          <w:rFonts w:ascii="Times New Roman" w:hAnsi="Times New Roman"/>
          <w:sz w:val="24"/>
          <w:szCs w:val="24"/>
          <w:u w:val="single"/>
        </w:rPr>
        <w:t>50</w:t>
      </w:r>
      <w:r w:rsidRPr="002668BB">
        <w:rPr>
          <w:rFonts w:ascii="Times New Roman" w:hAnsi="Times New Roman"/>
          <w:sz w:val="24"/>
          <w:szCs w:val="24"/>
        </w:rPr>
        <w:tab/>
      </w:r>
      <w:r w:rsidRPr="002668BB">
        <w:rPr>
          <w:rFonts w:ascii="Times New Roman" w:hAnsi="Times New Roman"/>
          <w:sz w:val="24"/>
          <w:szCs w:val="24"/>
          <w:u w:val="single"/>
        </w:rPr>
        <w:t xml:space="preserve">  </w:t>
      </w:r>
      <w:r w:rsidR="00AA594F">
        <w:rPr>
          <w:rFonts w:ascii="Times New Roman" w:hAnsi="Times New Roman"/>
          <w:sz w:val="24"/>
          <w:szCs w:val="24"/>
          <w:u w:val="single"/>
        </w:rPr>
        <w:t>325</w:t>
      </w:r>
    </w:p>
    <w:p w14:paraId="40153BDA" w14:textId="77777777" w:rsidR="002668BB" w:rsidRPr="002668BB" w:rsidRDefault="002668BB" w:rsidP="00D32D5E">
      <w:pPr>
        <w:keepNext/>
        <w:keepLines/>
        <w:tabs>
          <w:tab w:val="right" w:pos="3960"/>
          <w:tab w:val="right" w:pos="5040"/>
          <w:tab w:val="right" w:pos="6120"/>
          <w:tab w:val="right" w:pos="7200"/>
          <w:tab w:val="right" w:pos="8280"/>
          <w:tab w:val="right" w:pos="9360"/>
        </w:tabs>
        <w:spacing w:after="120"/>
        <w:ind w:left="720"/>
        <w:jc w:val="both"/>
        <w:rPr>
          <w:rFonts w:ascii="Times New Roman" w:hAnsi="Times New Roman"/>
          <w:sz w:val="24"/>
          <w:szCs w:val="24"/>
        </w:rPr>
      </w:pPr>
      <w:r w:rsidRPr="002668BB">
        <w:rPr>
          <w:rFonts w:ascii="Times New Roman" w:hAnsi="Times New Roman"/>
          <w:sz w:val="24"/>
          <w:szCs w:val="24"/>
        </w:rPr>
        <w:t>Change</w:t>
      </w:r>
      <w:r w:rsidRPr="002668BB">
        <w:rPr>
          <w:rFonts w:ascii="Times New Roman" w:hAnsi="Times New Roman"/>
          <w:sz w:val="24"/>
          <w:szCs w:val="24"/>
        </w:rPr>
        <w:tab/>
        <w:t>$1,</w:t>
      </w:r>
      <w:r w:rsidR="003B4426">
        <w:rPr>
          <w:rFonts w:ascii="Times New Roman" w:hAnsi="Times New Roman"/>
          <w:sz w:val="24"/>
          <w:szCs w:val="24"/>
        </w:rPr>
        <w:t>7</w:t>
      </w:r>
      <w:r w:rsidRPr="002668BB">
        <w:rPr>
          <w:rFonts w:ascii="Times New Roman" w:hAnsi="Times New Roman"/>
          <w:sz w:val="24"/>
          <w:szCs w:val="24"/>
        </w:rPr>
        <w:t>50</w:t>
      </w:r>
      <w:r w:rsidRPr="002668BB">
        <w:rPr>
          <w:rFonts w:ascii="Times New Roman" w:hAnsi="Times New Roman"/>
          <w:sz w:val="24"/>
          <w:szCs w:val="24"/>
        </w:rPr>
        <w:tab/>
        <w:t>$</w:t>
      </w:r>
      <w:r w:rsidR="003B4426">
        <w:rPr>
          <w:rFonts w:ascii="Times New Roman" w:hAnsi="Times New Roman"/>
          <w:sz w:val="24"/>
          <w:szCs w:val="24"/>
        </w:rPr>
        <w:t>3</w:t>
      </w:r>
      <w:r w:rsidRPr="002668BB">
        <w:rPr>
          <w:rFonts w:ascii="Times New Roman" w:hAnsi="Times New Roman"/>
          <w:sz w:val="24"/>
          <w:szCs w:val="24"/>
        </w:rPr>
        <w:t>,1</w:t>
      </w:r>
      <w:r w:rsidR="003B4426">
        <w:rPr>
          <w:rFonts w:ascii="Times New Roman" w:hAnsi="Times New Roman"/>
          <w:sz w:val="24"/>
          <w:szCs w:val="24"/>
        </w:rPr>
        <w:t>9</w:t>
      </w:r>
      <w:r w:rsidRPr="002668BB">
        <w:rPr>
          <w:rFonts w:ascii="Times New Roman" w:hAnsi="Times New Roman"/>
          <w:sz w:val="24"/>
          <w:szCs w:val="24"/>
        </w:rPr>
        <w:t>0</w:t>
      </w:r>
      <w:r w:rsidRPr="002668BB">
        <w:rPr>
          <w:rFonts w:ascii="Times New Roman" w:hAnsi="Times New Roman"/>
          <w:sz w:val="24"/>
          <w:szCs w:val="24"/>
        </w:rPr>
        <w:tab/>
        <w:t>$1,</w:t>
      </w:r>
      <w:r w:rsidR="003B4426">
        <w:rPr>
          <w:rFonts w:ascii="Times New Roman" w:hAnsi="Times New Roman"/>
          <w:sz w:val="24"/>
          <w:szCs w:val="24"/>
        </w:rPr>
        <w:t>654</w:t>
      </w:r>
      <w:r w:rsidRPr="002668BB">
        <w:rPr>
          <w:rFonts w:ascii="Times New Roman" w:hAnsi="Times New Roman"/>
          <w:sz w:val="24"/>
          <w:szCs w:val="24"/>
        </w:rPr>
        <w:tab/>
        <w:t>$</w:t>
      </w:r>
      <w:r w:rsidR="003B4426">
        <w:rPr>
          <w:rFonts w:ascii="Times New Roman" w:hAnsi="Times New Roman"/>
          <w:sz w:val="24"/>
          <w:szCs w:val="24"/>
        </w:rPr>
        <w:t>732</w:t>
      </w:r>
      <w:r w:rsidRPr="002668BB">
        <w:rPr>
          <w:rFonts w:ascii="Times New Roman" w:hAnsi="Times New Roman"/>
          <w:sz w:val="24"/>
          <w:szCs w:val="24"/>
        </w:rPr>
        <w:tab/>
        <w:t>$</w:t>
      </w:r>
      <w:r w:rsidR="003B4426">
        <w:rPr>
          <w:rFonts w:ascii="Times New Roman" w:hAnsi="Times New Roman"/>
          <w:sz w:val="24"/>
          <w:szCs w:val="24"/>
        </w:rPr>
        <w:t>732</w:t>
      </w:r>
      <w:r w:rsidRPr="002668BB">
        <w:rPr>
          <w:rFonts w:ascii="Times New Roman" w:hAnsi="Times New Roman"/>
          <w:sz w:val="24"/>
          <w:szCs w:val="24"/>
        </w:rPr>
        <w:tab/>
        <w:t>$</w:t>
      </w:r>
      <w:r w:rsidR="00AA594F">
        <w:rPr>
          <w:rFonts w:ascii="Times New Roman" w:hAnsi="Times New Roman"/>
          <w:sz w:val="24"/>
          <w:szCs w:val="24"/>
        </w:rPr>
        <w:t>366</w:t>
      </w:r>
    </w:p>
    <w:p w14:paraId="09A5FC21" w14:textId="77777777" w:rsidR="002668BB" w:rsidRPr="002668BB" w:rsidRDefault="002668BB" w:rsidP="00D32D5E">
      <w:pPr>
        <w:keepNext/>
        <w:keepLines/>
        <w:tabs>
          <w:tab w:val="right" w:pos="3960"/>
          <w:tab w:val="right" w:pos="5040"/>
          <w:tab w:val="right" w:pos="6120"/>
          <w:tab w:val="right" w:pos="7200"/>
          <w:tab w:val="right" w:pos="8280"/>
          <w:tab w:val="right" w:pos="9360"/>
        </w:tabs>
        <w:ind w:left="720"/>
        <w:jc w:val="both"/>
        <w:rPr>
          <w:rFonts w:ascii="Times New Roman" w:hAnsi="Times New Roman"/>
          <w:sz w:val="24"/>
          <w:szCs w:val="24"/>
        </w:rPr>
      </w:pPr>
      <w:r w:rsidRPr="002668BB">
        <w:rPr>
          <w:rFonts w:ascii="Times New Roman" w:hAnsi="Times New Roman"/>
          <w:sz w:val="24"/>
          <w:szCs w:val="24"/>
        </w:rPr>
        <w:t>Depreciation tax savings</w:t>
      </w:r>
      <w:r w:rsidRPr="002668BB">
        <w:rPr>
          <w:rFonts w:ascii="Times New Roman" w:hAnsi="Times New Roman"/>
          <w:sz w:val="24"/>
          <w:szCs w:val="24"/>
          <w:vertAlign w:val="superscript"/>
        </w:rPr>
        <w:t>b</w:t>
      </w:r>
      <w:r w:rsidRPr="002668BB">
        <w:rPr>
          <w:rFonts w:ascii="Times New Roman" w:hAnsi="Times New Roman"/>
          <w:sz w:val="24"/>
          <w:szCs w:val="24"/>
        </w:rPr>
        <w:tab/>
      </w:r>
      <w:r w:rsidRPr="002668BB">
        <w:rPr>
          <w:rFonts w:ascii="Times New Roman" w:hAnsi="Times New Roman"/>
          <w:sz w:val="24"/>
          <w:szCs w:val="24"/>
          <w:u w:val="double"/>
        </w:rPr>
        <w:t xml:space="preserve">$   </w:t>
      </w:r>
      <w:r w:rsidR="003B4426">
        <w:rPr>
          <w:rFonts w:ascii="Times New Roman" w:hAnsi="Times New Roman"/>
          <w:sz w:val="24"/>
          <w:szCs w:val="24"/>
          <w:u w:val="double"/>
        </w:rPr>
        <w:t>7</w:t>
      </w:r>
      <w:r w:rsidRPr="002668BB">
        <w:rPr>
          <w:rFonts w:ascii="Times New Roman" w:hAnsi="Times New Roman"/>
          <w:sz w:val="24"/>
          <w:szCs w:val="24"/>
          <w:u w:val="double"/>
        </w:rPr>
        <w:t>00</w:t>
      </w:r>
      <w:r w:rsidRPr="002668BB">
        <w:rPr>
          <w:rFonts w:ascii="Times New Roman" w:hAnsi="Times New Roman"/>
          <w:sz w:val="24"/>
          <w:szCs w:val="24"/>
        </w:rPr>
        <w:tab/>
      </w:r>
      <w:r w:rsidRPr="002668BB">
        <w:rPr>
          <w:rFonts w:ascii="Times New Roman" w:hAnsi="Times New Roman"/>
          <w:sz w:val="24"/>
          <w:szCs w:val="24"/>
          <w:u w:val="double"/>
        </w:rPr>
        <w:t xml:space="preserve">$   </w:t>
      </w:r>
      <w:r w:rsidR="003B4426">
        <w:rPr>
          <w:rFonts w:ascii="Times New Roman" w:hAnsi="Times New Roman"/>
          <w:sz w:val="24"/>
          <w:szCs w:val="24"/>
          <w:u w:val="double"/>
        </w:rPr>
        <w:t>1,276</w:t>
      </w:r>
      <w:r w:rsidRPr="002668BB">
        <w:rPr>
          <w:rFonts w:ascii="Times New Roman" w:hAnsi="Times New Roman"/>
          <w:sz w:val="24"/>
          <w:szCs w:val="24"/>
        </w:rPr>
        <w:tab/>
      </w:r>
      <w:r w:rsidRPr="002668BB">
        <w:rPr>
          <w:rFonts w:ascii="Times New Roman" w:hAnsi="Times New Roman"/>
          <w:sz w:val="24"/>
          <w:szCs w:val="24"/>
          <w:u w:val="double"/>
        </w:rPr>
        <w:t xml:space="preserve">$   </w:t>
      </w:r>
      <w:r w:rsidR="003B4426">
        <w:rPr>
          <w:rFonts w:ascii="Times New Roman" w:hAnsi="Times New Roman"/>
          <w:sz w:val="24"/>
          <w:szCs w:val="24"/>
          <w:u w:val="double"/>
        </w:rPr>
        <w:t>662</w:t>
      </w:r>
      <w:r w:rsidRPr="002668BB">
        <w:rPr>
          <w:rFonts w:ascii="Times New Roman" w:hAnsi="Times New Roman"/>
          <w:sz w:val="24"/>
          <w:szCs w:val="24"/>
        </w:rPr>
        <w:tab/>
      </w:r>
      <w:r w:rsidRPr="002668BB">
        <w:rPr>
          <w:rFonts w:ascii="Times New Roman" w:hAnsi="Times New Roman"/>
          <w:sz w:val="24"/>
          <w:szCs w:val="24"/>
          <w:u w:val="double"/>
        </w:rPr>
        <w:t>$2</w:t>
      </w:r>
      <w:r w:rsidR="003B4426">
        <w:rPr>
          <w:rFonts w:ascii="Times New Roman" w:hAnsi="Times New Roman"/>
          <w:sz w:val="24"/>
          <w:szCs w:val="24"/>
          <w:u w:val="double"/>
        </w:rPr>
        <w:t>93</w:t>
      </w:r>
      <w:r w:rsidRPr="002668BB">
        <w:rPr>
          <w:rFonts w:ascii="Times New Roman" w:hAnsi="Times New Roman"/>
          <w:sz w:val="24"/>
          <w:szCs w:val="24"/>
        </w:rPr>
        <w:tab/>
      </w:r>
      <w:r w:rsidRPr="002668BB">
        <w:rPr>
          <w:rFonts w:ascii="Times New Roman" w:hAnsi="Times New Roman"/>
          <w:sz w:val="24"/>
          <w:szCs w:val="24"/>
          <w:u w:val="double"/>
        </w:rPr>
        <w:t>$2</w:t>
      </w:r>
      <w:r w:rsidR="003B4426">
        <w:rPr>
          <w:rFonts w:ascii="Times New Roman" w:hAnsi="Times New Roman"/>
          <w:sz w:val="24"/>
          <w:szCs w:val="24"/>
          <w:u w:val="double"/>
        </w:rPr>
        <w:t>93</w:t>
      </w:r>
      <w:r w:rsidRPr="002668BB">
        <w:rPr>
          <w:rFonts w:ascii="Times New Roman" w:hAnsi="Times New Roman"/>
          <w:sz w:val="24"/>
          <w:szCs w:val="24"/>
        </w:rPr>
        <w:tab/>
      </w:r>
      <w:r w:rsidRPr="002668BB">
        <w:rPr>
          <w:rFonts w:ascii="Times New Roman" w:hAnsi="Times New Roman"/>
          <w:sz w:val="24"/>
          <w:szCs w:val="24"/>
          <w:u w:val="double"/>
        </w:rPr>
        <w:t xml:space="preserve">$  </w:t>
      </w:r>
      <w:r w:rsidR="00AA594F">
        <w:rPr>
          <w:rFonts w:ascii="Times New Roman" w:hAnsi="Times New Roman"/>
          <w:sz w:val="24"/>
          <w:szCs w:val="24"/>
          <w:u w:val="double"/>
        </w:rPr>
        <w:t>146</w:t>
      </w:r>
    </w:p>
    <w:p w14:paraId="3FC640F9" w14:textId="77777777" w:rsidR="002668BB" w:rsidRPr="002668BB" w:rsidRDefault="002668BB" w:rsidP="00D32D5E">
      <w:pPr>
        <w:keepNext/>
        <w:keepLines/>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sz w:val="24"/>
          <w:szCs w:val="24"/>
        </w:rPr>
      </w:pPr>
    </w:p>
    <w:p w14:paraId="33B77922" w14:textId="77777777" w:rsidR="002668BB" w:rsidRPr="002668BB" w:rsidRDefault="002668BB" w:rsidP="00D32D5E">
      <w:pPr>
        <w:keepNext/>
        <w:keepLines/>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rPr>
      </w:pPr>
      <w:r w:rsidRPr="002668BB">
        <w:rPr>
          <w:rFonts w:ascii="Times New Roman" w:hAnsi="Times New Roman"/>
          <w:vertAlign w:val="superscript"/>
        </w:rPr>
        <w:t xml:space="preserve">a </w:t>
      </w:r>
      <w:r w:rsidRPr="002668BB">
        <w:rPr>
          <w:rFonts w:ascii="Times New Roman" w:hAnsi="Times New Roman"/>
        </w:rPr>
        <w:t>Depreciable basis = $</w:t>
      </w:r>
      <w:r w:rsidR="003B4426">
        <w:rPr>
          <w:rFonts w:ascii="Times New Roman" w:hAnsi="Times New Roman"/>
        </w:rPr>
        <w:t>12</w:t>
      </w:r>
      <w:r w:rsidRPr="002668BB">
        <w:rPr>
          <w:rFonts w:ascii="Times New Roman" w:hAnsi="Times New Roman"/>
        </w:rPr>
        <w:t>,000.  Depreciation expense in each year equals depreciable basis times the MACRS percentage allowances of 0.20</w:t>
      </w:r>
      <w:r w:rsidR="003B4426">
        <w:rPr>
          <w:rFonts w:ascii="Times New Roman" w:hAnsi="Times New Roman"/>
        </w:rPr>
        <w:t>00</w:t>
      </w:r>
      <w:r w:rsidRPr="002668BB">
        <w:rPr>
          <w:rFonts w:ascii="Times New Roman" w:hAnsi="Times New Roman"/>
        </w:rPr>
        <w:t>, 0.32</w:t>
      </w:r>
      <w:r w:rsidR="003B4426">
        <w:rPr>
          <w:rFonts w:ascii="Times New Roman" w:hAnsi="Times New Roman"/>
        </w:rPr>
        <w:t>00</w:t>
      </w:r>
      <w:r w:rsidRPr="002668BB">
        <w:rPr>
          <w:rFonts w:ascii="Times New Roman" w:hAnsi="Times New Roman"/>
        </w:rPr>
        <w:t>, 0.19</w:t>
      </w:r>
      <w:r w:rsidR="003B4426">
        <w:rPr>
          <w:rFonts w:ascii="Times New Roman" w:hAnsi="Times New Roman"/>
        </w:rPr>
        <w:t>20</w:t>
      </w:r>
      <w:r w:rsidRPr="002668BB">
        <w:rPr>
          <w:rFonts w:ascii="Times New Roman" w:hAnsi="Times New Roman"/>
        </w:rPr>
        <w:t>, 0.1</w:t>
      </w:r>
      <w:r w:rsidR="003B4426">
        <w:rPr>
          <w:rFonts w:ascii="Times New Roman" w:hAnsi="Times New Roman"/>
        </w:rPr>
        <w:t>152</w:t>
      </w:r>
      <w:r w:rsidRPr="002668BB">
        <w:rPr>
          <w:rFonts w:ascii="Times New Roman" w:hAnsi="Times New Roman"/>
        </w:rPr>
        <w:t>, 0.11</w:t>
      </w:r>
      <w:r w:rsidR="003B4426">
        <w:rPr>
          <w:rFonts w:ascii="Times New Roman" w:hAnsi="Times New Roman"/>
        </w:rPr>
        <w:t>52</w:t>
      </w:r>
      <w:r w:rsidRPr="002668BB">
        <w:rPr>
          <w:rFonts w:ascii="Times New Roman" w:hAnsi="Times New Roman"/>
        </w:rPr>
        <w:t>, and 0.0</w:t>
      </w:r>
      <w:r w:rsidR="003B4426">
        <w:rPr>
          <w:rFonts w:ascii="Times New Roman" w:hAnsi="Times New Roman"/>
        </w:rPr>
        <w:t>576</w:t>
      </w:r>
      <w:r w:rsidRPr="002668BB">
        <w:rPr>
          <w:rFonts w:ascii="Times New Roman" w:hAnsi="Times New Roman"/>
        </w:rPr>
        <w:t xml:space="preserve"> in Years 1-6, respectively.</w:t>
      </w:r>
    </w:p>
    <w:p w14:paraId="20AEDDAD" w14:textId="77777777" w:rsidR="002668BB" w:rsidRPr="002668BB" w:rsidRDefault="002668BB" w:rsidP="00D32D5E">
      <w:pPr>
        <w:keepNext/>
        <w:keepLines/>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rPr>
      </w:pPr>
      <w:r w:rsidRPr="002668BB">
        <w:rPr>
          <w:rFonts w:ascii="Times New Roman" w:hAnsi="Times New Roman"/>
          <w:vertAlign w:val="superscript"/>
        </w:rPr>
        <w:t xml:space="preserve">b </w:t>
      </w:r>
      <w:r w:rsidRPr="002668BB">
        <w:rPr>
          <w:rFonts w:ascii="Times New Roman" w:hAnsi="Times New Roman"/>
        </w:rPr>
        <w:t>Depreciation tax savings = T(</w:t>
      </w:r>
      <w:r w:rsidRPr="002668BB">
        <w:rPr>
          <w:rFonts w:ascii="Times New Roman" w:hAnsi="Times New Roman"/>
        </w:rPr>
        <w:sym w:font="Symbol" w:char="F044"/>
      </w:r>
      <w:r w:rsidRPr="002668BB">
        <w:rPr>
          <w:rFonts w:ascii="Times New Roman" w:hAnsi="Times New Roman"/>
        </w:rPr>
        <w:t>Depreciation) = 0.4(</w:t>
      </w:r>
      <w:r w:rsidRPr="002668BB">
        <w:rPr>
          <w:rFonts w:ascii="Times New Roman" w:hAnsi="Times New Roman"/>
        </w:rPr>
        <w:sym w:font="Symbol" w:char="F044"/>
      </w:r>
      <w:r w:rsidRPr="002668BB">
        <w:rPr>
          <w:rFonts w:ascii="Times New Roman" w:hAnsi="Times New Roman"/>
        </w:rPr>
        <w:t>Depreciation).</w:t>
      </w:r>
    </w:p>
    <w:p w14:paraId="6F7B04E5" w14:textId="77777777" w:rsidR="002668BB" w:rsidRPr="002668BB" w:rsidRDefault="002668BB" w:rsidP="002668BB">
      <w:pPr>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sz w:val="24"/>
          <w:szCs w:val="24"/>
        </w:rPr>
      </w:pPr>
    </w:p>
    <w:p w14:paraId="5D77B73B" w14:textId="77777777" w:rsidR="002668BB" w:rsidRPr="002668BB" w:rsidRDefault="002668BB" w:rsidP="00D32D5E">
      <w:pPr>
        <w:widowControl/>
        <w:tabs>
          <w:tab w:val="left" w:pos="-1080"/>
          <w:tab w:val="left" w:pos="-720"/>
          <w:tab w:val="left" w:pos="720"/>
          <w:tab w:val="left" w:pos="4140"/>
          <w:tab w:val="left" w:pos="5040"/>
          <w:tab w:val="left" w:pos="5940"/>
          <w:tab w:val="left" w:pos="6840"/>
          <w:tab w:val="left" w:pos="7740"/>
          <w:tab w:val="left" w:pos="8640"/>
        </w:tabs>
        <w:spacing w:after="240"/>
        <w:ind w:left="720"/>
        <w:jc w:val="both"/>
        <w:rPr>
          <w:rFonts w:ascii="Times New Roman" w:hAnsi="Times New Roman"/>
          <w:sz w:val="24"/>
          <w:szCs w:val="24"/>
        </w:rPr>
      </w:pPr>
      <w:r w:rsidRPr="002668BB">
        <w:rPr>
          <w:rFonts w:ascii="Times New Roman" w:hAnsi="Times New Roman"/>
          <w:sz w:val="24"/>
          <w:szCs w:val="24"/>
        </w:rPr>
        <w:t>Now recognize that at the end of Year 6 Taylor would recover its net working capital investment of $</w:t>
      </w:r>
      <w:r w:rsidR="003B4426">
        <w:rPr>
          <w:rFonts w:ascii="Times New Roman" w:hAnsi="Times New Roman"/>
          <w:sz w:val="24"/>
          <w:szCs w:val="24"/>
        </w:rPr>
        <w:t>2</w:t>
      </w:r>
      <w:r w:rsidRPr="002668BB">
        <w:rPr>
          <w:rFonts w:ascii="Times New Roman" w:hAnsi="Times New Roman"/>
          <w:sz w:val="24"/>
          <w:szCs w:val="24"/>
        </w:rPr>
        <w:t>,</w:t>
      </w:r>
      <w:r w:rsidR="003B4426">
        <w:rPr>
          <w:rFonts w:ascii="Times New Roman" w:hAnsi="Times New Roman"/>
          <w:sz w:val="24"/>
          <w:szCs w:val="24"/>
        </w:rPr>
        <w:t>2</w:t>
      </w:r>
      <w:r w:rsidRPr="002668BB">
        <w:rPr>
          <w:rFonts w:ascii="Times New Roman" w:hAnsi="Times New Roman"/>
          <w:sz w:val="24"/>
          <w:szCs w:val="24"/>
        </w:rPr>
        <w:t>00, and it would also receive $</w:t>
      </w:r>
      <w:r w:rsidR="003B4426">
        <w:rPr>
          <w:rFonts w:ascii="Times New Roman" w:hAnsi="Times New Roman"/>
          <w:sz w:val="24"/>
          <w:szCs w:val="24"/>
        </w:rPr>
        <w:t>1,5</w:t>
      </w:r>
      <w:r w:rsidRPr="002668BB">
        <w:rPr>
          <w:rFonts w:ascii="Times New Roman" w:hAnsi="Times New Roman"/>
          <w:sz w:val="24"/>
          <w:szCs w:val="24"/>
        </w:rPr>
        <w:t>00 from the sale of the replacement machine.  However, since the machine would be fully depreciated, the firm must pay 0.40($</w:t>
      </w:r>
      <w:r w:rsidR="003B4426">
        <w:rPr>
          <w:rFonts w:ascii="Times New Roman" w:hAnsi="Times New Roman"/>
          <w:sz w:val="24"/>
          <w:szCs w:val="24"/>
        </w:rPr>
        <w:t>1,5</w:t>
      </w:r>
      <w:r w:rsidRPr="002668BB">
        <w:rPr>
          <w:rFonts w:ascii="Times New Roman" w:hAnsi="Times New Roman"/>
          <w:sz w:val="24"/>
          <w:szCs w:val="24"/>
        </w:rPr>
        <w:t>00) = $</w:t>
      </w:r>
      <w:r w:rsidR="003B4426">
        <w:rPr>
          <w:rFonts w:ascii="Times New Roman" w:hAnsi="Times New Roman"/>
          <w:sz w:val="24"/>
          <w:szCs w:val="24"/>
        </w:rPr>
        <w:t>60</w:t>
      </w:r>
      <w:r w:rsidRPr="002668BB">
        <w:rPr>
          <w:rFonts w:ascii="Times New Roman" w:hAnsi="Times New Roman"/>
          <w:sz w:val="24"/>
          <w:szCs w:val="24"/>
        </w:rPr>
        <w:t>0 in taxes on the sale.  Also, by undertaking the replacement now, the firm forgoes the right to sell the old machine for $</w:t>
      </w:r>
      <w:r w:rsidR="003B4426">
        <w:rPr>
          <w:rFonts w:ascii="Times New Roman" w:hAnsi="Times New Roman"/>
          <w:sz w:val="24"/>
          <w:szCs w:val="24"/>
        </w:rPr>
        <w:t>8</w:t>
      </w:r>
      <w:r w:rsidRPr="002668BB">
        <w:rPr>
          <w:rFonts w:ascii="Times New Roman" w:hAnsi="Times New Roman"/>
          <w:sz w:val="24"/>
          <w:szCs w:val="24"/>
        </w:rPr>
        <w:t>00 in Year 6; thus, this $</w:t>
      </w:r>
      <w:r w:rsidR="003B4426">
        <w:rPr>
          <w:rFonts w:ascii="Times New Roman" w:hAnsi="Times New Roman"/>
          <w:sz w:val="24"/>
          <w:szCs w:val="24"/>
        </w:rPr>
        <w:t>8</w:t>
      </w:r>
      <w:r w:rsidRPr="002668BB">
        <w:rPr>
          <w:rFonts w:ascii="Times New Roman" w:hAnsi="Times New Roman"/>
          <w:sz w:val="24"/>
          <w:szCs w:val="24"/>
        </w:rPr>
        <w:t>00 in Year 6 must be considered an opportunity cost in that year.  Taxes of $</w:t>
      </w:r>
      <w:r w:rsidR="003B4426">
        <w:rPr>
          <w:rFonts w:ascii="Times New Roman" w:hAnsi="Times New Roman"/>
          <w:sz w:val="24"/>
          <w:szCs w:val="24"/>
        </w:rPr>
        <w:t>8</w:t>
      </w:r>
      <w:r w:rsidRPr="002668BB">
        <w:rPr>
          <w:rFonts w:ascii="Times New Roman" w:hAnsi="Times New Roman"/>
          <w:sz w:val="24"/>
          <w:szCs w:val="24"/>
        </w:rPr>
        <w:t xml:space="preserve">00(0.4) = </w:t>
      </w:r>
      <w:r w:rsidR="003719AF">
        <w:rPr>
          <w:rFonts w:ascii="Times New Roman" w:hAnsi="Times New Roman"/>
          <w:sz w:val="24"/>
          <w:szCs w:val="24"/>
        </w:rPr>
        <w:t>32</w:t>
      </w:r>
      <w:r w:rsidRPr="002668BB">
        <w:rPr>
          <w:rFonts w:ascii="Times New Roman" w:hAnsi="Times New Roman"/>
          <w:sz w:val="24"/>
          <w:szCs w:val="24"/>
        </w:rPr>
        <w:t>0 would be due because the old machine would be fully depreciated in Year 6, so the opportunity cost of the old machine would be $</w:t>
      </w:r>
      <w:r w:rsidR="003719AF">
        <w:rPr>
          <w:rFonts w:ascii="Times New Roman" w:hAnsi="Times New Roman"/>
          <w:sz w:val="24"/>
          <w:szCs w:val="24"/>
        </w:rPr>
        <w:t>8</w:t>
      </w:r>
      <w:r w:rsidRPr="002668BB">
        <w:rPr>
          <w:rFonts w:ascii="Times New Roman" w:hAnsi="Times New Roman"/>
          <w:sz w:val="24"/>
          <w:szCs w:val="24"/>
        </w:rPr>
        <w:t>00 – $</w:t>
      </w:r>
      <w:r w:rsidR="003719AF">
        <w:rPr>
          <w:rFonts w:ascii="Times New Roman" w:hAnsi="Times New Roman"/>
          <w:sz w:val="24"/>
          <w:szCs w:val="24"/>
        </w:rPr>
        <w:t>32</w:t>
      </w:r>
      <w:r w:rsidRPr="002668BB">
        <w:rPr>
          <w:rFonts w:ascii="Times New Roman" w:hAnsi="Times New Roman"/>
          <w:sz w:val="24"/>
          <w:szCs w:val="24"/>
        </w:rPr>
        <w:t>0 = $</w:t>
      </w:r>
      <w:r w:rsidR="003719AF">
        <w:rPr>
          <w:rFonts w:ascii="Times New Roman" w:hAnsi="Times New Roman"/>
          <w:sz w:val="24"/>
          <w:szCs w:val="24"/>
        </w:rPr>
        <w:t>480</w:t>
      </w:r>
      <w:r w:rsidRPr="002668BB">
        <w:rPr>
          <w:rFonts w:ascii="Times New Roman" w:hAnsi="Times New Roman"/>
          <w:sz w:val="24"/>
          <w:szCs w:val="24"/>
        </w:rPr>
        <w:t>.</w:t>
      </w:r>
    </w:p>
    <w:p w14:paraId="54BD3DF4" w14:textId="77777777" w:rsidR="002668BB" w:rsidRPr="002668BB" w:rsidRDefault="002668BB" w:rsidP="00AB0B37">
      <w:pPr>
        <w:keepNext/>
        <w:keepLines/>
        <w:tabs>
          <w:tab w:val="left" w:pos="-1080"/>
          <w:tab w:val="left" w:pos="-720"/>
          <w:tab w:val="left" w:pos="720"/>
          <w:tab w:val="left" w:pos="4140"/>
          <w:tab w:val="left" w:pos="5040"/>
          <w:tab w:val="left" w:pos="5940"/>
          <w:tab w:val="left" w:pos="6840"/>
          <w:tab w:val="left" w:pos="7740"/>
          <w:tab w:val="left" w:pos="8640"/>
        </w:tabs>
        <w:spacing w:after="120"/>
        <w:ind w:left="720"/>
        <w:jc w:val="both"/>
        <w:rPr>
          <w:rFonts w:ascii="Times New Roman" w:hAnsi="Times New Roman"/>
          <w:sz w:val="24"/>
          <w:szCs w:val="24"/>
        </w:rPr>
      </w:pPr>
      <w:r w:rsidRPr="002668BB">
        <w:rPr>
          <w:rFonts w:ascii="Times New Roman" w:hAnsi="Times New Roman"/>
          <w:sz w:val="24"/>
          <w:szCs w:val="24"/>
        </w:rPr>
        <w:t>Finally, place all the cash flows on a time line:</w:t>
      </w:r>
    </w:p>
    <w:p w14:paraId="7AFEAC94" w14:textId="5A44905F" w:rsidR="002668BB" w:rsidRPr="002668BB" w:rsidRDefault="00E61F25" w:rsidP="00AB0B37">
      <w:pPr>
        <w:keepNext/>
        <w:keepLines/>
        <w:tabs>
          <w:tab w:val="left" w:pos="-1080"/>
          <w:tab w:val="left" w:pos="-720"/>
          <w:tab w:val="left" w:pos="720"/>
          <w:tab w:val="center" w:pos="3600"/>
          <w:tab w:val="center" w:pos="4500"/>
          <w:tab w:val="center" w:pos="5400"/>
          <w:tab w:val="center" w:pos="6300"/>
          <w:tab w:val="center" w:pos="7200"/>
          <w:tab w:val="center" w:pos="8100"/>
          <w:tab w:val="center" w:pos="9000"/>
        </w:tabs>
        <w:ind w:left="720"/>
        <w:jc w:val="both"/>
        <w:rPr>
          <w:rFonts w:ascii="Times New Roman" w:hAnsi="Times New Roman"/>
          <w:sz w:val="22"/>
          <w:szCs w:val="22"/>
        </w:rPr>
      </w:pPr>
      <w:r>
        <w:rPr>
          <w:rFonts w:ascii="Times New Roman" w:hAnsi="Times New Roman"/>
          <w:noProof/>
          <w:snapToGrid/>
          <w:sz w:val="22"/>
          <w:szCs w:val="22"/>
        </w:rPr>
        <mc:AlternateContent>
          <mc:Choice Requires="wps">
            <w:drawing>
              <wp:anchor distT="0" distB="0" distL="114300" distR="114300" simplePos="0" relativeHeight="251665920" behindDoc="0" locked="1" layoutInCell="1" allowOverlap="1" wp14:anchorId="3AACB9D3" wp14:editId="185D9C5E">
                <wp:simplePos x="0" y="0"/>
                <wp:positionH relativeFrom="column">
                  <wp:posOffset>2354580</wp:posOffset>
                </wp:positionH>
                <wp:positionV relativeFrom="paragraph">
                  <wp:posOffset>47625</wp:posOffset>
                </wp:positionV>
                <wp:extent cx="436880" cy="230505"/>
                <wp:effectExtent l="0" t="0" r="0" b="0"/>
                <wp:wrapNone/>
                <wp:docPr id="3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5D75A" w14:textId="77777777" w:rsidR="00A45FAA" w:rsidRPr="00AA495A" w:rsidRDefault="00A45FAA" w:rsidP="002668BB">
                            <w:pPr>
                              <w:rPr>
                                <w:rFonts w:ascii="Times New Roman" w:hAnsi="Times New Roman"/>
                              </w:rPr>
                            </w:pPr>
                            <w:r w:rsidRPr="00AA495A">
                              <w:rPr>
                                <w:rFonts w:ascii="Times New Roman" w:hAnsi="Times New Roman"/>
                              </w:rPr>
                              <w:t>1</w:t>
                            </w:r>
                            <w:r>
                              <w:rPr>
                                <w:rFonts w:ascii="Times New Roman" w:hAnsi="Times New Roman"/>
                              </w:rPr>
                              <w:t>5</w:t>
                            </w:r>
                            <w:r w:rsidRPr="00AA495A">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B9D3" id="Text_x0020_Box_x0020_381" o:spid="_x0000_s1027" type="#_x0000_t202" style="position:absolute;left:0;text-align:left;margin-left:185.4pt;margin-top:3.75pt;width:34.4pt;height:1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" filled="f" stroked="f">
                <v:textbox>
                  <w:txbxContent>
                    <w:p w14:paraId="2A25D75A" w14:textId="77777777" w:rsidR="00A45FAA" w:rsidRPr="00AA495A" w:rsidRDefault="00A45FAA" w:rsidP="002668BB">
                      <w:pPr>
                        <w:rPr>
                          <w:rFonts w:ascii="Times New Roman" w:hAnsi="Times New Roman"/>
                        </w:rPr>
                      </w:pPr>
                      <w:r w:rsidRPr="00AA495A">
                        <w:rPr>
                          <w:rFonts w:ascii="Times New Roman" w:hAnsi="Times New Roman"/>
                        </w:rPr>
                        <w:t>1</w:t>
                      </w:r>
                      <w:r>
                        <w:rPr>
                          <w:rFonts w:ascii="Times New Roman" w:hAnsi="Times New Roman"/>
                        </w:rPr>
                        <w:t>5</w:t>
                      </w:r>
                      <w:r w:rsidRPr="00AA495A">
                        <w:rPr>
                          <w:rFonts w:ascii="Times New Roman" w:hAnsi="Times New Roman"/>
                        </w:rPr>
                        <w:t>%</w:t>
                      </w:r>
                    </w:p>
                  </w:txbxContent>
                </v:textbox>
                <w10:anchorlock/>
              </v:shape>
            </w:pict>
          </mc:Fallback>
        </mc:AlternateContent>
      </w:r>
      <w:r w:rsidR="002668BB" w:rsidRPr="002668BB">
        <w:rPr>
          <w:rFonts w:ascii="Times New Roman" w:hAnsi="Times New Roman"/>
          <w:sz w:val="22"/>
          <w:szCs w:val="22"/>
        </w:rPr>
        <w:tab/>
        <w:t>0</w:t>
      </w:r>
      <w:r w:rsidR="002668BB" w:rsidRPr="002668BB">
        <w:rPr>
          <w:rFonts w:ascii="Times New Roman" w:hAnsi="Times New Roman"/>
          <w:sz w:val="22"/>
          <w:szCs w:val="22"/>
        </w:rPr>
        <w:tab/>
        <w:t>1</w:t>
      </w:r>
      <w:r w:rsidR="002668BB" w:rsidRPr="002668BB">
        <w:rPr>
          <w:rFonts w:ascii="Times New Roman" w:hAnsi="Times New Roman"/>
          <w:sz w:val="22"/>
          <w:szCs w:val="22"/>
        </w:rPr>
        <w:tab/>
        <w:t>2</w:t>
      </w:r>
      <w:r w:rsidR="002668BB" w:rsidRPr="002668BB">
        <w:rPr>
          <w:rFonts w:ascii="Times New Roman" w:hAnsi="Times New Roman"/>
          <w:sz w:val="22"/>
          <w:szCs w:val="22"/>
        </w:rPr>
        <w:tab/>
        <w:t>3</w:t>
      </w:r>
      <w:r w:rsidR="002668BB" w:rsidRPr="002668BB">
        <w:rPr>
          <w:rFonts w:ascii="Times New Roman" w:hAnsi="Times New Roman"/>
          <w:sz w:val="22"/>
          <w:szCs w:val="22"/>
        </w:rPr>
        <w:tab/>
        <w:t>4</w:t>
      </w:r>
      <w:r w:rsidR="002668BB" w:rsidRPr="002668BB">
        <w:rPr>
          <w:rFonts w:ascii="Times New Roman" w:hAnsi="Times New Roman"/>
          <w:sz w:val="22"/>
          <w:szCs w:val="22"/>
        </w:rPr>
        <w:tab/>
        <w:t>5</w:t>
      </w:r>
      <w:r w:rsidR="002668BB" w:rsidRPr="002668BB">
        <w:rPr>
          <w:rFonts w:ascii="Times New Roman" w:hAnsi="Times New Roman"/>
          <w:sz w:val="22"/>
          <w:szCs w:val="22"/>
        </w:rPr>
        <w:tab/>
        <w:t>6</w:t>
      </w:r>
    </w:p>
    <w:p w14:paraId="172F9C09" w14:textId="366B2A7D" w:rsidR="002668BB" w:rsidRPr="002668BB" w:rsidRDefault="00E61F25" w:rsidP="00AB0B37">
      <w:pPr>
        <w:keepNext/>
        <w:keepLines/>
        <w:tabs>
          <w:tab w:val="left" w:pos="-1080"/>
          <w:tab w:val="left" w:pos="-720"/>
          <w:tab w:val="left" w:pos="720"/>
          <w:tab w:val="center" w:pos="3600"/>
          <w:tab w:val="center" w:pos="4500"/>
          <w:tab w:val="center" w:pos="5400"/>
          <w:tab w:val="center" w:pos="6300"/>
          <w:tab w:val="center" w:pos="7200"/>
          <w:tab w:val="center" w:pos="8100"/>
          <w:tab w:val="center" w:pos="9000"/>
        </w:tabs>
        <w:ind w:left="720"/>
        <w:jc w:val="both"/>
        <w:rPr>
          <w:rFonts w:ascii="Times New Roman" w:hAnsi="Times New Roman"/>
          <w:sz w:val="22"/>
          <w:szCs w:val="22"/>
        </w:rPr>
      </w:pPr>
      <w:r>
        <w:rPr>
          <w:rFonts w:ascii="Times New Roman" w:hAnsi="Times New Roman"/>
          <w:noProof/>
          <w:snapToGrid/>
          <w:sz w:val="22"/>
          <w:szCs w:val="22"/>
        </w:rPr>
        <mc:AlternateContent>
          <mc:Choice Requires="wps">
            <w:drawing>
              <wp:anchor distT="4294967295" distB="4294967295" distL="114300" distR="114300" simplePos="0" relativeHeight="251662848" behindDoc="0" locked="0" layoutInCell="1" allowOverlap="1" wp14:anchorId="0F61AF25" wp14:editId="3FF85F42">
                <wp:simplePos x="0" y="0"/>
                <wp:positionH relativeFrom="column">
                  <wp:posOffset>2293620</wp:posOffset>
                </wp:positionH>
                <wp:positionV relativeFrom="paragraph">
                  <wp:posOffset>88264</wp:posOffset>
                </wp:positionV>
                <wp:extent cx="3418205" cy="0"/>
                <wp:effectExtent l="0" t="0" r="36195" b="25400"/>
                <wp:wrapNone/>
                <wp:docPr id="34"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8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369E" id="Line_x0020_378" o:spid="_x0000_s1026" style="position:absolute;z-index:2516628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80.6pt,6.95pt" to="449.75pt,6.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CdCBYCAAAr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"/>
            </w:pict>
          </mc:Fallback>
        </mc:AlternateContent>
      </w:r>
      <w:r w:rsidR="002668BB" w:rsidRPr="002668BB">
        <w:rPr>
          <w:rFonts w:ascii="Times New Roman" w:hAnsi="Times New Roman"/>
          <w:sz w:val="22"/>
          <w:szCs w:val="22"/>
        </w:rPr>
        <w:tab/>
        <w:t>|</w:t>
      </w:r>
      <w:r w:rsidR="002668BB" w:rsidRPr="002668BB">
        <w:rPr>
          <w:rFonts w:ascii="Times New Roman" w:hAnsi="Times New Roman"/>
          <w:sz w:val="22"/>
          <w:szCs w:val="22"/>
        </w:rPr>
        <w:tab/>
        <w:t>|</w:t>
      </w:r>
      <w:r w:rsidR="002668BB" w:rsidRPr="002668BB">
        <w:rPr>
          <w:rFonts w:ascii="Times New Roman" w:hAnsi="Times New Roman"/>
          <w:sz w:val="22"/>
          <w:szCs w:val="22"/>
        </w:rPr>
        <w:tab/>
        <w:t>|</w:t>
      </w:r>
      <w:r w:rsidR="002668BB" w:rsidRPr="002668BB">
        <w:rPr>
          <w:rFonts w:ascii="Times New Roman" w:hAnsi="Times New Roman"/>
          <w:sz w:val="22"/>
          <w:szCs w:val="22"/>
        </w:rPr>
        <w:tab/>
        <w:t>|</w:t>
      </w:r>
      <w:r w:rsidR="002668BB" w:rsidRPr="002668BB">
        <w:rPr>
          <w:rFonts w:ascii="Times New Roman" w:hAnsi="Times New Roman"/>
          <w:sz w:val="22"/>
          <w:szCs w:val="22"/>
        </w:rPr>
        <w:tab/>
        <w:t>|</w:t>
      </w:r>
      <w:r w:rsidR="002668BB" w:rsidRPr="002668BB">
        <w:rPr>
          <w:rFonts w:ascii="Times New Roman" w:hAnsi="Times New Roman"/>
          <w:sz w:val="22"/>
          <w:szCs w:val="22"/>
        </w:rPr>
        <w:tab/>
        <w:t>|</w:t>
      </w:r>
      <w:r w:rsidR="002668BB" w:rsidRPr="002668BB">
        <w:rPr>
          <w:rFonts w:ascii="Times New Roman" w:hAnsi="Times New Roman"/>
          <w:sz w:val="22"/>
          <w:szCs w:val="22"/>
        </w:rPr>
        <w:tab/>
        <w:t>|</w:t>
      </w:r>
    </w:p>
    <w:p w14:paraId="1881B8E6"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Net investment</w:t>
      </w:r>
      <w:r w:rsidRPr="002668BB">
        <w:rPr>
          <w:rFonts w:ascii="Times New Roman" w:hAnsi="Times New Roman"/>
          <w:sz w:val="22"/>
          <w:szCs w:val="22"/>
        </w:rPr>
        <w:tab/>
        <w:t>(</w:t>
      </w:r>
      <w:r w:rsidR="00DD416D">
        <w:rPr>
          <w:rFonts w:ascii="Times New Roman" w:hAnsi="Times New Roman"/>
          <w:sz w:val="22"/>
          <w:szCs w:val="22"/>
        </w:rPr>
        <w:t>10290</w:t>
      </w:r>
      <w:r w:rsidRPr="002668BB">
        <w:rPr>
          <w:rFonts w:ascii="Times New Roman" w:hAnsi="Times New Roman"/>
          <w:sz w:val="22"/>
          <w:szCs w:val="22"/>
        </w:rPr>
        <w:t>)</w:t>
      </w:r>
    </w:p>
    <w:p w14:paraId="439F08CD"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After-tax revenue increase</w:t>
      </w:r>
      <w:r w:rsidRPr="002668BB">
        <w:rPr>
          <w:rFonts w:ascii="Times New Roman" w:hAnsi="Times New Roman"/>
          <w:sz w:val="22"/>
          <w:szCs w:val="22"/>
        </w:rPr>
        <w:tab/>
      </w:r>
      <w:r w:rsidRPr="002668BB">
        <w:rPr>
          <w:rFonts w:ascii="Times New Roman" w:hAnsi="Times New Roman"/>
          <w:sz w:val="22"/>
          <w:szCs w:val="22"/>
        </w:rPr>
        <w:tab/>
      </w:r>
      <w:r w:rsidR="003719AF">
        <w:rPr>
          <w:rFonts w:ascii="Times New Roman" w:hAnsi="Times New Roman"/>
          <w:sz w:val="22"/>
          <w:szCs w:val="22"/>
        </w:rPr>
        <w:t>2,340</w:t>
      </w:r>
      <w:r w:rsidRPr="002668BB">
        <w:rPr>
          <w:rFonts w:ascii="Times New Roman" w:hAnsi="Times New Roman"/>
          <w:sz w:val="22"/>
          <w:szCs w:val="22"/>
        </w:rPr>
        <w:tab/>
      </w:r>
      <w:r w:rsidR="003719AF">
        <w:rPr>
          <w:rFonts w:ascii="Times New Roman" w:hAnsi="Times New Roman"/>
          <w:sz w:val="22"/>
          <w:szCs w:val="22"/>
        </w:rPr>
        <w:t>2,340</w:t>
      </w:r>
      <w:r w:rsidRPr="002668BB">
        <w:rPr>
          <w:rFonts w:ascii="Times New Roman" w:hAnsi="Times New Roman"/>
          <w:sz w:val="22"/>
          <w:szCs w:val="22"/>
        </w:rPr>
        <w:tab/>
      </w:r>
      <w:r w:rsidR="003719AF">
        <w:rPr>
          <w:rFonts w:ascii="Times New Roman" w:hAnsi="Times New Roman"/>
          <w:sz w:val="22"/>
          <w:szCs w:val="22"/>
        </w:rPr>
        <w:t>2,340</w:t>
      </w:r>
      <w:r w:rsidRPr="002668BB">
        <w:rPr>
          <w:rFonts w:ascii="Times New Roman" w:hAnsi="Times New Roman"/>
          <w:sz w:val="22"/>
          <w:szCs w:val="22"/>
        </w:rPr>
        <w:tab/>
      </w:r>
      <w:r w:rsidR="003719AF">
        <w:rPr>
          <w:rFonts w:ascii="Times New Roman" w:hAnsi="Times New Roman"/>
          <w:sz w:val="22"/>
          <w:szCs w:val="22"/>
        </w:rPr>
        <w:t>2,340</w:t>
      </w:r>
      <w:r w:rsidRPr="002668BB">
        <w:rPr>
          <w:rFonts w:ascii="Times New Roman" w:hAnsi="Times New Roman"/>
          <w:sz w:val="22"/>
          <w:szCs w:val="22"/>
        </w:rPr>
        <w:tab/>
      </w:r>
      <w:r w:rsidR="003719AF">
        <w:rPr>
          <w:rFonts w:ascii="Times New Roman" w:hAnsi="Times New Roman"/>
          <w:sz w:val="22"/>
          <w:szCs w:val="22"/>
        </w:rPr>
        <w:t>2,340</w:t>
      </w:r>
      <w:r w:rsidRPr="002668BB">
        <w:rPr>
          <w:rFonts w:ascii="Times New Roman" w:hAnsi="Times New Roman"/>
          <w:sz w:val="22"/>
          <w:szCs w:val="22"/>
        </w:rPr>
        <w:tab/>
      </w:r>
      <w:r w:rsidR="003719AF">
        <w:rPr>
          <w:rFonts w:ascii="Times New Roman" w:hAnsi="Times New Roman"/>
          <w:sz w:val="22"/>
          <w:szCs w:val="22"/>
        </w:rPr>
        <w:t>2,340</w:t>
      </w:r>
    </w:p>
    <w:p w14:paraId="4721719F"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Depreciation tax savings</w:t>
      </w:r>
      <w:r w:rsidRPr="002668BB">
        <w:rPr>
          <w:rFonts w:ascii="Times New Roman" w:hAnsi="Times New Roman"/>
          <w:sz w:val="22"/>
          <w:szCs w:val="22"/>
        </w:rPr>
        <w:tab/>
      </w:r>
      <w:r w:rsidRPr="002668BB">
        <w:rPr>
          <w:rFonts w:ascii="Times New Roman" w:hAnsi="Times New Roman"/>
          <w:sz w:val="22"/>
          <w:szCs w:val="22"/>
        </w:rPr>
        <w:tab/>
      </w:r>
      <w:r w:rsidR="003719AF">
        <w:rPr>
          <w:rFonts w:ascii="Times New Roman" w:hAnsi="Times New Roman"/>
          <w:sz w:val="22"/>
          <w:szCs w:val="22"/>
        </w:rPr>
        <w:t>7</w:t>
      </w:r>
      <w:r w:rsidRPr="002668BB">
        <w:rPr>
          <w:rFonts w:ascii="Times New Roman" w:hAnsi="Times New Roman"/>
          <w:sz w:val="22"/>
          <w:szCs w:val="22"/>
        </w:rPr>
        <w:t>00</w:t>
      </w:r>
      <w:r w:rsidRPr="002668BB">
        <w:rPr>
          <w:rFonts w:ascii="Times New Roman" w:hAnsi="Times New Roman"/>
          <w:sz w:val="22"/>
          <w:szCs w:val="22"/>
        </w:rPr>
        <w:tab/>
      </w:r>
      <w:r w:rsidR="003719AF">
        <w:rPr>
          <w:rFonts w:ascii="Times New Roman" w:hAnsi="Times New Roman"/>
          <w:sz w:val="22"/>
          <w:szCs w:val="22"/>
        </w:rPr>
        <w:t>1,276</w:t>
      </w:r>
      <w:r w:rsidRPr="002668BB">
        <w:rPr>
          <w:rFonts w:ascii="Times New Roman" w:hAnsi="Times New Roman"/>
          <w:sz w:val="22"/>
          <w:szCs w:val="22"/>
        </w:rPr>
        <w:tab/>
      </w:r>
      <w:r w:rsidR="003719AF">
        <w:rPr>
          <w:rFonts w:ascii="Times New Roman" w:hAnsi="Times New Roman"/>
          <w:sz w:val="22"/>
          <w:szCs w:val="22"/>
        </w:rPr>
        <w:t>662</w:t>
      </w:r>
      <w:r w:rsidRPr="002668BB">
        <w:rPr>
          <w:rFonts w:ascii="Times New Roman" w:hAnsi="Times New Roman"/>
          <w:sz w:val="22"/>
          <w:szCs w:val="22"/>
        </w:rPr>
        <w:tab/>
        <w:t>2</w:t>
      </w:r>
      <w:r w:rsidR="003719AF">
        <w:rPr>
          <w:rFonts w:ascii="Times New Roman" w:hAnsi="Times New Roman"/>
          <w:sz w:val="22"/>
          <w:szCs w:val="22"/>
        </w:rPr>
        <w:t>93</w:t>
      </w:r>
      <w:r w:rsidRPr="002668BB">
        <w:rPr>
          <w:rFonts w:ascii="Times New Roman" w:hAnsi="Times New Roman"/>
          <w:sz w:val="22"/>
          <w:szCs w:val="22"/>
        </w:rPr>
        <w:tab/>
        <w:t>2</w:t>
      </w:r>
      <w:r w:rsidR="003719AF">
        <w:rPr>
          <w:rFonts w:ascii="Times New Roman" w:hAnsi="Times New Roman"/>
          <w:sz w:val="22"/>
          <w:szCs w:val="22"/>
        </w:rPr>
        <w:t>93</w:t>
      </w:r>
      <w:r w:rsidRPr="002668BB">
        <w:rPr>
          <w:rFonts w:ascii="Times New Roman" w:hAnsi="Times New Roman"/>
          <w:sz w:val="22"/>
          <w:szCs w:val="22"/>
        </w:rPr>
        <w:tab/>
      </w:r>
      <w:r w:rsidR="004F38CE">
        <w:rPr>
          <w:rFonts w:ascii="Times New Roman" w:hAnsi="Times New Roman"/>
          <w:sz w:val="22"/>
          <w:szCs w:val="22"/>
        </w:rPr>
        <w:t>146</w:t>
      </w:r>
    </w:p>
    <w:p w14:paraId="6910AFBC"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Working capital recovery</w:t>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003719AF">
        <w:rPr>
          <w:rFonts w:ascii="Times New Roman" w:hAnsi="Times New Roman"/>
          <w:sz w:val="22"/>
          <w:szCs w:val="22"/>
        </w:rPr>
        <w:t>2</w:t>
      </w:r>
      <w:r w:rsidRPr="002668BB">
        <w:rPr>
          <w:rFonts w:ascii="Times New Roman" w:hAnsi="Times New Roman"/>
          <w:sz w:val="22"/>
          <w:szCs w:val="22"/>
        </w:rPr>
        <w:t>,</w:t>
      </w:r>
      <w:r w:rsidR="003719AF">
        <w:rPr>
          <w:rFonts w:ascii="Times New Roman" w:hAnsi="Times New Roman"/>
          <w:sz w:val="22"/>
          <w:szCs w:val="22"/>
        </w:rPr>
        <w:t>2</w:t>
      </w:r>
      <w:r w:rsidRPr="002668BB">
        <w:rPr>
          <w:rFonts w:ascii="Times New Roman" w:hAnsi="Times New Roman"/>
          <w:sz w:val="22"/>
          <w:szCs w:val="22"/>
        </w:rPr>
        <w:t>00</w:t>
      </w:r>
    </w:p>
    <w:p w14:paraId="4032AA5F"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Salvage value of new machine</w:t>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003719AF">
        <w:rPr>
          <w:rFonts w:ascii="Times New Roman" w:hAnsi="Times New Roman"/>
          <w:sz w:val="22"/>
          <w:szCs w:val="22"/>
        </w:rPr>
        <w:t>1,5</w:t>
      </w:r>
      <w:r w:rsidRPr="002668BB">
        <w:rPr>
          <w:rFonts w:ascii="Times New Roman" w:hAnsi="Times New Roman"/>
          <w:sz w:val="22"/>
          <w:szCs w:val="22"/>
        </w:rPr>
        <w:t>00</w:t>
      </w:r>
    </w:p>
    <w:p w14:paraId="72BEC7A4"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Tax on salvage value of</w:t>
      </w:r>
    </w:p>
    <w:p w14:paraId="1BFDC336"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 xml:space="preserve">  new machine</w:t>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r>
      <w:r w:rsidRPr="002668BB">
        <w:rPr>
          <w:rFonts w:ascii="Times New Roman" w:hAnsi="Times New Roman"/>
          <w:sz w:val="22"/>
          <w:szCs w:val="22"/>
        </w:rPr>
        <w:tab/>
        <w:t>(</w:t>
      </w:r>
      <w:r w:rsidR="003719AF">
        <w:rPr>
          <w:rFonts w:ascii="Times New Roman" w:hAnsi="Times New Roman"/>
          <w:sz w:val="22"/>
          <w:szCs w:val="22"/>
        </w:rPr>
        <w:t>60</w:t>
      </w:r>
      <w:r w:rsidRPr="002668BB">
        <w:rPr>
          <w:rFonts w:ascii="Times New Roman" w:hAnsi="Times New Roman"/>
          <w:sz w:val="22"/>
          <w:szCs w:val="22"/>
        </w:rPr>
        <w:t>0)</w:t>
      </w:r>
    </w:p>
    <w:p w14:paraId="71369FFE"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Opportunity cost of</w:t>
      </w:r>
    </w:p>
    <w:p w14:paraId="57A4C803" w14:textId="77777777" w:rsidR="002668BB" w:rsidRPr="002668BB" w:rsidRDefault="002668BB" w:rsidP="00AB0B37">
      <w:pPr>
        <w:keepNext/>
        <w:keepLines/>
        <w:tabs>
          <w:tab w:val="left" w:pos="-1080"/>
          <w:tab w:val="left" w:pos="-720"/>
          <w:tab w:val="left" w:pos="720"/>
          <w:tab w:val="left" w:pos="3375"/>
          <w:tab w:val="right" w:pos="3870"/>
          <w:tab w:val="left" w:pos="4293"/>
          <w:tab w:val="right" w:pos="4770"/>
          <w:tab w:val="left" w:pos="5193"/>
          <w:tab w:val="right" w:pos="5670"/>
          <w:tab w:val="left" w:pos="6093"/>
          <w:tab w:val="right" w:pos="6570"/>
          <w:tab w:val="left" w:pos="6993"/>
          <w:tab w:val="right" w:pos="7470"/>
          <w:tab w:val="left" w:pos="7920"/>
          <w:tab w:val="right" w:pos="8370"/>
          <w:tab w:val="decimal" w:pos="9270"/>
        </w:tabs>
        <w:ind w:left="720"/>
        <w:jc w:val="both"/>
        <w:rPr>
          <w:rFonts w:ascii="Times New Roman" w:hAnsi="Times New Roman"/>
          <w:sz w:val="22"/>
          <w:szCs w:val="22"/>
        </w:rPr>
      </w:pPr>
      <w:r w:rsidRPr="002668BB">
        <w:rPr>
          <w:rFonts w:ascii="Times New Roman" w:hAnsi="Times New Roman"/>
          <w:sz w:val="22"/>
          <w:szCs w:val="22"/>
        </w:rPr>
        <w:t xml:space="preserve">  old machine</w:t>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ab/>
      </w:r>
      <w:r w:rsidRPr="002668BB">
        <w:rPr>
          <w:rFonts w:ascii="Times New Roman" w:hAnsi="Times New Roman"/>
          <w:sz w:val="22"/>
          <w:szCs w:val="22"/>
        </w:rPr>
        <w:tab/>
      </w:r>
      <w:r w:rsidRPr="002668BB">
        <w:rPr>
          <w:rFonts w:ascii="Times New Roman" w:hAnsi="Times New Roman"/>
          <w:sz w:val="22"/>
          <w:szCs w:val="22"/>
          <w:u w:val="single"/>
        </w:rPr>
        <w:t xml:space="preserve">  (</w:t>
      </w:r>
      <w:r w:rsidR="003719AF">
        <w:rPr>
          <w:rFonts w:ascii="Times New Roman" w:hAnsi="Times New Roman"/>
          <w:sz w:val="22"/>
          <w:szCs w:val="22"/>
          <w:u w:val="single"/>
        </w:rPr>
        <w:t>480</w:t>
      </w:r>
      <w:r w:rsidRPr="002668BB">
        <w:rPr>
          <w:rFonts w:ascii="Times New Roman" w:hAnsi="Times New Roman"/>
          <w:sz w:val="22"/>
          <w:szCs w:val="22"/>
        </w:rPr>
        <w:t>)</w:t>
      </w:r>
    </w:p>
    <w:p w14:paraId="6799F4ED" w14:textId="77777777" w:rsidR="002668BB" w:rsidRPr="002668BB" w:rsidRDefault="002668BB" w:rsidP="00AB0B37">
      <w:pPr>
        <w:keepNext/>
        <w:keepLines/>
        <w:tabs>
          <w:tab w:val="left" w:pos="-1080"/>
          <w:tab w:val="left" w:pos="-720"/>
          <w:tab w:val="left" w:pos="720"/>
          <w:tab w:val="decimal" w:pos="3870"/>
          <w:tab w:val="decimal" w:pos="4770"/>
          <w:tab w:val="decimal" w:pos="5670"/>
          <w:tab w:val="decimal" w:pos="6570"/>
          <w:tab w:val="decimal" w:pos="7470"/>
          <w:tab w:val="decimal" w:pos="8370"/>
          <w:tab w:val="decimal" w:pos="9270"/>
        </w:tabs>
        <w:ind w:left="720"/>
        <w:jc w:val="both"/>
        <w:rPr>
          <w:rFonts w:ascii="Times New Roman" w:hAnsi="Times New Roman"/>
          <w:sz w:val="22"/>
          <w:szCs w:val="22"/>
        </w:rPr>
      </w:pPr>
      <w:r w:rsidRPr="002668BB">
        <w:rPr>
          <w:rFonts w:ascii="Times New Roman" w:hAnsi="Times New Roman"/>
          <w:sz w:val="22"/>
          <w:szCs w:val="22"/>
        </w:rPr>
        <w:t>Project cash flows</w:t>
      </w:r>
      <w:r w:rsidRPr="002668BB">
        <w:rPr>
          <w:rFonts w:ascii="Times New Roman" w:hAnsi="Times New Roman"/>
          <w:sz w:val="22"/>
          <w:szCs w:val="22"/>
        </w:rPr>
        <w:tab/>
        <w:t>(</w:t>
      </w:r>
      <w:r w:rsidR="00DD416D">
        <w:rPr>
          <w:rFonts w:ascii="Times New Roman" w:hAnsi="Times New Roman"/>
          <w:sz w:val="22"/>
          <w:szCs w:val="22"/>
          <w:u w:val="double"/>
        </w:rPr>
        <w:t>10,290</w:t>
      </w:r>
      <w:r w:rsidRPr="002668BB">
        <w:rPr>
          <w:rFonts w:ascii="Times New Roman" w:hAnsi="Times New Roman"/>
          <w:sz w:val="22"/>
          <w:szCs w:val="22"/>
        </w:rPr>
        <w:t>)</w:t>
      </w:r>
      <w:r w:rsidRPr="002668BB">
        <w:rPr>
          <w:rFonts w:ascii="Times New Roman" w:hAnsi="Times New Roman"/>
          <w:sz w:val="22"/>
          <w:szCs w:val="22"/>
        </w:rPr>
        <w:tab/>
      </w:r>
      <w:r w:rsidR="003719AF">
        <w:rPr>
          <w:rFonts w:ascii="Times New Roman" w:hAnsi="Times New Roman"/>
          <w:sz w:val="22"/>
          <w:szCs w:val="22"/>
          <w:u w:val="double"/>
        </w:rPr>
        <w:t>3,040</w:t>
      </w:r>
      <w:r w:rsidRPr="002668BB">
        <w:rPr>
          <w:rFonts w:ascii="Times New Roman" w:hAnsi="Times New Roman"/>
          <w:sz w:val="22"/>
          <w:szCs w:val="22"/>
        </w:rPr>
        <w:tab/>
      </w:r>
      <w:r w:rsidR="003719AF">
        <w:rPr>
          <w:rFonts w:ascii="Times New Roman" w:hAnsi="Times New Roman"/>
          <w:sz w:val="22"/>
          <w:szCs w:val="22"/>
          <w:u w:val="double"/>
        </w:rPr>
        <w:t>3,616</w:t>
      </w:r>
      <w:r w:rsidRPr="002668BB">
        <w:rPr>
          <w:rFonts w:ascii="Times New Roman" w:hAnsi="Times New Roman"/>
          <w:sz w:val="22"/>
          <w:szCs w:val="22"/>
        </w:rPr>
        <w:tab/>
      </w:r>
      <w:r w:rsidR="003719AF">
        <w:rPr>
          <w:rFonts w:ascii="Times New Roman" w:hAnsi="Times New Roman"/>
          <w:sz w:val="22"/>
          <w:szCs w:val="22"/>
          <w:u w:val="double"/>
        </w:rPr>
        <w:t>3,002</w:t>
      </w:r>
      <w:r w:rsidRPr="002668BB">
        <w:rPr>
          <w:rFonts w:ascii="Times New Roman" w:hAnsi="Times New Roman"/>
          <w:sz w:val="22"/>
          <w:szCs w:val="22"/>
        </w:rPr>
        <w:tab/>
      </w:r>
      <w:r w:rsidR="003719AF">
        <w:rPr>
          <w:rFonts w:ascii="Times New Roman" w:hAnsi="Times New Roman"/>
          <w:sz w:val="22"/>
          <w:szCs w:val="22"/>
          <w:u w:val="double"/>
        </w:rPr>
        <w:t>2,633</w:t>
      </w:r>
      <w:r w:rsidRPr="002668BB">
        <w:rPr>
          <w:rFonts w:ascii="Times New Roman" w:hAnsi="Times New Roman"/>
          <w:sz w:val="22"/>
          <w:szCs w:val="22"/>
        </w:rPr>
        <w:tab/>
      </w:r>
      <w:r w:rsidR="003719AF">
        <w:rPr>
          <w:rFonts w:ascii="Times New Roman" w:hAnsi="Times New Roman"/>
          <w:sz w:val="22"/>
          <w:szCs w:val="22"/>
          <w:u w:val="double"/>
        </w:rPr>
        <w:t>2,633</w:t>
      </w:r>
      <w:r w:rsidRPr="002668BB">
        <w:rPr>
          <w:rFonts w:ascii="Times New Roman" w:hAnsi="Times New Roman"/>
          <w:sz w:val="22"/>
          <w:szCs w:val="22"/>
        </w:rPr>
        <w:tab/>
      </w:r>
      <w:r w:rsidR="004F38CE">
        <w:rPr>
          <w:rFonts w:ascii="Times New Roman" w:hAnsi="Times New Roman"/>
          <w:sz w:val="22"/>
          <w:szCs w:val="22"/>
          <w:u w:val="double"/>
        </w:rPr>
        <w:t>5,106</w:t>
      </w:r>
    </w:p>
    <w:p w14:paraId="18562023" w14:textId="77777777" w:rsidR="002668BB" w:rsidRPr="002668BB" w:rsidRDefault="002668BB" w:rsidP="00AB0B37">
      <w:pPr>
        <w:keepNext/>
        <w:keepLines/>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sz w:val="24"/>
          <w:szCs w:val="24"/>
        </w:rPr>
      </w:pPr>
    </w:p>
    <w:p w14:paraId="3B1B91BE" w14:textId="77777777" w:rsidR="002668BB" w:rsidRDefault="002668BB" w:rsidP="00D32D5E">
      <w:pPr>
        <w:keepNext/>
        <w:tabs>
          <w:tab w:val="left" w:pos="-1080"/>
          <w:tab w:val="left" w:pos="-720"/>
          <w:tab w:val="left" w:pos="720"/>
          <w:tab w:val="left" w:pos="4140"/>
          <w:tab w:val="left" w:pos="5040"/>
          <w:tab w:val="left" w:pos="5940"/>
          <w:tab w:val="left" w:pos="6840"/>
          <w:tab w:val="left" w:pos="7740"/>
          <w:tab w:val="left" w:pos="8640"/>
        </w:tabs>
        <w:ind w:left="720"/>
        <w:jc w:val="both"/>
        <w:rPr>
          <w:rFonts w:ascii="Times New Roman" w:hAnsi="Times New Roman"/>
          <w:sz w:val="24"/>
          <w:szCs w:val="24"/>
        </w:rPr>
      </w:pPr>
      <w:r w:rsidRPr="002668BB">
        <w:rPr>
          <w:rFonts w:ascii="Times New Roman" w:hAnsi="Times New Roman"/>
          <w:sz w:val="24"/>
          <w:szCs w:val="24"/>
        </w:rPr>
        <w:t>The net present value of this incremental cash flow stream, when discounted at 15%, is $</w:t>
      </w:r>
      <w:r w:rsidR="003719AF">
        <w:rPr>
          <w:rFonts w:ascii="Times New Roman" w:hAnsi="Times New Roman"/>
          <w:sz w:val="24"/>
          <w:szCs w:val="24"/>
        </w:rPr>
        <w:t>2,</w:t>
      </w:r>
      <w:r w:rsidR="00DD416D">
        <w:rPr>
          <w:rFonts w:ascii="Times New Roman" w:hAnsi="Times New Roman"/>
          <w:sz w:val="24"/>
          <w:szCs w:val="24"/>
        </w:rPr>
        <w:t>083</w:t>
      </w:r>
      <w:r w:rsidR="004F38CE">
        <w:rPr>
          <w:rFonts w:ascii="Times New Roman" w:hAnsi="Times New Roman"/>
          <w:sz w:val="24"/>
          <w:szCs w:val="24"/>
        </w:rPr>
        <w:t>.51</w:t>
      </w:r>
      <w:r w:rsidRPr="002668BB">
        <w:rPr>
          <w:rFonts w:ascii="Times New Roman" w:hAnsi="Times New Roman"/>
          <w:sz w:val="24"/>
          <w:szCs w:val="24"/>
        </w:rPr>
        <w:t>.  Thus, the replacement should be made.</w:t>
      </w:r>
    </w:p>
    <w:p w14:paraId="2BB2F440" w14:textId="77777777" w:rsidR="00686AA7" w:rsidRPr="002668BB" w:rsidRDefault="00686AA7" w:rsidP="00D32D5E">
      <w:pPr>
        <w:tabs>
          <w:tab w:val="left" w:pos="-1080"/>
          <w:tab w:val="left" w:pos="-720"/>
          <w:tab w:val="left" w:pos="720"/>
          <w:tab w:val="left" w:pos="4140"/>
          <w:tab w:val="left" w:pos="5040"/>
          <w:tab w:val="left" w:pos="5940"/>
          <w:tab w:val="left" w:pos="6840"/>
          <w:tab w:val="left" w:pos="7740"/>
          <w:tab w:val="left" w:pos="8640"/>
        </w:tabs>
        <w:spacing w:after="480"/>
        <w:ind w:left="720"/>
        <w:jc w:val="both"/>
        <w:rPr>
          <w:rFonts w:ascii="Times New Roman" w:hAnsi="Times New Roman"/>
          <w:sz w:val="24"/>
          <w:szCs w:val="24"/>
        </w:rPr>
      </w:pPr>
    </w:p>
    <w:p w14:paraId="0B510702" w14:textId="77777777" w:rsidR="002668BB" w:rsidRPr="002668BB" w:rsidRDefault="00D9061F"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jc w:val="both"/>
        <w:rPr>
          <w:rFonts w:ascii="Times New Roman" w:hAnsi="Times New Roman"/>
          <w:spacing w:val="-4"/>
          <w:sz w:val="24"/>
          <w:szCs w:val="24"/>
        </w:rPr>
      </w:pPr>
      <w:r>
        <w:rPr>
          <w:rFonts w:ascii="Times New Roman" w:hAnsi="Times New Roman"/>
          <w:spacing w:val="-4"/>
          <w:sz w:val="24"/>
          <w:szCs w:val="24"/>
        </w:rPr>
        <w:lastRenderedPageBreak/>
        <w:t>1</w:t>
      </w:r>
      <w:r w:rsidR="00E81B64">
        <w:rPr>
          <w:rFonts w:ascii="Times New Roman" w:hAnsi="Times New Roman"/>
          <w:spacing w:val="-4"/>
          <w:sz w:val="24"/>
          <w:szCs w:val="24"/>
        </w:rPr>
        <w:t>1</w:t>
      </w:r>
      <w:r w:rsidR="002668BB" w:rsidRPr="002668BB">
        <w:rPr>
          <w:rFonts w:ascii="Times New Roman" w:hAnsi="Times New Roman"/>
          <w:spacing w:val="-4"/>
          <w:sz w:val="24"/>
          <w:szCs w:val="24"/>
        </w:rPr>
        <w:t>-10</w:t>
      </w:r>
      <w:r w:rsidR="002668BB" w:rsidRPr="002668BB">
        <w:rPr>
          <w:rFonts w:ascii="Times New Roman" w:hAnsi="Times New Roman"/>
          <w:sz w:val="24"/>
          <w:szCs w:val="24"/>
        </w:rPr>
        <w:tab/>
        <w:t>1.</w:t>
      </w:r>
      <w:r w:rsidR="002668BB" w:rsidRPr="002668BB">
        <w:rPr>
          <w:rFonts w:ascii="Times New Roman" w:hAnsi="Times New Roman"/>
          <w:sz w:val="24"/>
          <w:szCs w:val="24"/>
        </w:rPr>
        <w:tab/>
        <w:t>Net investment at t = 0:</w:t>
      </w:r>
    </w:p>
    <w:p w14:paraId="3E867D57" w14:textId="77777777" w:rsidR="002668BB" w:rsidRPr="002668BB" w:rsidRDefault="002668BB" w:rsidP="00686AA7">
      <w:pPr>
        <w:keepNext/>
        <w:keepLines/>
        <w:tabs>
          <w:tab w:val="left" w:pos="-1080"/>
          <w:tab w:val="left" w:pos="-720"/>
          <w:tab w:val="decimal" w:pos="5040"/>
        </w:tabs>
        <w:ind w:firstLine="1080"/>
        <w:jc w:val="both"/>
        <w:rPr>
          <w:rFonts w:ascii="Times New Roman" w:hAnsi="Times New Roman"/>
          <w:sz w:val="24"/>
          <w:szCs w:val="24"/>
        </w:rPr>
      </w:pPr>
      <w:r w:rsidRPr="002668BB">
        <w:rPr>
          <w:rFonts w:ascii="Times New Roman" w:hAnsi="Times New Roman"/>
          <w:sz w:val="24"/>
          <w:szCs w:val="24"/>
        </w:rPr>
        <w:t>Cost of new machine</w:t>
      </w:r>
      <w:r w:rsidRPr="002668BB">
        <w:rPr>
          <w:rFonts w:ascii="Times New Roman" w:hAnsi="Times New Roman"/>
          <w:sz w:val="24"/>
          <w:szCs w:val="24"/>
        </w:rPr>
        <w:tab/>
      </w:r>
      <w:r w:rsidRPr="002668BB">
        <w:rPr>
          <w:rFonts w:ascii="Times New Roman" w:hAnsi="Times New Roman"/>
          <w:sz w:val="24"/>
          <w:szCs w:val="24"/>
          <w:u w:val="single"/>
        </w:rPr>
        <w:t>$</w:t>
      </w:r>
      <w:r w:rsidR="00232FBE">
        <w:rPr>
          <w:rFonts w:ascii="Times New Roman" w:hAnsi="Times New Roman"/>
          <w:sz w:val="24"/>
          <w:szCs w:val="24"/>
          <w:u w:val="single"/>
        </w:rPr>
        <w:t>1</w:t>
      </w:r>
      <w:r w:rsidRPr="002668BB">
        <w:rPr>
          <w:rFonts w:ascii="Times New Roman" w:hAnsi="Times New Roman"/>
          <w:sz w:val="24"/>
          <w:szCs w:val="24"/>
          <w:u w:val="single"/>
        </w:rPr>
        <w:t>82,500</w:t>
      </w:r>
    </w:p>
    <w:p w14:paraId="4883537D" w14:textId="77777777" w:rsidR="002668BB" w:rsidRPr="002668BB" w:rsidRDefault="002668BB" w:rsidP="00686AA7">
      <w:pPr>
        <w:keepNext/>
        <w:keepLines/>
        <w:tabs>
          <w:tab w:val="left" w:pos="-1080"/>
          <w:tab w:val="left" w:pos="-720"/>
          <w:tab w:val="decimal" w:pos="5040"/>
        </w:tabs>
        <w:ind w:firstLine="1080"/>
        <w:jc w:val="both"/>
        <w:rPr>
          <w:rFonts w:ascii="Times New Roman" w:hAnsi="Times New Roman"/>
          <w:sz w:val="24"/>
          <w:szCs w:val="24"/>
        </w:rPr>
      </w:pPr>
      <w:r w:rsidRPr="002668BB">
        <w:rPr>
          <w:rFonts w:ascii="Times New Roman" w:hAnsi="Times New Roman"/>
          <w:sz w:val="24"/>
          <w:szCs w:val="24"/>
        </w:rPr>
        <w:t>Net investment outlay (CF</w:t>
      </w:r>
      <w:r w:rsidRPr="002668BB">
        <w:rPr>
          <w:rFonts w:ascii="Times New Roman" w:hAnsi="Times New Roman"/>
          <w:sz w:val="24"/>
          <w:szCs w:val="24"/>
          <w:vertAlign w:val="subscript"/>
        </w:rPr>
        <w:t>0</w:t>
      </w:r>
      <w:r w:rsidRPr="002668BB">
        <w:rPr>
          <w:rFonts w:ascii="Times New Roman" w:hAnsi="Times New Roman"/>
          <w:sz w:val="24"/>
          <w:szCs w:val="24"/>
        </w:rPr>
        <w:t>)</w:t>
      </w:r>
      <w:r w:rsidRPr="002668BB">
        <w:rPr>
          <w:rFonts w:ascii="Times New Roman" w:hAnsi="Times New Roman"/>
          <w:sz w:val="24"/>
          <w:szCs w:val="24"/>
        </w:rPr>
        <w:tab/>
      </w:r>
      <w:r w:rsidRPr="002668BB">
        <w:rPr>
          <w:rFonts w:ascii="Times New Roman" w:hAnsi="Times New Roman"/>
          <w:sz w:val="24"/>
          <w:szCs w:val="24"/>
          <w:u w:val="double"/>
        </w:rPr>
        <w:t>$</w:t>
      </w:r>
      <w:r w:rsidR="00232FBE">
        <w:rPr>
          <w:rFonts w:ascii="Times New Roman" w:hAnsi="Times New Roman"/>
          <w:sz w:val="24"/>
          <w:szCs w:val="24"/>
          <w:u w:val="double"/>
        </w:rPr>
        <w:t>1</w:t>
      </w:r>
      <w:r w:rsidRPr="002668BB">
        <w:rPr>
          <w:rFonts w:ascii="Times New Roman" w:hAnsi="Times New Roman"/>
          <w:sz w:val="24"/>
          <w:szCs w:val="24"/>
          <w:u w:val="double"/>
        </w:rPr>
        <w:t>82,500</w:t>
      </w:r>
    </w:p>
    <w:p w14:paraId="7126B6ED"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75449E1A" w14:textId="77777777" w:rsidR="002668BB" w:rsidRPr="002668BB" w:rsidRDefault="002668BB" w:rsidP="00686AA7">
      <w:pPr>
        <w:keepNext/>
        <w:keepLines/>
        <w:tabs>
          <w:tab w:val="left" w:pos="-1200"/>
          <w:tab w:val="left" w:pos="-720"/>
          <w:tab w:val="left" w:pos="0"/>
          <w:tab w:val="left" w:pos="720"/>
          <w:tab w:val="center" w:pos="2520"/>
          <w:tab w:val="center" w:pos="3960"/>
          <w:tab w:val="center" w:pos="5400"/>
        </w:tabs>
        <w:ind w:left="720"/>
        <w:jc w:val="both"/>
        <w:rPr>
          <w:rFonts w:ascii="Times New Roman" w:hAnsi="Times New Roman"/>
          <w:sz w:val="24"/>
          <w:szCs w:val="24"/>
        </w:rPr>
      </w:pPr>
      <w:r w:rsidRPr="002668BB">
        <w:rPr>
          <w:rFonts w:ascii="Times New Roman" w:hAnsi="Times New Roman"/>
          <w:sz w:val="24"/>
          <w:szCs w:val="24"/>
        </w:rPr>
        <w:t>2.</w:t>
      </w:r>
      <w:r w:rsidRPr="002668BB">
        <w:rPr>
          <w:rFonts w:ascii="Times New Roman" w:hAnsi="Times New Roman"/>
          <w:sz w:val="24"/>
          <w:szCs w:val="24"/>
        </w:rPr>
        <w:tab/>
        <w:t>After-tax</w:t>
      </w:r>
    </w:p>
    <w:p w14:paraId="64723CF6" w14:textId="77777777" w:rsidR="002668BB" w:rsidRPr="002668BB" w:rsidRDefault="002668BB" w:rsidP="00686AA7">
      <w:pPr>
        <w:keepNext/>
        <w:keepLines/>
        <w:tabs>
          <w:tab w:val="left" w:pos="-1200"/>
          <w:tab w:val="left" w:pos="-720"/>
          <w:tab w:val="left" w:pos="0"/>
          <w:tab w:val="left" w:pos="1080"/>
          <w:tab w:val="center" w:pos="2520"/>
          <w:tab w:val="center" w:pos="3960"/>
          <w:tab w:val="center" w:pos="5400"/>
        </w:tabs>
        <w:ind w:left="1080"/>
        <w:jc w:val="both"/>
        <w:rPr>
          <w:rFonts w:ascii="Times New Roman" w:hAnsi="Times New Roman"/>
          <w:sz w:val="24"/>
          <w:szCs w:val="24"/>
        </w:rPr>
      </w:pPr>
      <w:r w:rsidRPr="002668BB">
        <w:rPr>
          <w:rFonts w:ascii="Times New Roman" w:hAnsi="Times New Roman"/>
          <w:sz w:val="24"/>
          <w:szCs w:val="24"/>
          <w:u w:val="single"/>
        </w:rPr>
        <w:t>Year</w:t>
      </w:r>
      <w:r w:rsidRPr="002668BB">
        <w:rPr>
          <w:rFonts w:ascii="Times New Roman" w:hAnsi="Times New Roman"/>
          <w:sz w:val="24"/>
          <w:szCs w:val="24"/>
        </w:rPr>
        <w:tab/>
      </w:r>
      <w:r w:rsidRPr="002668BB">
        <w:rPr>
          <w:rFonts w:ascii="Times New Roman" w:hAnsi="Times New Roman"/>
          <w:sz w:val="24"/>
          <w:szCs w:val="24"/>
          <w:u w:val="single"/>
        </w:rPr>
        <w:t>Earnings</w:t>
      </w:r>
      <w:r w:rsidRPr="002668BB">
        <w:rPr>
          <w:rFonts w:ascii="Times New Roman" w:hAnsi="Times New Roman"/>
          <w:sz w:val="24"/>
          <w:szCs w:val="24"/>
        </w:rPr>
        <w:tab/>
      </w:r>
      <w:r w:rsidRPr="002668BB">
        <w:rPr>
          <w:rFonts w:ascii="Times New Roman" w:hAnsi="Times New Roman"/>
          <w:sz w:val="24"/>
          <w:szCs w:val="24"/>
          <w:u w:val="single"/>
        </w:rPr>
        <w:t>T(</w:t>
      </w:r>
      <w:r w:rsidRPr="002668BB">
        <w:rPr>
          <w:rFonts w:ascii="Times New Roman" w:hAnsi="Times New Roman"/>
          <w:sz w:val="24"/>
          <w:szCs w:val="24"/>
          <w:u w:val="single"/>
        </w:rPr>
        <w:sym w:font="Symbol" w:char="F044"/>
      </w:r>
      <w:r w:rsidRPr="002668BB">
        <w:rPr>
          <w:rFonts w:ascii="Times New Roman" w:hAnsi="Times New Roman"/>
          <w:sz w:val="24"/>
          <w:szCs w:val="24"/>
          <w:u w:val="single"/>
        </w:rPr>
        <w:t>Dep)</w:t>
      </w:r>
      <w:r w:rsidRPr="002668BB">
        <w:rPr>
          <w:rFonts w:ascii="Times New Roman" w:hAnsi="Times New Roman"/>
          <w:sz w:val="24"/>
          <w:szCs w:val="24"/>
        </w:rPr>
        <w:tab/>
      </w:r>
      <w:r w:rsidRPr="002668BB">
        <w:rPr>
          <w:rFonts w:ascii="Times New Roman" w:hAnsi="Times New Roman"/>
          <w:sz w:val="24"/>
          <w:szCs w:val="24"/>
          <w:u w:val="single"/>
        </w:rPr>
        <w:t>Annual CF</w:t>
      </w:r>
      <w:r w:rsidRPr="002668BB">
        <w:rPr>
          <w:rFonts w:ascii="Times New Roman" w:hAnsi="Times New Roman"/>
          <w:sz w:val="24"/>
          <w:szCs w:val="24"/>
          <w:u w:val="single"/>
          <w:vertAlign w:val="subscript"/>
        </w:rPr>
        <w:t>t</w:t>
      </w:r>
    </w:p>
    <w:p w14:paraId="0D998A67"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1</w:t>
      </w:r>
      <w:r w:rsidRPr="002668BB">
        <w:rPr>
          <w:rFonts w:ascii="Times New Roman" w:hAnsi="Times New Roman"/>
          <w:sz w:val="24"/>
          <w:szCs w:val="24"/>
        </w:rPr>
        <w:tab/>
        <w:t>$</w:t>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t xml:space="preserve">$  </w:t>
      </w:r>
      <w:r w:rsidR="00232FBE">
        <w:rPr>
          <w:rFonts w:ascii="Times New Roman" w:hAnsi="Times New Roman"/>
          <w:sz w:val="24"/>
          <w:szCs w:val="24"/>
        </w:rPr>
        <w:t>14</w:t>
      </w:r>
      <w:r w:rsidRPr="002668BB">
        <w:rPr>
          <w:rFonts w:ascii="Times New Roman" w:hAnsi="Times New Roman"/>
          <w:sz w:val="24"/>
          <w:szCs w:val="24"/>
        </w:rPr>
        <w:t>,600</w:t>
      </w:r>
      <w:r w:rsidRPr="002668BB">
        <w:rPr>
          <w:rFonts w:ascii="Times New Roman" w:hAnsi="Times New Roman"/>
          <w:sz w:val="24"/>
          <w:szCs w:val="24"/>
        </w:rPr>
        <w:tab/>
        <w:t>$</w:t>
      </w:r>
      <w:r w:rsidR="00232FBE">
        <w:rPr>
          <w:rFonts w:ascii="Times New Roman" w:hAnsi="Times New Roman"/>
          <w:sz w:val="24"/>
          <w:szCs w:val="24"/>
        </w:rPr>
        <w:t>4</w:t>
      </w:r>
      <w:r w:rsidRPr="002668BB">
        <w:rPr>
          <w:rFonts w:ascii="Times New Roman" w:hAnsi="Times New Roman"/>
          <w:sz w:val="24"/>
          <w:szCs w:val="24"/>
        </w:rPr>
        <w:t>2,800</w:t>
      </w:r>
    </w:p>
    <w:p w14:paraId="565F4D82"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2</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23</w:t>
      </w:r>
      <w:r w:rsidRPr="002668BB">
        <w:rPr>
          <w:rFonts w:ascii="Times New Roman" w:hAnsi="Times New Roman"/>
          <w:sz w:val="24"/>
          <w:szCs w:val="24"/>
        </w:rPr>
        <w:t>,</w:t>
      </w:r>
      <w:r w:rsidR="00232FBE">
        <w:rPr>
          <w:rFonts w:ascii="Times New Roman" w:hAnsi="Times New Roman"/>
          <w:sz w:val="24"/>
          <w:szCs w:val="24"/>
        </w:rPr>
        <w:t>3</w:t>
      </w:r>
      <w:r w:rsidRPr="002668BB">
        <w:rPr>
          <w:rFonts w:ascii="Times New Roman" w:hAnsi="Times New Roman"/>
          <w:sz w:val="24"/>
          <w:szCs w:val="24"/>
        </w:rPr>
        <w:t>60</w:t>
      </w:r>
      <w:r w:rsidRPr="002668BB">
        <w:rPr>
          <w:rFonts w:ascii="Times New Roman" w:hAnsi="Times New Roman"/>
          <w:sz w:val="24"/>
          <w:szCs w:val="24"/>
        </w:rPr>
        <w:tab/>
      </w:r>
      <w:r w:rsidR="00232FBE">
        <w:rPr>
          <w:rFonts w:ascii="Times New Roman" w:hAnsi="Times New Roman"/>
          <w:sz w:val="24"/>
          <w:szCs w:val="24"/>
        </w:rPr>
        <w:t>51</w:t>
      </w:r>
      <w:r w:rsidRPr="002668BB">
        <w:rPr>
          <w:rFonts w:ascii="Times New Roman" w:hAnsi="Times New Roman"/>
          <w:sz w:val="24"/>
          <w:szCs w:val="24"/>
        </w:rPr>
        <w:t>,</w:t>
      </w:r>
      <w:r w:rsidR="00232FBE">
        <w:rPr>
          <w:rFonts w:ascii="Times New Roman" w:hAnsi="Times New Roman"/>
          <w:sz w:val="24"/>
          <w:szCs w:val="24"/>
        </w:rPr>
        <w:t>5</w:t>
      </w:r>
      <w:r w:rsidRPr="002668BB">
        <w:rPr>
          <w:rFonts w:ascii="Times New Roman" w:hAnsi="Times New Roman"/>
          <w:sz w:val="24"/>
          <w:szCs w:val="24"/>
        </w:rPr>
        <w:t>60</w:t>
      </w:r>
    </w:p>
    <w:p w14:paraId="212D67FE"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3</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14</w:t>
      </w:r>
      <w:r w:rsidRPr="002668BB">
        <w:rPr>
          <w:rFonts w:ascii="Times New Roman" w:hAnsi="Times New Roman"/>
          <w:sz w:val="24"/>
          <w:szCs w:val="24"/>
        </w:rPr>
        <w:t>,</w:t>
      </w:r>
      <w:r w:rsidR="00232FBE">
        <w:rPr>
          <w:rFonts w:ascii="Times New Roman" w:hAnsi="Times New Roman"/>
          <w:sz w:val="24"/>
          <w:szCs w:val="24"/>
        </w:rPr>
        <w:t>016</w:t>
      </w:r>
      <w:r w:rsidRPr="002668BB">
        <w:rPr>
          <w:rFonts w:ascii="Times New Roman" w:hAnsi="Times New Roman"/>
          <w:sz w:val="24"/>
          <w:szCs w:val="24"/>
        </w:rPr>
        <w:tab/>
      </w:r>
      <w:r w:rsidR="00232FBE">
        <w:rPr>
          <w:rFonts w:ascii="Times New Roman" w:hAnsi="Times New Roman"/>
          <w:sz w:val="24"/>
          <w:szCs w:val="24"/>
        </w:rPr>
        <w:t>4</w:t>
      </w:r>
      <w:r w:rsidRPr="002668BB">
        <w:rPr>
          <w:rFonts w:ascii="Times New Roman" w:hAnsi="Times New Roman"/>
          <w:sz w:val="24"/>
          <w:szCs w:val="24"/>
        </w:rPr>
        <w:t>2,</w:t>
      </w:r>
      <w:r w:rsidR="00232FBE">
        <w:rPr>
          <w:rFonts w:ascii="Times New Roman" w:hAnsi="Times New Roman"/>
          <w:sz w:val="24"/>
          <w:szCs w:val="24"/>
        </w:rPr>
        <w:t>216</w:t>
      </w:r>
    </w:p>
    <w:p w14:paraId="65FB4719"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4</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8</w:t>
      </w:r>
      <w:r w:rsidRPr="002668BB">
        <w:rPr>
          <w:rFonts w:ascii="Times New Roman" w:hAnsi="Times New Roman"/>
          <w:sz w:val="24"/>
          <w:szCs w:val="24"/>
        </w:rPr>
        <w:t>,</w:t>
      </w:r>
      <w:r w:rsidR="00232FBE">
        <w:rPr>
          <w:rFonts w:ascii="Times New Roman" w:hAnsi="Times New Roman"/>
          <w:sz w:val="24"/>
          <w:szCs w:val="24"/>
        </w:rPr>
        <w:t>410</w:t>
      </w:r>
      <w:r w:rsidRPr="002668BB">
        <w:rPr>
          <w:rFonts w:ascii="Times New Roman" w:hAnsi="Times New Roman"/>
          <w:sz w:val="24"/>
          <w:szCs w:val="24"/>
        </w:rPr>
        <w:tab/>
      </w:r>
      <w:r w:rsidR="00232FBE">
        <w:rPr>
          <w:rFonts w:ascii="Times New Roman" w:hAnsi="Times New Roman"/>
          <w:sz w:val="24"/>
          <w:szCs w:val="24"/>
        </w:rPr>
        <w:t>36</w:t>
      </w:r>
      <w:r w:rsidRPr="002668BB">
        <w:rPr>
          <w:rFonts w:ascii="Times New Roman" w:hAnsi="Times New Roman"/>
          <w:sz w:val="24"/>
          <w:szCs w:val="24"/>
        </w:rPr>
        <w:t>,</w:t>
      </w:r>
      <w:r w:rsidR="00232FBE">
        <w:rPr>
          <w:rFonts w:ascii="Times New Roman" w:hAnsi="Times New Roman"/>
          <w:sz w:val="24"/>
          <w:szCs w:val="24"/>
        </w:rPr>
        <w:t>610</w:t>
      </w:r>
    </w:p>
    <w:p w14:paraId="73E38363"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5</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8,410</w:t>
      </w:r>
      <w:r w:rsidRPr="002668BB">
        <w:rPr>
          <w:rFonts w:ascii="Times New Roman" w:hAnsi="Times New Roman"/>
          <w:sz w:val="24"/>
          <w:szCs w:val="24"/>
        </w:rPr>
        <w:tab/>
      </w:r>
      <w:r w:rsidR="00232FBE">
        <w:rPr>
          <w:rFonts w:ascii="Times New Roman" w:hAnsi="Times New Roman"/>
          <w:sz w:val="24"/>
          <w:szCs w:val="24"/>
        </w:rPr>
        <w:t>36</w:t>
      </w:r>
      <w:r w:rsidR="00232FBE" w:rsidRPr="002668BB">
        <w:rPr>
          <w:rFonts w:ascii="Times New Roman" w:hAnsi="Times New Roman"/>
          <w:sz w:val="24"/>
          <w:szCs w:val="24"/>
        </w:rPr>
        <w:t>,</w:t>
      </w:r>
      <w:r w:rsidR="00232FBE">
        <w:rPr>
          <w:rFonts w:ascii="Times New Roman" w:hAnsi="Times New Roman"/>
          <w:sz w:val="24"/>
          <w:szCs w:val="24"/>
        </w:rPr>
        <w:t>610</w:t>
      </w:r>
    </w:p>
    <w:p w14:paraId="7A347016"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6</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4,205</w:t>
      </w:r>
      <w:r w:rsidRPr="002668BB">
        <w:rPr>
          <w:rFonts w:ascii="Times New Roman" w:hAnsi="Times New Roman"/>
          <w:sz w:val="24"/>
          <w:szCs w:val="24"/>
        </w:rPr>
        <w:tab/>
      </w:r>
      <w:r w:rsidR="00232FBE">
        <w:rPr>
          <w:rFonts w:ascii="Times New Roman" w:hAnsi="Times New Roman"/>
          <w:sz w:val="24"/>
          <w:szCs w:val="24"/>
        </w:rPr>
        <w:t>32</w:t>
      </w:r>
      <w:r w:rsidR="00232FBE" w:rsidRPr="002668BB">
        <w:rPr>
          <w:rFonts w:ascii="Times New Roman" w:hAnsi="Times New Roman"/>
          <w:sz w:val="24"/>
          <w:szCs w:val="24"/>
        </w:rPr>
        <w:t>,</w:t>
      </w:r>
      <w:r w:rsidR="00232FBE">
        <w:rPr>
          <w:rFonts w:ascii="Times New Roman" w:hAnsi="Times New Roman"/>
          <w:sz w:val="24"/>
          <w:szCs w:val="24"/>
        </w:rPr>
        <w:t>405</w:t>
      </w:r>
    </w:p>
    <w:p w14:paraId="48BCF766"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7</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t>0</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p>
    <w:p w14:paraId="146BE431" w14:textId="77777777" w:rsidR="002668BB" w:rsidRPr="002668BB" w:rsidRDefault="002668BB" w:rsidP="00686AA7">
      <w:pPr>
        <w:keepNext/>
        <w:keepLines/>
        <w:tabs>
          <w:tab w:val="left" w:pos="-1200"/>
          <w:tab w:val="left" w:pos="-720"/>
          <w:tab w:val="left" w:pos="0"/>
          <w:tab w:val="left" w:pos="1080"/>
          <w:tab w:val="decimal" w:pos="2880"/>
          <w:tab w:val="decimal" w:pos="4320"/>
          <w:tab w:val="decimal" w:pos="5760"/>
        </w:tabs>
        <w:ind w:left="1080"/>
        <w:jc w:val="both"/>
        <w:rPr>
          <w:rFonts w:ascii="Times New Roman" w:hAnsi="Times New Roman"/>
          <w:sz w:val="24"/>
          <w:szCs w:val="24"/>
        </w:rPr>
      </w:pPr>
      <w:r w:rsidRPr="002668BB">
        <w:rPr>
          <w:rFonts w:ascii="Times New Roman" w:hAnsi="Times New Roman"/>
          <w:sz w:val="24"/>
          <w:szCs w:val="24"/>
        </w:rPr>
        <w:t xml:space="preserve">  8</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r w:rsidRPr="002668BB">
        <w:rPr>
          <w:rFonts w:ascii="Times New Roman" w:hAnsi="Times New Roman"/>
          <w:sz w:val="24"/>
          <w:szCs w:val="24"/>
        </w:rPr>
        <w:tab/>
        <w:t>0</w:t>
      </w:r>
      <w:r w:rsidRPr="002668BB">
        <w:rPr>
          <w:rFonts w:ascii="Times New Roman" w:hAnsi="Times New Roman"/>
          <w:sz w:val="24"/>
          <w:szCs w:val="24"/>
        </w:rPr>
        <w:tab/>
      </w:r>
      <w:r w:rsidR="00232FBE">
        <w:rPr>
          <w:rFonts w:ascii="Times New Roman" w:hAnsi="Times New Roman"/>
          <w:sz w:val="24"/>
          <w:szCs w:val="24"/>
        </w:rPr>
        <w:t>28</w:t>
      </w:r>
      <w:r w:rsidRPr="002668BB">
        <w:rPr>
          <w:rFonts w:ascii="Times New Roman" w:hAnsi="Times New Roman"/>
          <w:sz w:val="24"/>
          <w:szCs w:val="24"/>
        </w:rPr>
        <w:t>,200</w:t>
      </w:r>
    </w:p>
    <w:p w14:paraId="0A1DE101"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rPr>
      </w:pPr>
    </w:p>
    <w:p w14:paraId="374D957E"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rPr>
      </w:pPr>
      <w:r w:rsidRPr="002668BB">
        <w:rPr>
          <w:rFonts w:ascii="Times New Roman" w:hAnsi="Times New Roman"/>
        </w:rPr>
        <w:t>Notes:</w:t>
      </w:r>
    </w:p>
    <w:p w14:paraId="366CCA1B"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440" w:hanging="360"/>
        <w:jc w:val="both"/>
        <w:rPr>
          <w:rFonts w:ascii="Times New Roman" w:hAnsi="Times New Roman"/>
        </w:rPr>
      </w:pPr>
      <w:r w:rsidRPr="002668BB">
        <w:rPr>
          <w:rFonts w:ascii="Times New Roman" w:hAnsi="Times New Roman"/>
        </w:rPr>
        <w:t>a.</w:t>
      </w:r>
      <w:r w:rsidRPr="002668BB">
        <w:rPr>
          <w:rFonts w:ascii="Times New Roman" w:hAnsi="Times New Roman"/>
        </w:rPr>
        <w:tab/>
        <w:t>The after-tax earnings are $</w:t>
      </w:r>
      <w:r w:rsidR="00232FBE">
        <w:rPr>
          <w:rFonts w:ascii="Times New Roman" w:hAnsi="Times New Roman"/>
        </w:rPr>
        <w:t>4</w:t>
      </w:r>
      <w:r w:rsidRPr="002668BB">
        <w:rPr>
          <w:rFonts w:ascii="Times New Roman" w:hAnsi="Times New Roman"/>
        </w:rPr>
        <w:t>7,000(1 – T) = $</w:t>
      </w:r>
      <w:r w:rsidR="00232FBE">
        <w:rPr>
          <w:rFonts w:ascii="Times New Roman" w:hAnsi="Times New Roman"/>
        </w:rPr>
        <w:t>4</w:t>
      </w:r>
      <w:r w:rsidRPr="002668BB">
        <w:rPr>
          <w:rFonts w:ascii="Times New Roman" w:hAnsi="Times New Roman"/>
        </w:rPr>
        <w:t>7,000(0.6) = $</w:t>
      </w:r>
      <w:r w:rsidR="00232FBE">
        <w:rPr>
          <w:rFonts w:ascii="Times New Roman" w:hAnsi="Times New Roman"/>
        </w:rPr>
        <w:t>28</w:t>
      </w:r>
      <w:r w:rsidRPr="002668BB">
        <w:rPr>
          <w:rFonts w:ascii="Times New Roman" w:hAnsi="Times New Roman"/>
        </w:rPr>
        <w:t>,200.</w:t>
      </w:r>
    </w:p>
    <w:p w14:paraId="069244A8"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firstLine="1080"/>
        <w:jc w:val="both"/>
        <w:rPr>
          <w:rFonts w:ascii="Times New Roman" w:hAnsi="Times New Roman"/>
        </w:rPr>
      </w:pPr>
      <w:r w:rsidRPr="002668BB">
        <w:rPr>
          <w:rFonts w:ascii="Times New Roman" w:hAnsi="Times New Roman"/>
        </w:rPr>
        <w:t>b.</w:t>
      </w:r>
      <w:r w:rsidRPr="002668BB">
        <w:rPr>
          <w:rFonts w:ascii="Times New Roman" w:hAnsi="Times New Roman"/>
        </w:rPr>
        <w:tab/>
        <w:t xml:space="preserve">Find </w:t>
      </w:r>
      <w:r w:rsidRPr="002668BB">
        <w:rPr>
          <w:rFonts w:ascii="Times New Roman" w:hAnsi="Times New Roman"/>
        </w:rPr>
        <w:sym w:font="Symbol" w:char="F044"/>
      </w:r>
      <w:r w:rsidRPr="002668BB">
        <w:rPr>
          <w:rFonts w:ascii="Times New Roman" w:hAnsi="Times New Roman"/>
        </w:rPr>
        <w:t>Dep over Years 1-8:</w:t>
      </w:r>
    </w:p>
    <w:p w14:paraId="34608227" w14:textId="77777777" w:rsidR="002668BB" w:rsidRPr="002668BB" w:rsidRDefault="002668BB" w:rsidP="00686AA7">
      <w:pPr>
        <w:keepNext/>
        <w:keepLines/>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240"/>
        <w:ind w:left="1440"/>
        <w:jc w:val="both"/>
        <w:rPr>
          <w:rFonts w:ascii="Times New Roman" w:hAnsi="Times New Roman"/>
          <w:spacing w:val="-6"/>
        </w:rPr>
      </w:pPr>
      <w:r w:rsidRPr="002668BB">
        <w:rPr>
          <w:rFonts w:ascii="Times New Roman" w:hAnsi="Times New Roman"/>
          <w:spacing w:val="-6"/>
        </w:rPr>
        <w:t xml:space="preserve">The old machine was fully depreciated; therefore, </w:t>
      </w:r>
      <w:r w:rsidRPr="002668BB">
        <w:rPr>
          <w:rFonts w:ascii="Times New Roman" w:hAnsi="Times New Roman"/>
          <w:spacing w:val="-6"/>
        </w:rPr>
        <w:sym w:font="Symbol" w:char="F044"/>
      </w:r>
      <w:r w:rsidRPr="002668BB">
        <w:rPr>
          <w:rFonts w:ascii="Times New Roman" w:hAnsi="Times New Roman"/>
          <w:spacing w:val="-6"/>
        </w:rPr>
        <w:t>Dep = Depreciation on the new machine.</w:t>
      </w:r>
    </w:p>
    <w:p w14:paraId="756DD095" w14:textId="77777777" w:rsidR="002668BB" w:rsidRPr="002668BB" w:rsidRDefault="002668BB" w:rsidP="00686AA7">
      <w:pPr>
        <w:keepNext/>
        <w:keepLines/>
        <w:tabs>
          <w:tab w:val="left" w:pos="-1200"/>
          <w:tab w:val="left" w:pos="-720"/>
          <w:tab w:val="left" w:pos="0"/>
          <w:tab w:val="center" w:pos="2880"/>
          <w:tab w:val="center" w:pos="4320"/>
          <w:tab w:val="center" w:pos="5760"/>
        </w:tabs>
        <w:ind w:left="1440"/>
        <w:jc w:val="both"/>
        <w:rPr>
          <w:rFonts w:ascii="Times New Roman" w:hAnsi="Times New Roman"/>
        </w:rPr>
      </w:pPr>
      <w:r w:rsidRPr="002668BB">
        <w:rPr>
          <w:rFonts w:ascii="Times New Roman" w:hAnsi="Times New Roman"/>
        </w:rPr>
        <w:tab/>
        <w:t>Dep</w:t>
      </w:r>
      <w:r w:rsidRPr="002668BB">
        <w:rPr>
          <w:rFonts w:ascii="Times New Roman" w:hAnsi="Times New Roman"/>
        </w:rPr>
        <w:tab/>
        <w:t>Dep</w:t>
      </w:r>
    </w:p>
    <w:p w14:paraId="10E7C9BC" w14:textId="77777777" w:rsidR="002668BB" w:rsidRPr="002668BB" w:rsidRDefault="002668BB" w:rsidP="00686AA7">
      <w:pPr>
        <w:keepNext/>
        <w:keepLines/>
        <w:tabs>
          <w:tab w:val="left" w:pos="-1200"/>
          <w:tab w:val="left" w:pos="-720"/>
          <w:tab w:val="left" w:pos="0"/>
          <w:tab w:val="center" w:pos="2880"/>
          <w:tab w:val="center" w:pos="4230"/>
          <w:tab w:val="center" w:pos="5760"/>
        </w:tabs>
        <w:ind w:left="1440"/>
        <w:jc w:val="both"/>
        <w:rPr>
          <w:rFonts w:ascii="Times New Roman" w:hAnsi="Times New Roman"/>
        </w:rPr>
      </w:pPr>
      <w:r w:rsidRPr="002668BB">
        <w:rPr>
          <w:rFonts w:ascii="Times New Roman" w:hAnsi="Times New Roman"/>
          <w:u w:val="single"/>
        </w:rPr>
        <w:t>Year</w:t>
      </w:r>
      <w:r w:rsidRPr="002668BB">
        <w:rPr>
          <w:rFonts w:ascii="Times New Roman" w:hAnsi="Times New Roman"/>
        </w:rPr>
        <w:tab/>
      </w:r>
      <w:r w:rsidRPr="002668BB">
        <w:rPr>
          <w:rFonts w:ascii="Times New Roman" w:hAnsi="Times New Roman"/>
          <w:u w:val="single"/>
        </w:rPr>
        <w:t>Rate</w:t>
      </w:r>
      <w:r w:rsidRPr="002668BB">
        <w:rPr>
          <w:rFonts w:ascii="Times New Roman" w:hAnsi="Times New Roman"/>
        </w:rPr>
        <w:tab/>
      </w:r>
      <w:r w:rsidRPr="002668BB">
        <w:rPr>
          <w:rFonts w:ascii="Times New Roman" w:hAnsi="Times New Roman"/>
          <w:u w:val="single"/>
        </w:rPr>
        <w:t xml:space="preserve">  Basis   </w:t>
      </w:r>
      <w:r w:rsidRPr="002668BB">
        <w:rPr>
          <w:rFonts w:ascii="Times New Roman" w:hAnsi="Times New Roman"/>
        </w:rPr>
        <w:tab/>
      </w:r>
      <w:r w:rsidRPr="002668BB">
        <w:rPr>
          <w:rFonts w:ascii="Times New Roman" w:hAnsi="Times New Roman"/>
          <w:u w:val="single"/>
        </w:rPr>
        <w:t>Depreciation</w:t>
      </w:r>
    </w:p>
    <w:p w14:paraId="2732F077"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1</w:t>
      </w:r>
      <w:r w:rsidRPr="002668BB">
        <w:rPr>
          <w:rFonts w:ascii="Times New Roman" w:hAnsi="Times New Roman"/>
        </w:rPr>
        <w:tab/>
        <w:t>0.20</w:t>
      </w:r>
      <w:r w:rsidR="00232FBE">
        <w:rPr>
          <w:rFonts w:ascii="Times New Roman" w:hAnsi="Times New Roman"/>
        </w:rPr>
        <w:t>00</w:t>
      </w:r>
      <w:r w:rsidRPr="002668BB">
        <w:rPr>
          <w:rFonts w:ascii="Times New Roman" w:hAnsi="Times New Roman"/>
        </w:rPr>
        <w:tab/>
        <w:t>$</w:t>
      </w:r>
      <w:r w:rsidR="00232FBE">
        <w:rPr>
          <w:rFonts w:ascii="Times New Roman" w:hAnsi="Times New Roman"/>
        </w:rPr>
        <w:t>1</w:t>
      </w:r>
      <w:r w:rsidRPr="002668BB">
        <w:rPr>
          <w:rFonts w:ascii="Times New Roman" w:hAnsi="Times New Roman"/>
        </w:rPr>
        <w:t>82,500</w:t>
      </w:r>
      <w:r w:rsidRPr="002668BB">
        <w:rPr>
          <w:rFonts w:ascii="Times New Roman" w:hAnsi="Times New Roman"/>
        </w:rPr>
        <w:tab/>
        <w:t>$</w:t>
      </w:r>
      <w:r w:rsidR="00232FBE">
        <w:rPr>
          <w:rFonts w:ascii="Times New Roman" w:hAnsi="Times New Roman"/>
        </w:rPr>
        <w:t>3</w:t>
      </w:r>
      <w:r w:rsidRPr="002668BB">
        <w:rPr>
          <w:rFonts w:ascii="Times New Roman" w:hAnsi="Times New Roman"/>
        </w:rPr>
        <w:t>6,500</w:t>
      </w:r>
    </w:p>
    <w:p w14:paraId="683FBD6D"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2</w:t>
      </w:r>
      <w:r w:rsidRPr="002668BB">
        <w:rPr>
          <w:rFonts w:ascii="Times New Roman" w:hAnsi="Times New Roman"/>
        </w:rPr>
        <w:tab/>
        <w:t>0.32</w:t>
      </w:r>
      <w:r w:rsidR="00232FBE">
        <w:rPr>
          <w:rFonts w:ascii="Times New Roman" w:hAnsi="Times New Roman"/>
        </w:rPr>
        <w:t>00</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r>
      <w:r w:rsidR="00232FBE">
        <w:rPr>
          <w:rFonts w:ascii="Times New Roman" w:hAnsi="Times New Roman"/>
        </w:rPr>
        <w:t>58</w:t>
      </w:r>
      <w:r w:rsidRPr="002668BB">
        <w:rPr>
          <w:rFonts w:ascii="Times New Roman" w:hAnsi="Times New Roman"/>
        </w:rPr>
        <w:t>,400</w:t>
      </w:r>
    </w:p>
    <w:p w14:paraId="7052E147"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3</w:t>
      </w:r>
      <w:r w:rsidRPr="002668BB">
        <w:rPr>
          <w:rFonts w:ascii="Times New Roman" w:hAnsi="Times New Roman"/>
        </w:rPr>
        <w:tab/>
        <w:t>0.19</w:t>
      </w:r>
      <w:r w:rsidR="00232FBE">
        <w:rPr>
          <w:rFonts w:ascii="Times New Roman" w:hAnsi="Times New Roman"/>
        </w:rPr>
        <w:t>20</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r>
      <w:r w:rsidR="00232FBE">
        <w:rPr>
          <w:rFonts w:ascii="Times New Roman" w:hAnsi="Times New Roman"/>
        </w:rPr>
        <w:t>3</w:t>
      </w:r>
      <w:r w:rsidRPr="002668BB">
        <w:rPr>
          <w:rFonts w:ascii="Times New Roman" w:hAnsi="Times New Roman"/>
        </w:rPr>
        <w:t>5,</w:t>
      </w:r>
      <w:r w:rsidR="00232FBE">
        <w:rPr>
          <w:rFonts w:ascii="Times New Roman" w:hAnsi="Times New Roman"/>
        </w:rPr>
        <w:t>040</w:t>
      </w:r>
    </w:p>
    <w:p w14:paraId="3699431A"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4</w:t>
      </w:r>
      <w:r w:rsidRPr="002668BB">
        <w:rPr>
          <w:rFonts w:ascii="Times New Roman" w:hAnsi="Times New Roman"/>
        </w:rPr>
        <w:tab/>
        <w:t>0.1</w:t>
      </w:r>
      <w:r w:rsidR="00232FBE">
        <w:rPr>
          <w:rFonts w:ascii="Times New Roman" w:hAnsi="Times New Roman"/>
        </w:rPr>
        <w:t>152</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r>
      <w:r w:rsidR="00232FBE">
        <w:rPr>
          <w:rFonts w:ascii="Times New Roman" w:hAnsi="Times New Roman"/>
        </w:rPr>
        <w:t>21</w:t>
      </w:r>
      <w:r w:rsidRPr="002668BB">
        <w:rPr>
          <w:rFonts w:ascii="Times New Roman" w:hAnsi="Times New Roman"/>
        </w:rPr>
        <w:t>,</w:t>
      </w:r>
      <w:r w:rsidR="00232FBE">
        <w:rPr>
          <w:rFonts w:ascii="Times New Roman" w:hAnsi="Times New Roman"/>
        </w:rPr>
        <w:t>024</w:t>
      </w:r>
    </w:p>
    <w:p w14:paraId="30AFFBE9"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5</w:t>
      </w:r>
      <w:r w:rsidRPr="002668BB">
        <w:rPr>
          <w:rFonts w:ascii="Times New Roman" w:hAnsi="Times New Roman"/>
        </w:rPr>
        <w:tab/>
        <w:t>0.11</w:t>
      </w:r>
      <w:r w:rsidR="00232FBE">
        <w:rPr>
          <w:rFonts w:ascii="Times New Roman" w:hAnsi="Times New Roman"/>
        </w:rPr>
        <w:t>52</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r>
      <w:r w:rsidR="00232FBE">
        <w:rPr>
          <w:rFonts w:ascii="Times New Roman" w:hAnsi="Times New Roman"/>
        </w:rPr>
        <w:t>21,024</w:t>
      </w:r>
    </w:p>
    <w:p w14:paraId="6A5FEDB6"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 xml:space="preserve">  6</w:t>
      </w:r>
      <w:r w:rsidRPr="002668BB">
        <w:rPr>
          <w:rFonts w:ascii="Times New Roman" w:hAnsi="Times New Roman"/>
        </w:rPr>
        <w:tab/>
        <w:t>0.0</w:t>
      </w:r>
      <w:r w:rsidR="00232FBE">
        <w:rPr>
          <w:rFonts w:ascii="Times New Roman" w:hAnsi="Times New Roman"/>
        </w:rPr>
        <w:t>576</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r>
      <w:r w:rsidR="00232FBE">
        <w:rPr>
          <w:rFonts w:ascii="Times New Roman" w:hAnsi="Times New Roman"/>
        </w:rPr>
        <w:t>10,512</w:t>
      </w:r>
    </w:p>
    <w:p w14:paraId="7D2F57AC" w14:textId="77777777" w:rsidR="002668BB" w:rsidRPr="002668BB" w:rsidRDefault="002668BB" w:rsidP="00686AA7">
      <w:pPr>
        <w:keepNext/>
        <w:keepLines/>
        <w:tabs>
          <w:tab w:val="left" w:pos="-1200"/>
          <w:tab w:val="left" w:pos="-720"/>
          <w:tab w:val="left" w:pos="0"/>
          <w:tab w:val="decimal" w:pos="2808"/>
          <w:tab w:val="decimal" w:pos="4680"/>
          <w:tab w:val="decimal" w:pos="6120"/>
        </w:tabs>
        <w:ind w:left="1440"/>
        <w:jc w:val="both"/>
        <w:rPr>
          <w:rFonts w:ascii="Times New Roman" w:hAnsi="Times New Roman"/>
        </w:rPr>
      </w:pPr>
      <w:r w:rsidRPr="002668BB">
        <w:rPr>
          <w:rFonts w:ascii="Times New Roman" w:hAnsi="Times New Roman"/>
        </w:rPr>
        <w:t>7-8</w:t>
      </w:r>
      <w:r w:rsidRPr="002668BB">
        <w:rPr>
          <w:rFonts w:ascii="Times New Roman" w:hAnsi="Times New Roman"/>
        </w:rPr>
        <w:tab/>
        <w:t>0.00</w:t>
      </w:r>
      <w:r w:rsidRPr="002668BB">
        <w:rPr>
          <w:rFonts w:ascii="Times New Roman" w:hAnsi="Times New Roman"/>
        </w:rPr>
        <w:tab/>
      </w:r>
      <w:r w:rsidR="00232FBE">
        <w:rPr>
          <w:rFonts w:ascii="Times New Roman" w:hAnsi="Times New Roman"/>
        </w:rPr>
        <w:t>1</w:t>
      </w:r>
      <w:r w:rsidRPr="002668BB">
        <w:rPr>
          <w:rFonts w:ascii="Times New Roman" w:hAnsi="Times New Roman"/>
        </w:rPr>
        <w:t>82,500</w:t>
      </w:r>
      <w:r w:rsidRPr="002668BB">
        <w:rPr>
          <w:rFonts w:ascii="Times New Roman" w:hAnsi="Times New Roman"/>
        </w:rPr>
        <w:tab/>
        <w:t>0</w:t>
      </w:r>
    </w:p>
    <w:p w14:paraId="1C436BA8" w14:textId="77777777" w:rsidR="002668BB" w:rsidRPr="002668BB" w:rsidRDefault="002668BB" w:rsidP="00686AA7">
      <w:pPr>
        <w:keepNext/>
        <w:keepLines/>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6185BD68" w14:textId="77777777" w:rsidR="002668BB" w:rsidRPr="002668BB" w:rsidRDefault="002668BB" w:rsidP="00686AA7">
      <w:pPr>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720"/>
        <w:jc w:val="both"/>
        <w:rPr>
          <w:rFonts w:ascii="Times New Roman" w:hAnsi="Times New Roman"/>
          <w:sz w:val="24"/>
          <w:szCs w:val="24"/>
        </w:rPr>
      </w:pPr>
      <w:r w:rsidRPr="002668BB">
        <w:rPr>
          <w:rFonts w:ascii="Times New Roman" w:hAnsi="Times New Roman"/>
          <w:sz w:val="24"/>
          <w:szCs w:val="24"/>
        </w:rPr>
        <w:t>3.</w:t>
      </w:r>
      <w:r w:rsidRPr="002668BB">
        <w:rPr>
          <w:rFonts w:ascii="Times New Roman" w:hAnsi="Times New Roman"/>
          <w:sz w:val="24"/>
          <w:szCs w:val="24"/>
        </w:rPr>
        <w:tab/>
        <w:t>Now find the NPV of the replacement machine:</w:t>
      </w:r>
    </w:p>
    <w:p w14:paraId="62C03385" w14:textId="77777777" w:rsidR="002668BB" w:rsidRPr="002668BB" w:rsidRDefault="002668BB" w:rsidP="00686AA7">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sz w:val="24"/>
          <w:szCs w:val="24"/>
        </w:rPr>
      </w:pPr>
      <w:r w:rsidRPr="002668BB">
        <w:rPr>
          <w:rFonts w:ascii="Times New Roman" w:hAnsi="Times New Roman"/>
          <w:sz w:val="24"/>
          <w:szCs w:val="24"/>
        </w:rPr>
        <w:t>Place the cash flows on a time line:</w:t>
      </w:r>
    </w:p>
    <w:p w14:paraId="02854F02" w14:textId="77777777" w:rsidR="002668BB" w:rsidRPr="002668BB" w:rsidRDefault="002668BB" w:rsidP="00686AA7">
      <w:pPr>
        <w:tabs>
          <w:tab w:val="center" w:pos="1800"/>
          <w:tab w:val="center" w:pos="2700"/>
          <w:tab w:val="center" w:pos="3600"/>
          <w:tab w:val="center" w:pos="4500"/>
          <w:tab w:val="center" w:pos="5400"/>
          <w:tab w:val="center" w:pos="6300"/>
          <w:tab w:val="center" w:pos="7200"/>
          <w:tab w:val="center" w:pos="8100"/>
          <w:tab w:val="center" w:pos="9000"/>
        </w:tabs>
        <w:ind w:firstLine="1080"/>
        <w:jc w:val="both"/>
        <w:rPr>
          <w:rFonts w:ascii="Times New Roman" w:hAnsi="Times New Roman"/>
          <w:sz w:val="24"/>
          <w:szCs w:val="24"/>
        </w:rPr>
      </w:pPr>
      <w:r w:rsidRPr="002668BB">
        <w:rPr>
          <w:rFonts w:ascii="Times New Roman" w:hAnsi="Times New Roman"/>
          <w:sz w:val="24"/>
          <w:szCs w:val="24"/>
        </w:rPr>
        <w:tab/>
        <w:t>0</w:t>
      </w:r>
      <w:r w:rsidRPr="002668BB">
        <w:rPr>
          <w:rFonts w:ascii="Times New Roman" w:hAnsi="Times New Roman"/>
          <w:sz w:val="24"/>
          <w:szCs w:val="24"/>
        </w:rPr>
        <w:tab/>
        <w:t>1</w:t>
      </w:r>
      <w:r w:rsidRPr="002668BB">
        <w:rPr>
          <w:rFonts w:ascii="Times New Roman" w:hAnsi="Times New Roman"/>
          <w:sz w:val="24"/>
          <w:szCs w:val="24"/>
        </w:rPr>
        <w:tab/>
        <w:t>2</w:t>
      </w:r>
      <w:r w:rsidRPr="002668BB">
        <w:rPr>
          <w:rFonts w:ascii="Times New Roman" w:hAnsi="Times New Roman"/>
          <w:sz w:val="24"/>
          <w:szCs w:val="24"/>
        </w:rPr>
        <w:tab/>
        <w:t>3</w:t>
      </w:r>
      <w:r w:rsidRPr="002668BB">
        <w:rPr>
          <w:rFonts w:ascii="Times New Roman" w:hAnsi="Times New Roman"/>
          <w:sz w:val="24"/>
          <w:szCs w:val="24"/>
        </w:rPr>
        <w:tab/>
        <w:t>4</w:t>
      </w:r>
      <w:r w:rsidRPr="002668BB">
        <w:rPr>
          <w:rFonts w:ascii="Times New Roman" w:hAnsi="Times New Roman"/>
          <w:sz w:val="24"/>
          <w:szCs w:val="24"/>
        </w:rPr>
        <w:tab/>
        <w:t>5</w:t>
      </w:r>
      <w:r w:rsidRPr="002668BB">
        <w:rPr>
          <w:rFonts w:ascii="Times New Roman" w:hAnsi="Times New Roman"/>
          <w:sz w:val="24"/>
          <w:szCs w:val="24"/>
        </w:rPr>
        <w:tab/>
        <w:t>6</w:t>
      </w:r>
      <w:r w:rsidRPr="002668BB">
        <w:rPr>
          <w:rFonts w:ascii="Times New Roman" w:hAnsi="Times New Roman"/>
          <w:sz w:val="24"/>
          <w:szCs w:val="24"/>
        </w:rPr>
        <w:tab/>
        <w:t>7</w:t>
      </w:r>
      <w:r w:rsidRPr="002668BB">
        <w:rPr>
          <w:rFonts w:ascii="Times New Roman" w:hAnsi="Times New Roman"/>
          <w:sz w:val="24"/>
          <w:szCs w:val="24"/>
        </w:rPr>
        <w:tab/>
        <w:t>8</w:t>
      </w:r>
    </w:p>
    <w:p w14:paraId="4F34C376" w14:textId="74E0BF9F" w:rsidR="002668BB" w:rsidRPr="002668BB" w:rsidRDefault="00E61F25" w:rsidP="00686AA7">
      <w:pPr>
        <w:tabs>
          <w:tab w:val="center" w:pos="1800"/>
          <w:tab w:val="center" w:pos="2700"/>
          <w:tab w:val="center" w:pos="3600"/>
          <w:tab w:val="center" w:pos="4500"/>
          <w:tab w:val="center" w:pos="5400"/>
          <w:tab w:val="center" w:pos="6300"/>
          <w:tab w:val="center" w:pos="7200"/>
          <w:tab w:val="center" w:pos="8100"/>
          <w:tab w:val="center" w:pos="9000"/>
        </w:tabs>
        <w:ind w:firstLine="1080"/>
        <w:jc w:val="both"/>
        <w:rPr>
          <w:rFonts w:ascii="Times New Roman" w:hAnsi="Times New Roman"/>
          <w:sz w:val="24"/>
          <w:szCs w:val="24"/>
        </w:rPr>
      </w:pPr>
      <w:r>
        <w:rPr>
          <w:rFonts w:ascii="Times New Roman" w:hAnsi="Times New Roman"/>
          <w:noProof/>
          <w:snapToGrid/>
          <w:sz w:val="24"/>
          <w:szCs w:val="24"/>
        </w:rPr>
        <mc:AlternateContent>
          <mc:Choice Requires="wps">
            <w:drawing>
              <wp:anchor distT="4294967295" distB="4294967295" distL="114300" distR="114300" simplePos="0" relativeHeight="251664896" behindDoc="0" locked="0" layoutInCell="1" allowOverlap="1" wp14:anchorId="3188C99A" wp14:editId="4F39BBA6">
                <wp:simplePos x="0" y="0"/>
                <wp:positionH relativeFrom="column">
                  <wp:posOffset>1141095</wp:posOffset>
                </wp:positionH>
                <wp:positionV relativeFrom="paragraph">
                  <wp:posOffset>100964</wp:posOffset>
                </wp:positionV>
                <wp:extent cx="4561840" cy="0"/>
                <wp:effectExtent l="0" t="0" r="35560" b="25400"/>
                <wp:wrapNone/>
                <wp:docPr id="3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FFF21" id="Line_x0020_380" o:spid="_x0000_s1026" style="position:absolute;z-index:25166489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89.85pt,7.95pt" to="449.0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"/>
            </w:pict>
          </mc:Fallback>
        </mc:AlternateContent>
      </w:r>
      <w:r>
        <w:rPr>
          <w:rFonts w:ascii="Times New Roman" w:hAnsi="Times New Roman"/>
          <w:noProof/>
          <w:snapToGrid/>
          <w:sz w:val="24"/>
          <w:szCs w:val="24"/>
        </w:rPr>
        <mc:AlternateContent>
          <mc:Choice Requires="wps">
            <w:drawing>
              <wp:anchor distT="0" distB="0" distL="114300" distR="114300" simplePos="0" relativeHeight="251663872" behindDoc="0" locked="1" layoutInCell="1" allowOverlap="1" wp14:anchorId="67AAE465" wp14:editId="7359E4F4">
                <wp:simplePos x="0" y="0"/>
                <wp:positionH relativeFrom="column">
                  <wp:posOffset>1216025</wp:posOffset>
                </wp:positionH>
                <wp:positionV relativeFrom="paragraph">
                  <wp:posOffset>-104775</wp:posOffset>
                </wp:positionV>
                <wp:extent cx="485775" cy="209550"/>
                <wp:effectExtent l="0" t="0" r="0" b="0"/>
                <wp:wrapNone/>
                <wp:docPr id="32"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2C091" w14:textId="77777777" w:rsidR="00A45FAA" w:rsidRPr="001F4A12" w:rsidRDefault="00A45FAA" w:rsidP="002668BB">
                            <w:pPr>
                              <w:rPr>
                                <w:rFonts w:ascii="Times New Roman" w:hAnsi="Times New Roman"/>
                              </w:rPr>
                            </w:pPr>
                            <w:r w:rsidRPr="001F4A12">
                              <w:rPr>
                                <w:rFonts w:ascii="Times New Roman" w:hAnsi="Times New Roman"/>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E465" id="Text_x0020_Box_x0020_379" o:spid="_x0000_s1028" type="#_x0000_t202" style="position:absolute;left:0;text-align:left;margin-left:95.75pt;margin-top:-8.2pt;width:38.2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" filled="f" stroked="f">
                <v:textbox>
                  <w:txbxContent>
                    <w:p w14:paraId="4AA2C091" w14:textId="77777777" w:rsidR="00A45FAA" w:rsidRPr="001F4A12" w:rsidRDefault="00A45FAA" w:rsidP="002668BB">
                      <w:pPr>
                        <w:rPr>
                          <w:rFonts w:ascii="Times New Roman" w:hAnsi="Times New Roman"/>
                        </w:rPr>
                      </w:pPr>
                      <w:r w:rsidRPr="001F4A12">
                        <w:rPr>
                          <w:rFonts w:ascii="Times New Roman" w:hAnsi="Times New Roman"/>
                        </w:rPr>
                        <w:t>12%</w:t>
                      </w:r>
                    </w:p>
                  </w:txbxContent>
                </v:textbox>
                <w10:anchorlock/>
              </v:shape>
            </w:pict>
          </mc:Fallback>
        </mc:AlternateConten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r w:rsidR="002668BB" w:rsidRPr="002668BB">
        <w:rPr>
          <w:rFonts w:ascii="Times New Roman" w:hAnsi="Times New Roman"/>
          <w:noProof/>
          <w:sz w:val="24"/>
          <w:szCs w:val="24"/>
        </w:rPr>
        <w:tab/>
        <w:t>|</w:t>
      </w:r>
    </w:p>
    <w:p w14:paraId="363B6781" w14:textId="77777777" w:rsidR="002668BB" w:rsidRPr="002668BB" w:rsidRDefault="002668BB" w:rsidP="00686AA7">
      <w:pPr>
        <w:tabs>
          <w:tab w:val="center" w:pos="1800"/>
          <w:tab w:val="center" w:pos="2700"/>
          <w:tab w:val="center" w:pos="3600"/>
          <w:tab w:val="center" w:pos="4500"/>
          <w:tab w:val="center" w:pos="5400"/>
          <w:tab w:val="center" w:pos="6300"/>
          <w:tab w:val="center" w:pos="7200"/>
          <w:tab w:val="center" w:pos="8100"/>
          <w:tab w:val="center" w:pos="9000"/>
        </w:tabs>
        <w:ind w:firstLine="1080"/>
        <w:jc w:val="both"/>
        <w:rPr>
          <w:rFonts w:ascii="Times New Roman" w:hAnsi="Times New Roman"/>
          <w:sz w:val="24"/>
          <w:szCs w:val="24"/>
        </w:rPr>
      </w:pPr>
      <w:r w:rsidRPr="002668BB">
        <w:rPr>
          <w:rFonts w:ascii="Times New Roman" w:hAnsi="Times New Roman"/>
          <w:sz w:val="24"/>
          <w:szCs w:val="24"/>
        </w:rPr>
        <w:tab/>
        <w:t>-</w:t>
      </w:r>
      <w:r w:rsidR="00232FBE">
        <w:rPr>
          <w:rFonts w:ascii="Times New Roman" w:hAnsi="Times New Roman"/>
          <w:sz w:val="24"/>
          <w:szCs w:val="24"/>
        </w:rPr>
        <w:t>1</w:t>
      </w:r>
      <w:r w:rsidRPr="002668BB">
        <w:rPr>
          <w:rFonts w:ascii="Times New Roman" w:hAnsi="Times New Roman"/>
          <w:sz w:val="24"/>
          <w:szCs w:val="24"/>
        </w:rPr>
        <w:t>82,500</w:t>
      </w:r>
      <w:r w:rsidRPr="002668BB">
        <w:rPr>
          <w:rFonts w:ascii="Times New Roman" w:hAnsi="Times New Roman"/>
          <w:sz w:val="24"/>
          <w:szCs w:val="24"/>
        </w:rPr>
        <w:tab/>
      </w:r>
      <w:r w:rsidR="00232FBE">
        <w:rPr>
          <w:rFonts w:ascii="Times New Roman" w:hAnsi="Times New Roman"/>
          <w:sz w:val="24"/>
          <w:szCs w:val="24"/>
        </w:rPr>
        <w:t>4</w:t>
      </w:r>
      <w:r w:rsidRPr="002668BB">
        <w:rPr>
          <w:rFonts w:ascii="Times New Roman" w:hAnsi="Times New Roman"/>
          <w:sz w:val="24"/>
          <w:szCs w:val="24"/>
        </w:rPr>
        <w:t>2,800</w:t>
      </w:r>
      <w:r w:rsidRPr="002668BB">
        <w:rPr>
          <w:rFonts w:ascii="Times New Roman" w:hAnsi="Times New Roman"/>
          <w:sz w:val="24"/>
          <w:szCs w:val="24"/>
        </w:rPr>
        <w:tab/>
      </w:r>
      <w:r w:rsidR="00232FBE">
        <w:rPr>
          <w:rFonts w:ascii="Times New Roman" w:hAnsi="Times New Roman"/>
          <w:sz w:val="24"/>
          <w:szCs w:val="24"/>
        </w:rPr>
        <w:t>51</w:t>
      </w:r>
      <w:r w:rsidRPr="002668BB">
        <w:rPr>
          <w:rFonts w:ascii="Times New Roman" w:hAnsi="Times New Roman"/>
          <w:sz w:val="24"/>
          <w:szCs w:val="24"/>
        </w:rPr>
        <w:t>,</w:t>
      </w:r>
      <w:r w:rsidR="00232FBE">
        <w:rPr>
          <w:rFonts w:ascii="Times New Roman" w:hAnsi="Times New Roman"/>
          <w:sz w:val="24"/>
          <w:szCs w:val="24"/>
        </w:rPr>
        <w:t>5</w:t>
      </w:r>
      <w:r w:rsidRPr="002668BB">
        <w:rPr>
          <w:rFonts w:ascii="Times New Roman" w:hAnsi="Times New Roman"/>
          <w:sz w:val="24"/>
          <w:szCs w:val="24"/>
        </w:rPr>
        <w:t>60</w:t>
      </w:r>
      <w:r w:rsidRPr="002668BB">
        <w:rPr>
          <w:rFonts w:ascii="Times New Roman" w:hAnsi="Times New Roman"/>
          <w:sz w:val="24"/>
          <w:szCs w:val="24"/>
        </w:rPr>
        <w:tab/>
      </w:r>
      <w:r w:rsidR="00232FBE">
        <w:rPr>
          <w:rFonts w:ascii="Times New Roman" w:hAnsi="Times New Roman"/>
          <w:sz w:val="24"/>
          <w:szCs w:val="24"/>
        </w:rPr>
        <w:t>42,216</w:t>
      </w:r>
      <w:r w:rsidRPr="002668BB">
        <w:rPr>
          <w:rFonts w:ascii="Times New Roman" w:hAnsi="Times New Roman"/>
          <w:sz w:val="24"/>
          <w:szCs w:val="24"/>
        </w:rPr>
        <w:tab/>
      </w:r>
      <w:r w:rsidR="00232FBE">
        <w:rPr>
          <w:rFonts w:ascii="Times New Roman" w:hAnsi="Times New Roman"/>
          <w:sz w:val="24"/>
          <w:szCs w:val="24"/>
        </w:rPr>
        <w:t>36</w:t>
      </w:r>
      <w:r w:rsidR="00232FBE" w:rsidRPr="002668BB">
        <w:rPr>
          <w:rFonts w:ascii="Times New Roman" w:hAnsi="Times New Roman"/>
          <w:sz w:val="24"/>
          <w:szCs w:val="24"/>
        </w:rPr>
        <w:t>,</w:t>
      </w:r>
      <w:r w:rsidR="00232FBE">
        <w:rPr>
          <w:rFonts w:ascii="Times New Roman" w:hAnsi="Times New Roman"/>
          <w:sz w:val="24"/>
          <w:szCs w:val="24"/>
        </w:rPr>
        <w:t>610</w:t>
      </w:r>
      <w:r w:rsidRPr="002668BB">
        <w:rPr>
          <w:rFonts w:ascii="Times New Roman" w:hAnsi="Times New Roman"/>
          <w:sz w:val="24"/>
          <w:szCs w:val="24"/>
        </w:rPr>
        <w:tab/>
      </w:r>
      <w:r w:rsidR="00232FBE">
        <w:rPr>
          <w:rFonts w:ascii="Times New Roman" w:hAnsi="Times New Roman"/>
          <w:sz w:val="24"/>
          <w:szCs w:val="24"/>
        </w:rPr>
        <w:t>36</w:t>
      </w:r>
      <w:r w:rsidR="00232FBE" w:rsidRPr="002668BB">
        <w:rPr>
          <w:rFonts w:ascii="Times New Roman" w:hAnsi="Times New Roman"/>
          <w:sz w:val="24"/>
          <w:szCs w:val="24"/>
        </w:rPr>
        <w:t>,</w:t>
      </w:r>
      <w:r w:rsidR="00232FBE">
        <w:rPr>
          <w:rFonts w:ascii="Times New Roman" w:hAnsi="Times New Roman"/>
          <w:sz w:val="24"/>
          <w:szCs w:val="24"/>
        </w:rPr>
        <w:t>610</w:t>
      </w:r>
      <w:r w:rsidRPr="002668BB">
        <w:rPr>
          <w:rFonts w:ascii="Times New Roman" w:hAnsi="Times New Roman"/>
          <w:sz w:val="24"/>
          <w:szCs w:val="24"/>
        </w:rPr>
        <w:tab/>
      </w:r>
      <w:r w:rsidR="00232FBE">
        <w:rPr>
          <w:rFonts w:ascii="Times New Roman" w:hAnsi="Times New Roman"/>
          <w:sz w:val="24"/>
          <w:szCs w:val="24"/>
        </w:rPr>
        <w:t>32</w:t>
      </w:r>
      <w:r w:rsidR="00232FBE" w:rsidRPr="002668BB">
        <w:rPr>
          <w:rFonts w:ascii="Times New Roman" w:hAnsi="Times New Roman"/>
          <w:sz w:val="24"/>
          <w:szCs w:val="24"/>
        </w:rPr>
        <w:t>,</w:t>
      </w:r>
      <w:r w:rsidR="00232FBE">
        <w:rPr>
          <w:rFonts w:ascii="Times New Roman" w:hAnsi="Times New Roman"/>
          <w:sz w:val="24"/>
          <w:szCs w:val="24"/>
        </w:rPr>
        <w:t>405</w:t>
      </w:r>
      <w:r w:rsidRPr="002668BB">
        <w:rPr>
          <w:rFonts w:ascii="Times New Roman" w:hAnsi="Times New Roman"/>
          <w:sz w:val="24"/>
          <w:szCs w:val="24"/>
        </w:rPr>
        <w:tab/>
      </w:r>
      <w:r w:rsidR="00232FBE">
        <w:rPr>
          <w:rFonts w:ascii="Times New Roman" w:hAnsi="Times New Roman"/>
          <w:sz w:val="24"/>
          <w:szCs w:val="24"/>
        </w:rPr>
        <w:t>28</w:t>
      </w:r>
      <w:r w:rsidR="00232FBE" w:rsidRPr="002668BB">
        <w:rPr>
          <w:rFonts w:ascii="Times New Roman" w:hAnsi="Times New Roman"/>
          <w:sz w:val="24"/>
          <w:szCs w:val="24"/>
        </w:rPr>
        <w:t>,200</w:t>
      </w:r>
      <w:r w:rsidRPr="002668BB">
        <w:rPr>
          <w:rFonts w:ascii="Times New Roman" w:hAnsi="Times New Roman"/>
          <w:sz w:val="24"/>
          <w:szCs w:val="24"/>
        </w:rPr>
        <w:tab/>
      </w:r>
      <w:r w:rsidR="00232FBE">
        <w:rPr>
          <w:rFonts w:ascii="Times New Roman" w:hAnsi="Times New Roman"/>
          <w:sz w:val="24"/>
          <w:szCs w:val="24"/>
        </w:rPr>
        <w:t>28</w:t>
      </w:r>
      <w:r w:rsidR="00232FBE" w:rsidRPr="002668BB">
        <w:rPr>
          <w:rFonts w:ascii="Times New Roman" w:hAnsi="Times New Roman"/>
          <w:sz w:val="24"/>
          <w:szCs w:val="24"/>
        </w:rPr>
        <w:t>,200</w:t>
      </w:r>
    </w:p>
    <w:p w14:paraId="1FFE7DFB" w14:textId="77777777" w:rsidR="002668BB" w:rsidRPr="002668BB" w:rsidRDefault="002668BB" w:rsidP="00686AA7">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0133CFEB" w14:textId="77777777" w:rsidR="002668BB" w:rsidRPr="002668BB" w:rsidRDefault="002668BB" w:rsidP="00686AA7">
      <w:pP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r w:rsidRPr="002668BB">
        <w:rPr>
          <w:rFonts w:ascii="Times New Roman" w:hAnsi="Times New Roman"/>
          <w:sz w:val="24"/>
          <w:szCs w:val="24"/>
        </w:rPr>
        <w:t>With a financial calculator, input the appropriate cash flows into the cash flow register, input I/YR = 12, and then solve for NPV = $</w:t>
      </w:r>
      <w:r w:rsidR="00232FBE">
        <w:rPr>
          <w:rFonts w:ascii="Times New Roman" w:hAnsi="Times New Roman"/>
          <w:sz w:val="24"/>
          <w:szCs w:val="24"/>
        </w:rPr>
        <w:t>11,468.48</w:t>
      </w:r>
      <w:r w:rsidRPr="002668BB">
        <w:rPr>
          <w:rFonts w:ascii="Times New Roman" w:hAnsi="Times New Roman"/>
          <w:sz w:val="24"/>
          <w:szCs w:val="24"/>
        </w:rPr>
        <w:t>. The NPV of the investment is positive; therefore, the new machine should be bought.</w:t>
      </w:r>
    </w:p>
    <w:p w14:paraId="3BBC13A8" w14:textId="77777777" w:rsidR="00556999" w:rsidRPr="00556999" w:rsidRDefault="00556999" w:rsidP="00556999">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firstLine="720"/>
        <w:jc w:val="both"/>
        <w:rPr>
          <w:rFonts w:ascii="Times New Roman" w:hAnsi="Times New Roman"/>
          <w:spacing w:val="0"/>
          <w:sz w:val="24"/>
          <w:szCs w:val="24"/>
        </w:rPr>
      </w:pPr>
    </w:p>
    <w:p w14:paraId="394AF118" w14:textId="77777777" w:rsidR="00556999" w:rsidRPr="00556999" w:rsidRDefault="00D9061F" w:rsidP="00D32D5E">
      <w:pPr>
        <w:keepNext/>
        <w:keepLines/>
        <w:tabs>
          <w:tab w:val="left" w:pos="-1440"/>
          <w:tab w:val="left" w:pos="-720"/>
          <w:tab w:val="left" w:pos="0"/>
          <w:tab w:val="left" w:pos="720"/>
          <w:tab w:val="left" w:pos="1080"/>
        </w:tabs>
        <w:jc w:val="both"/>
        <w:rPr>
          <w:rFonts w:ascii="Times New Roman" w:hAnsi="Times New Roman"/>
          <w:spacing w:val="0"/>
          <w:sz w:val="24"/>
          <w:szCs w:val="24"/>
        </w:rPr>
      </w:pPr>
      <w:r>
        <w:rPr>
          <w:rFonts w:ascii="Times New Roman" w:hAnsi="Times New Roman"/>
          <w:spacing w:val="0"/>
          <w:sz w:val="24"/>
          <w:szCs w:val="24"/>
        </w:rPr>
        <w:lastRenderedPageBreak/>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8270B3">
        <w:rPr>
          <w:rFonts w:ascii="Times New Roman" w:hAnsi="Times New Roman"/>
          <w:spacing w:val="0"/>
          <w:sz w:val="24"/>
          <w:szCs w:val="24"/>
        </w:rPr>
        <w:t>11</w:t>
      </w:r>
      <w:r w:rsidR="00556999" w:rsidRPr="00556999">
        <w:rPr>
          <w:rFonts w:ascii="Times New Roman" w:hAnsi="Times New Roman"/>
          <w:spacing w:val="0"/>
          <w:sz w:val="24"/>
          <w:szCs w:val="24"/>
        </w:rPr>
        <w:tab/>
        <w:t>E(NPV) = 0.05(-$70) + 0.20(-$25) + 0.50($12) + 0.20($20) + 0.05($30)</w:t>
      </w:r>
    </w:p>
    <w:p w14:paraId="0B0FFB97" w14:textId="77777777" w:rsidR="00556999" w:rsidRPr="00556999" w:rsidRDefault="00556999" w:rsidP="00D32D5E">
      <w:pPr>
        <w:keepNext/>
        <w:keepLines/>
        <w:tabs>
          <w:tab w:val="left" w:pos="-1440"/>
          <w:tab w:val="left" w:pos="-720"/>
          <w:tab w:val="left" w:pos="0"/>
          <w:tab w:val="left" w:pos="720"/>
          <w:tab w:val="left" w:pos="1080"/>
        </w:tabs>
        <w:ind w:firstLine="720"/>
        <w:jc w:val="both"/>
        <w:rPr>
          <w:rFonts w:ascii="Times New Roman" w:hAnsi="Times New Roman"/>
          <w:spacing w:val="0"/>
          <w:sz w:val="24"/>
          <w:szCs w:val="24"/>
        </w:rPr>
      </w:pPr>
      <w:r w:rsidRPr="00556999">
        <w:rPr>
          <w:rFonts w:ascii="Times New Roman" w:hAnsi="Times New Roman"/>
          <w:spacing w:val="0"/>
          <w:sz w:val="24"/>
          <w:szCs w:val="24"/>
        </w:rPr>
        <w:t xml:space="preserve">       = -$3.5 + -$5.0 + $6.0 + $4.0 + $1.5</w:t>
      </w:r>
    </w:p>
    <w:p w14:paraId="7F338979" w14:textId="77777777" w:rsidR="00556999" w:rsidRPr="00556999" w:rsidRDefault="00556999" w:rsidP="00D32D5E">
      <w:pPr>
        <w:keepNext/>
        <w:keepLines/>
        <w:tabs>
          <w:tab w:val="left" w:pos="-1440"/>
          <w:tab w:val="left" w:pos="-720"/>
          <w:tab w:val="left" w:pos="0"/>
          <w:tab w:val="left" w:pos="720"/>
          <w:tab w:val="left" w:pos="1080"/>
        </w:tabs>
        <w:jc w:val="both"/>
        <w:rPr>
          <w:rFonts w:ascii="Times New Roman" w:hAnsi="Times New Roman"/>
          <w:spacing w:val="0"/>
          <w:sz w:val="24"/>
          <w:szCs w:val="24"/>
        </w:rPr>
      </w:pPr>
      <w:r w:rsidRPr="00556999">
        <w:rPr>
          <w:rFonts w:ascii="Times New Roman" w:hAnsi="Times New Roman"/>
          <w:spacing w:val="0"/>
          <w:sz w:val="24"/>
          <w:szCs w:val="24"/>
        </w:rPr>
        <w:tab/>
        <w:t xml:space="preserve">       = $3.0 million.</w:t>
      </w:r>
    </w:p>
    <w:p w14:paraId="772DDAF1" w14:textId="77777777" w:rsidR="00556999" w:rsidRPr="00E25A8E" w:rsidRDefault="00556999" w:rsidP="00D32D5E">
      <w:pPr>
        <w:keepNext/>
        <w:keepLines/>
        <w:tabs>
          <w:tab w:val="left" w:pos="-1440"/>
          <w:tab w:val="left" w:pos="-720"/>
          <w:tab w:val="left" w:pos="0"/>
          <w:tab w:val="left" w:pos="720"/>
          <w:tab w:val="left" w:pos="1080"/>
        </w:tabs>
        <w:jc w:val="both"/>
        <w:rPr>
          <w:rFonts w:ascii="Times New Roman" w:hAnsi="Times New Roman"/>
          <w:spacing w:val="0"/>
          <w:sz w:val="24"/>
        </w:rPr>
      </w:pPr>
    </w:p>
    <w:p w14:paraId="353556A6" w14:textId="77777777" w:rsidR="00556999" w:rsidRPr="00556999" w:rsidRDefault="00556999" w:rsidP="00D32D5E">
      <w:pPr>
        <w:keepNext/>
        <w:keepLines/>
        <w:tabs>
          <w:tab w:val="left" w:pos="-1080"/>
          <w:tab w:val="left" w:pos="-720"/>
          <w:tab w:val="left" w:pos="0"/>
          <w:tab w:val="left" w:pos="720"/>
          <w:tab w:val="left" w:pos="1170"/>
        </w:tabs>
        <w:ind w:left="720"/>
        <w:jc w:val="both"/>
        <w:rPr>
          <w:rFonts w:ascii="Times New Roman" w:hAnsi="Times New Roman"/>
          <w:spacing w:val="0"/>
          <w:sz w:val="24"/>
          <w:szCs w:val="24"/>
        </w:rPr>
      </w:pPr>
      <w:r w:rsidRPr="00556999">
        <w:rPr>
          <w:rFonts w:ascii="Times New Roman" w:hAnsi="Times New Roman"/>
          <w:spacing w:val="0"/>
          <w:sz w:val="24"/>
          <w:szCs w:val="24"/>
        </w:rPr>
        <w:t>σ</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ab/>
        <w:t>= [0.05(-$70 - $3)</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+ 0.20(-$25 - $3)</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+ 0.50($12 - $3)</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w:t>
      </w:r>
    </w:p>
    <w:p w14:paraId="5A49E4F6" w14:textId="77777777" w:rsidR="00556999" w:rsidRPr="00556999" w:rsidRDefault="00556999" w:rsidP="00D32D5E">
      <w:pPr>
        <w:keepNext/>
        <w:keepLines/>
        <w:tabs>
          <w:tab w:val="left" w:pos="-1080"/>
          <w:tab w:val="left" w:pos="-720"/>
          <w:tab w:val="left" w:pos="0"/>
          <w:tab w:val="left" w:pos="720"/>
          <w:tab w:val="left" w:pos="1170"/>
        </w:tabs>
        <w:ind w:firstLine="1080"/>
        <w:jc w:val="both"/>
        <w:rPr>
          <w:rFonts w:ascii="Times New Roman" w:hAnsi="Times New Roman"/>
          <w:spacing w:val="0"/>
          <w:sz w:val="24"/>
          <w:szCs w:val="24"/>
        </w:rPr>
      </w:pPr>
      <w:r w:rsidRPr="00556999">
        <w:rPr>
          <w:rFonts w:ascii="Times New Roman" w:hAnsi="Times New Roman"/>
          <w:spacing w:val="0"/>
          <w:sz w:val="24"/>
          <w:szCs w:val="24"/>
        </w:rPr>
        <w:tab/>
        <w:t xml:space="preserve">  + 0.20($20 - $3)</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+ 0.05($30 - $3)</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w:t>
      </w:r>
      <w:r w:rsidRPr="00556999">
        <w:rPr>
          <w:rFonts w:ascii="Times New Roman" w:hAnsi="Times New Roman"/>
          <w:spacing w:val="0"/>
          <w:sz w:val="24"/>
          <w:szCs w:val="24"/>
          <w:vertAlign w:val="superscript"/>
        </w:rPr>
        <w:t>0.5</w:t>
      </w:r>
    </w:p>
    <w:p w14:paraId="5FE19638" w14:textId="77777777" w:rsidR="00556999" w:rsidRPr="00556999" w:rsidRDefault="00556999" w:rsidP="00D32D5E">
      <w:pPr>
        <w:keepNext/>
        <w:keepLines/>
        <w:tabs>
          <w:tab w:val="left" w:pos="-1080"/>
          <w:tab w:val="left" w:pos="-720"/>
          <w:tab w:val="left" w:pos="0"/>
          <w:tab w:val="left" w:pos="720"/>
          <w:tab w:val="left" w:pos="1170"/>
        </w:tabs>
        <w:ind w:firstLine="1080"/>
        <w:jc w:val="both"/>
        <w:rPr>
          <w:rFonts w:ascii="Times New Roman" w:hAnsi="Times New Roman"/>
          <w:spacing w:val="0"/>
          <w:sz w:val="24"/>
          <w:szCs w:val="24"/>
        </w:rPr>
      </w:pPr>
      <w:r w:rsidRPr="00556999">
        <w:rPr>
          <w:rFonts w:ascii="Times New Roman" w:hAnsi="Times New Roman"/>
          <w:spacing w:val="0"/>
          <w:sz w:val="24"/>
          <w:szCs w:val="24"/>
        </w:rPr>
        <w:tab/>
        <w:t>= $23.622 million.</w:t>
      </w:r>
    </w:p>
    <w:p w14:paraId="6C4CCEEA" w14:textId="77777777" w:rsidR="00556999" w:rsidRPr="00556999" w:rsidRDefault="00556999" w:rsidP="00D32D5E">
      <w:pPr>
        <w:keepNext/>
        <w:keepLines/>
        <w:tabs>
          <w:tab w:val="left" w:pos="-1080"/>
          <w:tab w:val="left" w:pos="-720"/>
          <w:tab w:val="left" w:pos="0"/>
          <w:tab w:val="left" w:pos="720"/>
          <w:tab w:val="left" w:pos="1080"/>
          <w:tab w:val="left" w:pos="1260"/>
        </w:tabs>
        <w:jc w:val="both"/>
        <w:rPr>
          <w:rFonts w:ascii="Times New Roman" w:hAnsi="Times New Roman"/>
          <w:spacing w:val="0"/>
          <w:sz w:val="24"/>
          <w:szCs w:val="24"/>
        </w:rPr>
      </w:pPr>
    </w:p>
    <w:p w14:paraId="59AAC86A" w14:textId="77777777" w:rsidR="00556999" w:rsidRPr="00556999" w:rsidRDefault="00556999" w:rsidP="00556999">
      <w:pPr>
        <w:tabs>
          <w:tab w:val="left" w:pos="-1080"/>
          <w:tab w:val="left" w:pos="-720"/>
          <w:tab w:val="left" w:pos="0"/>
          <w:tab w:val="left" w:pos="720"/>
          <w:tab w:val="left" w:pos="1080"/>
          <w:tab w:val="left" w:pos="1260"/>
        </w:tabs>
        <w:ind w:firstLine="720"/>
        <w:jc w:val="both"/>
        <w:rPr>
          <w:rFonts w:ascii="Times New Roman" w:hAnsi="Times New Roman"/>
          <w:spacing w:val="0"/>
          <w:sz w:val="24"/>
          <w:szCs w:val="24"/>
        </w:rPr>
      </w:pPr>
      <w:r w:rsidRPr="00556999">
        <w:rPr>
          <w:rFonts w:ascii="Times New Roman" w:hAnsi="Times New Roman"/>
          <w:spacing w:val="0"/>
          <w:sz w:val="24"/>
          <w:szCs w:val="24"/>
        </w:rPr>
        <w:t>CV</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 xml:space="preserve"> = </w:t>
      </w:r>
      <w:r w:rsidR="00F637E3">
        <w:rPr>
          <w:rFonts w:ascii="Times New Roman" w:hAnsi="Times New Roman"/>
          <w:noProof/>
          <w:snapToGrid/>
          <w:spacing w:val="0"/>
          <w:position w:val="-26"/>
          <w:sz w:val="24"/>
          <w:szCs w:val="24"/>
        </w:rPr>
        <w:drawing>
          <wp:inline distT="0" distB="0" distL="0" distR="0" wp14:anchorId="2208F386" wp14:editId="4C7326AF">
            <wp:extent cx="556895" cy="4108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895" cy="410845"/>
                    </a:xfrm>
                    <a:prstGeom prst="rect">
                      <a:avLst/>
                    </a:prstGeom>
                    <a:noFill/>
                    <a:ln>
                      <a:noFill/>
                    </a:ln>
                  </pic:spPr>
                </pic:pic>
              </a:graphicData>
            </a:graphic>
          </wp:inline>
        </w:drawing>
      </w:r>
      <w:r w:rsidRPr="00556999">
        <w:rPr>
          <w:rFonts w:ascii="Times New Roman" w:hAnsi="Times New Roman"/>
          <w:spacing w:val="0"/>
          <w:sz w:val="24"/>
          <w:szCs w:val="24"/>
        </w:rPr>
        <w:t xml:space="preserve"> = 7.874.</w:t>
      </w:r>
    </w:p>
    <w:p w14:paraId="07D76972" w14:textId="77777777" w:rsidR="000A0B6A" w:rsidRPr="000A0B6A" w:rsidRDefault="000A0B6A" w:rsidP="000A0B6A">
      <w:pPr>
        <w:tabs>
          <w:tab w:val="left" w:pos="-1080"/>
          <w:tab w:val="left" w:pos="-720"/>
          <w:tab w:val="left" w:pos="1"/>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6DF4F335" w14:textId="77777777" w:rsidR="000F02D9" w:rsidRDefault="00D9061F" w:rsidP="00D32D5E">
      <w:pPr>
        <w:keepNext/>
        <w:keepLines/>
        <w:tabs>
          <w:tab w:val="left" w:pos="-1080"/>
          <w:tab w:val="left" w:pos="720"/>
          <w:tab w:val="left" w:pos="1080"/>
          <w:tab w:val="left" w:pos="3240"/>
          <w:tab w:val="center" w:pos="3600"/>
          <w:tab w:val="right" w:pos="3960"/>
          <w:tab w:val="left" w:pos="4320"/>
          <w:tab w:val="center" w:pos="4680"/>
          <w:tab w:val="right" w:pos="5040"/>
          <w:tab w:val="left" w:pos="5400"/>
          <w:tab w:val="center" w:pos="5760"/>
          <w:tab w:val="right" w:pos="6120"/>
          <w:tab w:val="left" w:pos="6480"/>
          <w:tab w:val="center" w:pos="6840"/>
          <w:tab w:val="right" w:pos="7200"/>
          <w:tab w:val="left" w:pos="7560"/>
          <w:tab w:val="center" w:pos="7920"/>
          <w:tab w:val="right" w:pos="8280"/>
          <w:tab w:val="left" w:pos="8640"/>
          <w:tab w:val="center" w:pos="9000"/>
          <w:tab w:val="righ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imes New Roman" w:hAnsi="Times New Roman"/>
          <w:sz w:val="24"/>
          <w:szCs w:val="24"/>
        </w:rPr>
      </w:pPr>
      <w:r>
        <w:rPr>
          <w:rFonts w:ascii="Times New Roman" w:hAnsi="Times New Roman"/>
          <w:sz w:val="24"/>
          <w:szCs w:val="24"/>
        </w:rPr>
        <w:lastRenderedPageBreak/>
        <w:t>1</w:t>
      </w:r>
      <w:r w:rsidR="00E81B64">
        <w:rPr>
          <w:rFonts w:ascii="Times New Roman" w:hAnsi="Times New Roman"/>
          <w:sz w:val="24"/>
          <w:szCs w:val="24"/>
        </w:rPr>
        <w:t>1</w:t>
      </w:r>
      <w:r w:rsidR="000A0B6A" w:rsidRPr="000A0B6A">
        <w:rPr>
          <w:rFonts w:ascii="Times New Roman" w:hAnsi="Times New Roman"/>
          <w:sz w:val="24"/>
          <w:szCs w:val="24"/>
        </w:rPr>
        <w:t>-1</w:t>
      </w:r>
      <w:r w:rsidR="00074B4F">
        <w:rPr>
          <w:rFonts w:ascii="Times New Roman" w:hAnsi="Times New Roman"/>
          <w:sz w:val="24"/>
          <w:szCs w:val="24"/>
        </w:rPr>
        <w:t>2</w:t>
      </w:r>
      <w:r w:rsidR="000A0B6A" w:rsidRPr="000A0B6A">
        <w:rPr>
          <w:rFonts w:ascii="Times New Roman" w:hAnsi="Times New Roman"/>
          <w:sz w:val="24"/>
          <w:szCs w:val="24"/>
        </w:rPr>
        <w:tab/>
        <w:t>a.</w:t>
      </w:r>
      <w:r w:rsidR="000A0B6A" w:rsidRPr="000A0B6A">
        <w:rPr>
          <w:rFonts w:ascii="Times New Roman" w:hAnsi="Times New Roman"/>
          <w:sz w:val="24"/>
          <w:szCs w:val="24"/>
        </w:rPr>
        <w:tab/>
      </w:r>
    </w:p>
    <w:tbl>
      <w:tblPr>
        <w:tblW w:w="0" w:type="auto"/>
        <w:tblInd w:w="828" w:type="dxa"/>
        <w:tblLayout w:type="fixed"/>
        <w:tblCellMar>
          <w:left w:w="0" w:type="dxa"/>
          <w:right w:w="0" w:type="dxa"/>
        </w:tblCellMar>
        <w:tblLook w:val="0000" w:firstRow="0" w:lastRow="0" w:firstColumn="0" w:lastColumn="0" w:noHBand="0" w:noVBand="0"/>
      </w:tblPr>
      <w:tblGrid>
        <w:gridCol w:w="1890"/>
        <w:gridCol w:w="1170"/>
        <w:gridCol w:w="1170"/>
        <w:gridCol w:w="1170"/>
        <w:gridCol w:w="990"/>
        <w:gridCol w:w="1080"/>
        <w:gridCol w:w="1080"/>
      </w:tblGrid>
      <w:tr w:rsidR="00E55F8F" w:rsidRPr="00E55F8F" w14:paraId="095A390D" w14:textId="77777777" w:rsidTr="00E55F8F">
        <w:trPr>
          <w:trHeight w:val="290"/>
        </w:trPr>
        <w:tc>
          <w:tcPr>
            <w:tcW w:w="1890" w:type="dxa"/>
            <w:tcBorders>
              <w:top w:val="nil"/>
              <w:left w:val="nil"/>
              <w:bottom w:val="nil"/>
              <w:right w:val="nil"/>
            </w:tcBorders>
          </w:tcPr>
          <w:p w14:paraId="69232C5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0568073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0</w:t>
            </w:r>
          </w:p>
        </w:tc>
        <w:tc>
          <w:tcPr>
            <w:tcW w:w="1170" w:type="dxa"/>
            <w:tcBorders>
              <w:top w:val="nil"/>
              <w:left w:val="nil"/>
              <w:bottom w:val="nil"/>
              <w:right w:val="nil"/>
            </w:tcBorders>
          </w:tcPr>
          <w:p w14:paraId="02E91F53"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1170" w:type="dxa"/>
            <w:tcBorders>
              <w:top w:val="nil"/>
              <w:left w:val="nil"/>
              <w:bottom w:val="nil"/>
              <w:right w:val="nil"/>
            </w:tcBorders>
          </w:tcPr>
          <w:p w14:paraId="446366E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990" w:type="dxa"/>
            <w:tcBorders>
              <w:top w:val="nil"/>
              <w:left w:val="nil"/>
              <w:bottom w:val="nil"/>
              <w:right w:val="nil"/>
            </w:tcBorders>
          </w:tcPr>
          <w:p w14:paraId="34707FA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1080" w:type="dxa"/>
            <w:tcBorders>
              <w:top w:val="nil"/>
              <w:left w:val="nil"/>
              <w:bottom w:val="nil"/>
              <w:right w:val="nil"/>
            </w:tcBorders>
          </w:tcPr>
          <w:p w14:paraId="5ADDBCD9"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1080" w:type="dxa"/>
            <w:tcBorders>
              <w:top w:val="nil"/>
              <w:left w:val="nil"/>
              <w:bottom w:val="nil"/>
              <w:right w:val="nil"/>
            </w:tcBorders>
          </w:tcPr>
          <w:p w14:paraId="07A2BDDB"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E55F8F" w:rsidRPr="00E55F8F" w14:paraId="6A58AE41" w14:textId="77777777" w:rsidTr="00E55F8F">
        <w:trPr>
          <w:trHeight w:val="290"/>
        </w:trPr>
        <w:tc>
          <w:tcPr>
            <w:tcW w:w="1890" w:type="dxa"/>
            <w:tcBorders>
              <w:top w:val="nil"/>
              <w:left w:val="nil"/>
              <w:bottom w:val="nil"/>
              <w:right w:val="nil"/>
            </w:tcBorders>
          </w:tcPr>
          <w:p w14:paraId="654B6DEE"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Machine cost</w:t>
            </w:r>
          </w:p>
        </w:tc>
        <w:tc>
          <w:tcPr>
            <w:tcW w:w="1170" w:type="dxa"/>
            <w:tcBorders>
              <w:top w:val="nil"/>
              <w:left w:val="nil"/>
              <w:bottom w:val="nil"/>
              <w:right w:val="nil"/>
            </w:tcBorders>
          </w:tcPr>
          <w:p w14:paraId="19C524DF"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(350,000)</w:t>
            </w:r>
          </w:p>
        </w:tc>
        <w:tc>
          <w:tcPr>
            <w:tcW w:w="1170" w:type="dxa"/>
            <w:tcBorders>
              <w:top w:val="nil"/>
              <w:left w:val="nil"/>
              <w:bottom w:val="nil"/>
              <w:right w:val="nil"/>
            </w:tcBorders>
          </w:tcPr>
          <w:p w14:paraId="3B243795"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77752E4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657D9A95"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EA02DE8"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020DE6B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4319EA1E" w14:textId="77777777" w:rsidTr="00E55F8F">
        <w:trPr>
          <w:trHeight w:val="290"/>
        </w:trPr>
        <w:tc>
          <w:tcPr>
            <w:tcW w:w="1890" w:type="dxa"/>
            <w:tcBorders>
              <w:top w:val="nil"/>
              <w:left w:val="nil"/>
              <w:bottom w:val="nil"/>
              <w:right w:val="nil"/>
            </w:tcBorders>
          </w:tcPr>
          <w:p w14:paraId="6721E129"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Net working capital</w:t>
            </w:r>
          </w:p>
        </w:tc>
        <w:tc>
          <w:tcPr>
            <w:tcW w:w="1170" w:type="dxa"/>
            <w:tcBorders>
              <w:top w:val="nil"/>
              <w:left w:val="nil"/>
              <w:bottom w:val="nil"/>
              <w:right w:val="nil"/>
            </w:tcBorders>
          </w:tcPr>
          <w:p w14:paraId="19C7C1C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w:t>
            </w:r>
          </w:p>
        </w:tc>
        <w:tc>
          <w:tcPr>
            <w:tcW w:w="1170" w:type="dxa"/>
            <w:tcBorders>
              <w:top w:val="nil"/>
              <w:left w:val="nil"/>
              <w:bottom w:val="nil"/>
              <w:right w:val="nil"/>
            </w:tcBorders>
          </w:tcPr>
          <w:p w14:paraId="1F62C27F"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2ACC40A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78D826B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7515C13"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745FD7A"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01A824C7" w14:textId="77777777" w:rsidTr="00E55F8F">
        <w:trPr>
          <w:trHeight w:val="290"/>
        </w:trPr>
        <w:tc>
          <w:tcPr>
            <w:tcW w:w="1890" w:type="dxa"/>
            <w:tcBorders>
              <w:top w:val="nil"/>
              <w:left w:val="nil"/>
              <w:bottom w:val="nil"/>
              <w:right w:val="nil"/>
            </w:tcBorders>
          </w:tcPr>
          <w:p w14:paraId="54374E9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68CF2B48"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6EBC51FA"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9A1E87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635F245F"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54032AE0"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890AF7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4A4D14F1" w14:textId="77777777" w:rsidTr="00E55F8F">
        <w:trPr>
          <w:trHeight w:val="290"/>
        </w:trPr>
        <w:tc>
          <w:tcPr>
            <w:tcW w:w="1890" w:type="dxa"/>
            <w:tcBorders>
              <w:top w:val="nil"/>
              <w:left w:val="nil"/>
              <w:bottom w:val="nil"/>
              <w:right w:val="nil"/>
            </w:tcBorders>
          </w:tcPr>
          <w:p w14:paraId="2A9790C7"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Cost savings</w:t>
            </w:r>
          </w:p>
        </w:tc>
        <w:tc>
          <w:tcPr>
            <w:tcW w:w="1170" w:type="dxa"/>
            <w:tcBorders>
              <w:top w:val="nil"/>
              <w:left w:val="nil"/>
              <w:bottom w:val="nil"/>
              <w:right w:val="nil"/>
            </w:tcBorders>
          </w:tcPr>
          <w:p w14:paraId="1399FBC3"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55C222D"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c>
          <w:tcPr>
            <w:tcW w:w="1170" w:type="dxa"/>
            <w:tcBorders>
              <w:top w:val="nil"/>
              <w:left w:val="nil"/>
              <w:bottom w:val="nil"/>
              <w:right w:val="nil"/>
            </w:tcBorders>
          </w:tcPr>
          <w:p w14:paraId="0A97C84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c>
          <w:tcPr>
            <w:tcW w:w="990" w:type="dxa"/>
            <w:tcBorders>
              <w:top w:val="nil"/>
              <w:left w:val="nil"/>
              <w:bottom w:val="nil"/>
              <w:right w:val="nil"/>
            </w:tcBorders>
          </w:tcPr>
          <w:p w14:paraId="7BEAA57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c>
          <w:tcPr>
            <w:tcW w:w="1080" w:type="dxa"/>
            <w:tcBorders>
              <w:top w:val="nil"/>
              <w:left w:val="nil"/>
              <w:bottom w:val="nil"/>
              <w:right w:val="nil"/>
            </w:tcBorders>
          </w:tcPr>
          <w:p w14:paraId="73DAB6BC"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c>
          <w:tcPr>
            <w:tcW w:w="1080" w:type="dxa"/>
            <w:tcBorders>
              <w:top w:val="nil"/>
              <w:left w:val="nil"/>
              <w:bottom w:val="nil"/>
              <w:right w:val="nil"/>
            </w:tcBorders>
          </w:tcPr>
          <w:p w14:paraId="28A12D21"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r>
      <w:tr w:rsidR="00E55F8F" w:rsidRPr="00E55F8F" w14:paraId="0C67809E" w14:textId="77777777" w:rsidTr="00E55F8F">
        <w:trPr>
          <w:trHeight w:val="334"/>
        </w:trPr>
        <w:tc>
          <w:tcPr>
            <w:tcW w:w="1890" w:type="dxa"/>
            <w:tcBorders>
              <w:top w:val="nil"/>
              <w:left w:val="nil"/>
              <w:bottom w:val="nil"/>
              <w:right w:val="nil"/>
            </w:tcBorders>
          </w:tcPr>
          <w:p w14:paraId="0A29461C"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Depreciation</w:t>
            </w:r>
          </w:p>
        </w:tc>
        <w:tc>
          <w:tcPr>
            <w:tcW w:w="1170" w:type="dxa"/>
            <w:tcBorders>
              <w:top w:val="nil"/>
              <w:left w:val="nil"/>
              <w:bottom w:val="nil"/>
              <w:right w:val="nil"/>
            </w:tcBorders>
          </w:tcPr>
          <w:p w14:paraId="6C734A8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DFE28C2"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116,655 </w:t>
            </w:r>
          </w:p>
        </w:tc>
        <w:tc>
          <w:tcPr>
            <w:tcW w:w="1170" w:type="dxa"/>
            <w:tcBorders>
              <w:top w:val="nil"/>
              <w:left w:val="nil"/>
              <w:bottom w:val="nil"/>
              <w:right w:val="nil"/>
            </w:tcBorders>
          </w:tcPr>
          <w:p w14:paraId="3A6E518D"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155,575 </w:t>
            </w:r>
          </w:p>
        </w:tc>
        <w:tc>
          <w:tcPr>
            <w:tcW w:w="990" w:type="dxa"/>
            <w:tcBorders>
              <w:top w:val="nil"/>
              <w:left w:val="nil"/>
              <w:bottom w:val="nil"/>
              <w:right w:val="nil"/>
            </w:tcBorders>
          </w:tcPr>
          <w:p w14:paraId="353B551B"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51,835 </w:t>
            </w:r>
          </w:p>
        </w:tc>
        <w:tc>
          <w:tcPr>
            <w:tcW w:w="1080" w:type="dxa"/>
            <w:tcBorders>
              <w:top w:val="nil"/>
              <w:left w:val="nil"/>
              <w:bottom w:val="nil"/>
              <w:right w:val="nil"/>
            </w:tcBorders>
          </w:tcPr>
          <w:p w14:paraId="403CC034"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25,935 </w:t>
            </w:r>
          </w:p>
        </w:tc>
        <w:tc>
          <w:tcPr>
            <w:tcW w:w="1080" w:type="dxa"/>
            <w:tcBorders>
              <w:top w:val="nil"/>
              <w:left w:val="nil"/>
              <w:bottom w:val="nil"/>
              <w:right w:val="nil"/>
            </w:tcBorders>
          </w:tcPr>
          <w:p w14:paraId="75A66B18"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   </w:t>
            </w:r>
          </w:p>
        </w:tc>
      </w:tr>
      <w:tr w:rsidR="00E55F8F" w:rsidRPr="00E55F8F" w14:paraId="2195ECE5" w14:textId="77777777" w:rsidTr="00E55F8F">
        <w:trPr>
          <w:trHeight w:val="290"/>
        </w:trPr>
        <w:tc>
          <w:tcPr>
            <w:tcW w:w="1890" w:type="dxa"/>
            <w:tcBorders>
              <w:top w:val="nil"/>
              <w:left w:val="nil"/>
              <w:bottom w:val="nil"/>
              <w:right w:val="nil"/>
            </w:tcBorders>
          </w:tcPr>
          <w:p w14:paraId="79BDDB7A"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 Inc. before taxes</w:t>
            </w:r>
          </w:p>
        </w:tc>
        <w:tc>
          <w:tcPr>
            <w:tcW w:w="1170" w:type="dxa"/>
            <w:tcBorders>
              <w:top w:val="nil"/>
              <w:left w:val="nil"/>
              <w:bottom w:val="nil"/>
              <w:right w:val="nil"/>
            </w:tcBorders>
          </w:tcPr>
          <w:p w14:paraId="0399CC5D"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3E41B4C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(6,655)</w:t>
            </w:r>
          </w:p>
        </w:tc>
        <w:tc>
          <w:tcPr>
            <w:tcW w:w="1170" w:type="dxa"/>
            <w:tcBorders>
              <w:top w:val="nil"/>
              <w:left w:val="nil"/>
              <w:bottom w:val="nil"/>
              <w:right w:val="nil"/>
            </w:tcBorders>
          </w:tcPr>
          <w:p w14:paraId="79C0D11D"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(45,575)</w:t>
            </w:r>
          </w:p>
        </w:tc>
        <w:tc>
          <w:tcPr>
            <w:tcW w:w="990" w:type="dxa"/>
            <w:tcBorders>
              <w:top w:val="nil"/>
              <w:left w:val="nil"/>
              <w:bottom w:val="nil"/>
              <w:right w:val="nil"/>
            </w:tcBorders>
          </w:tcPr>
          <w:p w14:paraId="752346C9"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58,165 </w:t>
            </w:r>
          </w:p>
        </w:tc>
        <w:tc>
          <w:tcPr>
            <w:tcW w:w="1080" w:type="dxa"/>
            <w:tcBorders>
              <w:top w:val="nil"/>
              <w:left w:val="nil"/>
              <w:bottom w:val="nil"/>
              <w:right w:val="nil"/>
            </w:tcBorders>
          </w:tcPr>
          <w:p w14:paraId="655F7398"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84,065 </w:t>
            </w:r>
          </w:p>
        </w:tc>
        <w:tc>
          <w:tcPr>
            <w:tcW w:w="1080" w:type="dxa"/>
            <w:tcBorders>
              <w:top w:val="nil"/>
              <w:left w:val="nil"/>
              <w:bottom w:val="nil"/>
              <w:right w:val="nil"/>
            </w:tcBorders>
          </w:tcPr>
          <w:p w14:paraId="19E281B0"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110,000 </w:t>
            </w:r>
          </w:p>
        </w:tc>
      </w:tr>
      <w:tr w:rsidR="00E55F8F" w:rsidRPr="00E55F8F" w14:paraId="01FC3698" w14:textId="77777777" w:rsidTr="00E55F8F">
        <w:trPr>
          <w:trHeight w:val="334"/>
        </w:trPr>
        <w:tc>
          <w:tcPr>
            <w:tcW w:w="1890" w:type="dxa"/>
            <w:tcBorders>
              <w:top w:val="nil"/>
              <w:left w:val="nil"/>
              <w:bottom w:val="nil"/>
              <w:right w:val="nil"/>
            </w:tcBorders>
          </w:tcPr>
          <w:p w14:paraId="0FADCA43"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Taxes</w:t>
            </w:r>
          </w:p>
        </w:tc>
        <w:tc>
          <w:tcPr>
            <w:tcW w:w="1170" w:type="dxa"/>
            <w:tcBorders>
              <w:top w:val="nil"/>
              <w:left w:val="nil"/>
              <w:bottom w:val="nil"/>
              <w:right w:val="nil"/>
            </w:tcBorders>
          </w:tcPr>
          <w:p w14:paraId="1935213E"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26490424"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(2,662)</w:t>
            </w:r>
          </w:p>
        </w:tc>
        <w:tc>
          <w:tcPr>
            <w:tcW w:w="1170" w:type="dxa"/>
            <w:tcBorders>
              <w:top w:val="nil"/>
              <w:left w:val="nil"/>
              <w:bottom w:val="nil"/>
              <w:right w:val="nil"/>
            </w:tcBorders>
          </w:tcPr>
          <w:p w14:paraId="5A30B0E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(18,230)</w:t>
            </w:r>
          </w:p>
        </w:tc>
        <w:tc>
          <w:tcPr>
            <w:tcW w:w="990" w:type="dxa"/>
            <w:tcBorders>
              <w:top w:val="nil"/>
              <w:left w:val="nil"/>
              <w:bottom w:val="nil"/>
              <w:right w:val="nil"/>
            </w:tcBorders>
          </w:tcPr>
          <w:p w14:paraId="18FF168A"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23,266 </w:t>
            </w:r>
          </w:p>
        </w:tc>
        <w:tc>
          <w:tcPr>
            <w:tcW w:w="1080" w:type="dxa"/>
            <w:tcBorders>
              <w:top w:val="nil"/>
              <w:left w:val="nil"/>
              <w:bottom w:val="nil"/>
              <w:right w:val="nil"/>
            </w:tcBorders>
          </w:tcPr>
          <w:p w14:paraId="0D105B5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33,626 </w:t>
            </w:r>
          </w:p>
        </w:tc>
        <w:tc>
          <w:tcPr>
            <w:tcW w:w="1080" w:type="dxa"/>
            <w:tcBorders>
              <w:top w:val="nil"/>
              <w:left w:val="nil"/>
              <w:bottom w:val="nil"/>
              <w:right w:val="nil"/>
            </w:tcBorders>
          </w:tcPr>
          <w:p w14:paraId="478CDCB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44,000 </w:t>
            </w:r>
          </w:p>
        </w:tc>
      </w:tr>
      <w:tr w:rsidR="00E55F8F" w:rsidRPr="00E55F8F" w14:paraId="273B50F4" w14:textId="77777777" w:rsidTr="00E55F8F">
        <w:trPr>
          <w:trHeight w:val="290"/>
        </w:trPr>
        <w:tc>
          <w:tcPr>
            <w:tcW w:w="1890" w:type="dxa"/>
            <w:tcBorders>
              <w:top w:val="nil"/>
              <w:left w:val="nil"/>
              <w:bottom w:val="nil"/>
              <w:right w:val="nil"/>
            </w:tcBorders>
          </w:tcPr>
          <w:p w14:paraId="43C71E17"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A-T operating income</w:t>
            </w:r>
          </w:p>
        </w:tc>
        <w:tc>
          <w:tcPr>
            <w:tcW w:w="1170" w:type="dxa"/>
            <w:tcBorders>
              <w:top w:val="nil"/>
              <w:left w:val="nil"/>
              <w:bottom w:val="nil"/>
              <w:right w:val="nil"/>
            </w:tcBorders>
          </w:tcPr>
          <w:p w14:paraId="48DA2D0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74FE39C2"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(3,993)</w:t>
            </w:r>
          </w:p>
        </w:tc>
        <w:tc>
          <w:tcPr>
            <w:tcW w:w="1170" w:type="dxa"/>
            <w:tcBorders>
              <w:top w:val="nil"/>
              <w:left w:val="nil"/>
              <w:bottom w:val="nil"/>
              <w:right w:val="nil"/>
            </w:tcBorders>
          </w:tcPr>
          <w:p w14:paraId="57FACDF9"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(27,345)</w:t>
            </w:r>
          </w:p>
        </w:tc>
        <w:tc>
          <w:tcPr>
            <w:tcW w:w="990" w:type="dxa"/>
            <w:tcBorders>
              <w:top w:val="nil"/>
              <w:left w:val="nil"/>
              <w:bottom w:val="nil"/>
              <w:right w:val="nil"/>
            </w:tcBorders>
          </w:tcPr>
          <w:p w14:paraId="4BBCA518"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34,899 </w:t>
            </w:r>
          </w:p>
        </w:tc>
        <w:tc>
          <w:tcPr>
            <w:tcW w:w="1080" w:type="dxa"/>
            <w:tcBorders>
              <w:top w:val="nil"/>
              <w:left w:val="nil"/>
              <w:bottom w:val="nil"/>
              <w:right w:val="nil"/>
            </w:tcBorders>
          </w:tcPr>
          <w:p w14:paraId="1F16692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50,439 </w:t>
            </w:r>
          </w:p>
        </w:tc>
        <w:tc>
          <w:tcPr>
            <w:tcW w:w="1080" w:type="dxa"/>
            <w:tcBorders>
              <w:top w:val="nil"/>
              <w:left w:val="nil"/>
              <w:bottom w:val="nil"/>
              <w:right w:val="nil"/>
            </w:tcBorders>
          </w:tcPr>
          <w:p w14:paraId="39CDCCEC"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66,000 </w:t>
            </w:r>
          </w:p>
        </w:tc>
      </w:tr>
      <w:tr w:rsidR="00E55F8F" w:rsidRPr="00E55F8F" w14:paraId="2F4BB0C4" w14:textId="77777777" w:rsidTr="00E55F8F">
        <w:trPr>
          <w:trHeight w:val="334"/>
        </w:trPr>
        <w:tc>
          <w:tcPr>
            <w:tcW w:w="1890" w:type="dxa"/>
            <w:tcBorders>
              <w:top w:val="nil"/>
              <w:left w:val="nil"/>
              <w:bottom w:val="nil"/>
              <w:right w:val="nil"/>
            </w:tcBorders>
          </w:tcPr>
          <w:p w14:paraId="299D649A"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Add depreciation</w:t>
            </w:r>
          </w:p>
        </w:tc>
        <w:tc>
          <w:tcPr>
            <w:tcW w:w="1170" w:type="dxa"/>
            <w:tcBorders>
              <w:top w:val="nil"/>
              <w:left w:val="nil"/>
              <w:bottom w:val="nil"/>
              <w:right w:val="nil"/>
            </w:tcBorders>
          </w:tcPr>
          <w:p w14:paraId="1629381F"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65ABE60"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116,655 </w:t>
            </w:r>
          </w:p>
        </w:tc>
        <w:tc>
          <w:tcPr>
            <w:tcW w:w="1170" w:type="dxa"/>
            <w:tcBorders>
              <w:top w:val="nil"/>
              <w:left w:val="nil"/>
              <w:bottom w:val="nil"/>
              <w:right w:val="nil"/>
            </w:tcBorders>
          </w:tcPr>
          <w:p w14:paraId="22463CCC"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155,575 </w:t>
            </w:r>
          </w:p>
        </w:tc>
        <w:tc>
          <w:tcPr>
            <w:tcW w:w="990" w:type="dxa"/>
            <w:tcBorders>
              <w:top w:val="nil"/>
              <w:left w:val="nil"/>
              <w:bottom w:val="nil"/>
              <w:right w:val="nil"/>
            </w:tcBorders>
          </w:tcPr>
          <w:p w14:paraId="7B97225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51,835 </w:t>
            </w:r>
          </w:p>
        </w:tc>
        <w:tc>
          <w:tcPr>
            <w:tcW w:w="1080" w:type="dxa"/>
            <w:tcBorders>
              <w:top w:val="nil"/>
              <w:left w:val="nil"/>
              <w:bottom w:val="nil"/>
              <w:right w:val="nil"/>
            </w:tcBorders>
          </w:tcPr>
          <w:p w14:paraId="700E5C31"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25,935 </w:t>
            </w:r>
          </w:p>
        </w:tc>
        <w:tc>
          <w:tcPr>
            <w:tcW w:w="1080" w:type="dxa"/>
            <w:tcBorders>
              <w:top w:val="nil"/>
              <w:left w:val="nil"/>
              <w:bottom w:val="nil"/>
              <w:right w:val="nil"/>
            </w:tcBorders>
          </w:tcPr>
          <w:p w14:paraId="71F3C14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   </w:t>
            </w:r>
          </w:p>
        </w:tc>
      </w:tr>
      <w:tr w:rsidR="00E55F8F" w:rsidRPr="00E55F8F" w14:paraId="0CDA3284" w14:textId="77777777" w:rsidTr="00E55F8F">
        <w:trPr>
          <w:trHeight w:val="290"/>
        </w:trPr>
        <w:tc>
          <w:tcPr>
            <w:tcW w:w="1890" w:type="dxa"/>
            <w:tcBorders>
              <w:top w:val="nil"/>
              <w:left w:val="nil"/>
              <w:bottom w:val="nil"/>
              <w:right w:val="nil"/>
            </w:tcBorders>
          </w:tcPr>
          <w:p w14:paraId="05C92A8B"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Operating CF</w:t>
            </w:r>
          </w:p>
        </w:tc>
        <w:tc>
          <w:tcPr>
            <w:tcW w:w="1170" w:type="dxa"/>
            <w:tcBorders>
              <w:top w:val="nil"/>
              <w:left w:val="nil"/>
              <w:bottom w:val="nil"/>
              <w:right w:val="nil"/>
            </w:tcBorders>
          </w:tcPr>
          <w:p w14:paraId="1171DA16"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57C82B53"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112,662 </w:t>
            </w:r>
          </w:p>
        </w:tc>
        <w:tc>
          <w:tcPr>
            <w:tcW w:w="1170" w:type="dxa"/>
            <w:tcBorders>
              <w:top w:val="nil"/>
              <w:left w:val="nil"/>
              <w:bottom w:val="nil"/>
              <w:right w:val="nil"/>
            </w:tcBorders>
          </w:tcPr>
          <w:p w14:paraId="3532E4DF"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128,230 </w:t>
            </w:r>
          </w:p>
        </w:tc>
        <w:tc>
          <w:tcPr>
            <w:tcW w:w="990" w:type="dxa"/>
            <w:tcBorders>
              <w:top w:val="nil"/>
              <w:left w:val="nil"/>
              <w:bottom w:val="nil"/>
              <w:right w:val="nil"/>
            </w:tcBorders>
          </w:tcPr>
          <w:p w14:paraId="7C83110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86,734 </w:t>
            </w:r>
          </w:p>
        </w:tc>
        <w:tc>
          <w:tcPr>
            <w:tcW w:w="1080" w:type="dxa"/>
            <w:tcBorders>
              <w:top w:val="nil"/>
              <w:left w:val="nil"/>
              <w:bottom w:val="nil"/>
              <w:right w:val="nil"/>
            </w:tcBorders>
          </w:tcPr>
          <w:p w14:paraId="4B324251"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76,374 </w:t>
            </w:r>
          </w:p>
        </w:tc>
        <w:tc>
          <w:tcPr>
            <w:tcW w:w="1080" w:type="dxa"/>
            <w:tcBorders>
              <w:top w:val="nil"/>
              <w:left w:val="nil"/>
              <w:bottom w:val="nil"/>
              <w:right w:val="nil"/>
            </w:tcBorders>
          </w:tcPr>
          <w:p w14:paraId="6226FD8F"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66,000 </w:t>
            </w:r>
          </w:p>
        </w:tc>
      </w:tr>
      <w:tr w:rsidR="00E55F8F" w:rsidRPr="00E55F8F" w14:paraId="2749D294" w14:textId="77777777" w:rsidTr="00E55F8F">
        <w:trPr>
          <w:trHeight w:val="290"/>
        </w:trPr>
        <w:tc>
          <w:tcPr>
            <w:tcW w:w="1890" w:type="dxa"/>
            <w:tcBorders>
              <w:top w:val="nil"/>
              <w:left w:val="nil"/>
              <w:bottom w:val="nil"/>
              <w:right w:val="nil"/>
            </w:tcBorders>
          </w:tcPr>
          <w:p w14:paraId="29D0A415"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43380F6"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06E73436"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6ECAC31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73AB7ADC"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4952F9A"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3A4FED2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551B8A01" w14:textId="77777777" w:rsidTr="00E55F8F">
        <w:trPr>
          <w:trHeight w:val="290"/>
        </w:trPr>
        <w:tc>
          <w:tcPr>
            <w:tcW w:w="1890" w:type="dxa"/>
            <w:tcBorders>
              <w:top w:val="nil"/>
              <w:left w:val="nil"/>
              <w:bottom w:val="nil"/>
              <w:right w:val="nil"/>
            </w:tcBorders>
          </w:tcPr>
          <w:p w14:paraId="56203056"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Return of NWC</w:t>
            </w:r>
          </w:p>
        </w:tc>
        <w:tc>
          <w:tcPr>
            <w:tcW w:w="1170" w:type="dxa"/>
            <w:tcBorders>
              <w:top w:val="nil"/>
              <w:left w:val="nil"/>
              <w:bottom w:val="nil"/>
              <w:right w:val="nil"/>
            </w:tcBorders>
          </w:tcPr>
          <w:p w14:paraId="2BEB326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78F9671E"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2F5D19A"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7B76C36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6334B0B"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8D2ABF4"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 </w:t>
            </w:r>
          </w:p>
        </w:tc>
      </w:tr>
      <w:tr w:rsidR="00E55F8F" w:rsidRPr="00E55F8F" w14:paraId="124A22BD" w14:textId="77777777" w:rsidTr="00E55F8F">
        <w:trPr>
          <w:trHeight w:val="290"/>
        </w:trPr>
        <w:tc>
          <w:tcPr>
            <w:tcW w:w="1890" w:type="dxa"/>
            <w:tcBorders>
              <w:top w:val="nil"/>
              <w:left w:val="nil"/>
              <w:bottom w:val="nil"/>
              <w:right w:val="nil"/>
            </w:tcBorders>
          </w:tcPr>
          <w:p w14:paraId="1C8A2474"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Sale of machine</w:t>
            </w:r>
          </w:p>
        </w:tc>
        <w:tc>
          <w:tcPr>
            <w:tcW w:w="1170" w:type="dxa"/>
            <w:tcBorders>
              <w:top w:val="nil"/>
              <w:left w:val="nil"/>
              <w:bottom w:val="nil"/>
              <w:right w:val="nil"/>
            </w:tcBorders>
          </w:tcPr>
          <w:p w14:paraId="7AA532AE"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2E96346C"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5365ECC6"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08394418"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7F6103B"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55D97429"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33,000 </w:t>
            </w:r>
          </w:p>
        </w:tc>
      </w:tr>
      <w:tr w:rsidR="00E55F8F" w:rsidRPr="00E55F8F" w14:paraId="53553CA8" w14:textId="77777777" w:rsidTr="00E55F8F">
        <w:trPr>
          <w:trHeight w:val="334"/>
        </w:trPr>
        <w:tc>
          <w:tcPr>
            <w:tcW w:w="1890" w:type="dxa"/>
            <w:tcBorders>
              <w:top w:val="nil"/>
              <w:left w:val="nil"/>
              <w:bottom w:val="nil"/>
              <w:right w:val="nil"/>
            </w:tcBorders>
          </w:tcPr>
          <w:p w14:paraId="412357F8"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 on sale</w:t>
            </w:r>
          </w:p>
        </w:tc>
        <w:tc>
          <w:tcPr>
            <w:tcW w:w="1170" w:type="dxa"/>
            <w:tcBorders>
              <w:top w:val="nil"/>
              <w:left w:val="nil"/>
              <w:bottom w:val="nil"/>
              <w:right w:val="nil"/>
            </w:tcBorders>
          </w:tcPr>
          <w:p w14:paraId="03F29E7D"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170" w:type="dxa"/>
            <w:tcBorders>
              <w:top w:val="nil"/>
              <w:left w:val="nil"/>
              <w:bottom w:val="nil"/>
              <w:right w:val="nil"/>
            </w:tcBorders>
          </w:tcPr>
          <w:p w14:paraId="0DB6C947"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170" w:type="dxa"/>
            <w:tcBorders>
              <w:top w:val="nil"/>
              <w:left w:val="nil"/>
              <w:bottom w:val="nil"/>
              <w:right w:val="nil"/>
            </w:tcBorders>
          </w:tcPr>
          <w:p w14:paraId="38544E2F"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90" w:type="dxa"/>
            <w:tcBorders>
              <w:top w:val="nil"/>
              <w:left w:val="nil"/>
              <w:bottom w:val="nil"/>
              <w:right w:val="nil"/>
            </w:tcBorders>
          </w:tcPr>
          <w:p w14:paraId="15482D0E"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tcPr>
          <w:p w14:paraId="0CF52C9C"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tcPr>
          <w:p w14:paraId="34BD0AD4"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(13,200)</w:t>
            </w:r>
          </w:p>
        </w:tc>
      </w:tr>
      <w:tr w:rsidR="00E55F8F" w:rsidRPr="00E55F8F" w14:paraId="0234F15A" w14:textId="77777777" w:rsidTr="00E55F8F">
        <w:trPr>
          <w:trHeight w:val="290"/>
        </w:trPr>
        <w:tc>
          <w:tcPr>
            <w:tcW w:w="1890" w:type="dxa"/>
            <w:tcBorders>
              <w:top w:val="nil"/>
              <w:left w:val="nil"/>
              <w:bottom w:val="nil"/>
              <w:right w:val="nil"/>
            </w:tcBorders>
          </w:tcPr>
          <w:p w14:paraId="0804EA7A"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Total CF</w:t>
            </w:r>
          </w:p>
        </w:tc>
        <w:tc>
          <w:tcPr>
            <w:tcW w:w="1170" w:type="dxa"/>
            <w:tcBorders>
              <w:top w:val="nil"/>
              <w:left w:val="nil"/>
              <w:bottom w:val="nil"/>
              <w:right w:val="nil"/>
            </w:tcBorders>
          </w:tcPr>
          <w:p w14:paraId="3FA3FDF2"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(385,000)</w:t>
            </w:r>
          </w:p>
        </w:tc>
        <w:tc>
          <w:tcPr>
            <w:tcW w:w="1170" w:type="dxa"/>
            <w:tcBorders>
              <w:top w:val="nil"/>
              <w:left w:val="nil"/>
              <w:bottom w:val="nil"/>
              <w:right w:val="nil"/>
            </w:tcBorders>
          </w:tcPr>
          <w:p w14:paraId="11520C8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112,662 </w:t>
            </w:r>
          </w:p>
        </w:tc>
        <w:tc>
          <w:tcPr>
            <w:tcW w:w="1170" w:type="dxa"/>
            <w:tcBorders>
              <w:top w:val="nil"/>
              <w:left w:val="nil"/>
              <w:bottom w:val="nil"/>
              <w:right w:val="nil"/>
            </w:tcBorders>
          </w:tcPr>
          <w:p w14:paraId="13B741D4"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128,230 </w:t>
            </w:r>
          </w:p>
        </w:tc>
        <w:tc>
          <w:tcPr>
            <w:tcW w:w="990" w:type="dxa"/>
            <w:tcBorders>
              <w:top w:val="nil"/>
              <w:left w:val="nil"/>
              <w:bottom w:val="nil"/>
              <w:right w:val="nil"/>
            </w:tcBorders>
          </w:tcPr>
          <w:p w14:paraId="786530FD"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86,734 </w:t>
            </w:r>
          </w:p>
        </w:tc>
        <w:tc>
          <w:tcPr>
            <w:tcW w:w="1080" w:type="dxa"/>
            <w:tcBorders>
              <w:top w:val="nil"/>
              <w:left w:val="nil"/>
              <w:bottom w:val="nil"/>
              <w:right w:val="nil"/>
            </w:tcBorders>
          </w:tcPr>
          <w:p w14:paraId="5D1544FB"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76,374 </w:t>
            </w:r>
          </w:p>
        </w:tc>
        <w:tc>
          <w:tcPr>
            <w:tcW w:w="1080" w:type="dxa"/>
            <w:tcBorders>
              <w:top w:val="nil"/>
              <w:left w:val="nil"/>
              <w:bottom w:val="nil"/>
              <w:right w:val="nil"/>
            </w:tcBorders>
          </w:tcPr>
          <w:p w14:paraId="140440C1"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120,800 </w:t>
            </w:r>
          </w:p>
        </w:tc>
      </w:tr>
      <w:tr w:rsidR="00E55F8F" w:rsidRPr="00E55F8F" w14:paraId="5314C4C0" w14:textId="77777777" w:rsidTr="00E55F8F">
        <w:trPr>
          <w:trHeight w:val="290"/>
        </w:trPr>
        <w:tc>
          <w:tcPr>
            <w:tcW w:w="1890" w:type="dxa"/>
            <w:tcBorders>
              <w:top w:val="nil"/>
              <w:left w:val="nil"/>
              <w:bottom w:val="nil"/>
              <w:right w:val="nil"/>
            </w:tcBorders>
          </w:tcPr>
          <w:p w14:paraId="441BB6E1"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NPV</w:t>
            </w:r>
          </w:p>
        </w:tc>
        <w:tc>
          <w:tcPr>
            <w:tcW w:w="1170" w:type="dxa"/>
            <w:tcBorders>
              <w:top w:val="nil"/>
              <w:left w:val="nil"/>
              <w:bottom w:val="nil"/>
              <w:right w:val="nil"/>
            </w:tcBorders>
          </w:tcPr>
          <w:p w14:paraId="76439D8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15,732 </w:t>
            </w:r>
          </w:p>
        </w:tc>
        <w:tc>
          <w:tcPr>
            <w:tcW w:w="1170" w:type="dxa"/>
            <w:tcBorders>
              <w:top w:val="nil"/>
              <w:left w:val="nil"/>
              <w:bottom w:val="nil"/>
              <w:right w:val="nil"/>
            </w:tcBorders>
          </w:tcPr>
          <w:p w14:paraId="1AFEE89C"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02E74B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5140C50F"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3CD4A0D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42B7ADA"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642B926A" w14:textId="77777777" w:rsidTr="00E55F8F">
        <w:trPr>
          <w:trHeight w:val="290"/>
        </w:trPr>
        <w:tc>
          <w:tcPr>
            <w:tcW w:w="1890" w:type="dxa"/>
            <w:tcBorders>
              <w:top w:val="nil"/>
              <w:left w:val="nil"/>
              <w:bottom w:val="nil"/>
              <w:right w:val="nil"/>
            </w:tcBorders>
          </w:tcPr>
          <w:p w14:paraId="5ECCE57F"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IRR</w:t>
            </w:r>
          </w:p>
        </w:tc>
        <w:tc>
          <w:tcPr>
            <w:tcW w:w="1170" w:type="dxa"/>
            <w:tcBorders>
              <w:top w:val="nil"/>
              <w:left w:val="nil"/>
              <w:bottom w:val="nil"/>
              <w:right w:val="nil"/>
            </w:tcBorders>
          </w:tcPr>
          <w:p w14:paraId="758D1A9E"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11.64%</w:t>
            </w:r>
          </w:p>
        </w:tc>
        <w:tc>
          <w:tcPr>
            <w:tcW w:w="1170" w:type="dxa"/>
            <w:tcBorders>
              <w:top w:val="nil"/>
              <w:left w:val="nil"/>
              <w:bottom w:val="nil"/>
              <w:right w:val="nil"/>
            </w:tcBorders>
          </w:tcPr>
          <w:p w14:paraId="4143054D"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32F3603"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0537DF2B"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B793270"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0390C6E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70F18D36" w14:textId="77777777" w:rsidTr="00E55F8F">
        <w:trPr>
          <w:trHeight w:val="290"/>
        </w:trPr>
        <w:tc>
          <w:tcPr>
            <w:tcW w:w="1890" w:type="dxa"/>
            <w:tcBorders>
              <w:top w:val="nil"/>
              <w:left w:val="nil"/>
              <w:bottom w:val="nil"/>
              <w:right w:val="nil"/>
            </w:tcBorders>
          </w:tcPr>
          <w:p w14:paraId="769CC811"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MIRR</w:t>
            </w:r>
          </w:p>
        </w:tc>
        <w:tc>
          <w:tcPr>
            <w:tcW w:w="1170" w:type="dxa"/>
            <w:tcBorders>
              <w:top w:val="nil"/>
              <w:left w:val="nil"/>
              <w:bottom w:val="nil"/>
              <w:right w:val="nil"/>
            </w:tcBorders>
          </w:tcPr>
          <w:p w14:paraId="77B4330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10.88%</w:t>
            </w:r>
          </w:p>
        </w:tc>
        <w:tc>
          <w:tcPr>
            <w:tcW w:w="1170" w:type="dxa"/>
            <w:tcBorders>
              <w:top w:val="nil"/>
              <w:left w:val="nil"/>
              <w:bottom w:val="nil"/>
              <w:right w:val="nil"/>
            </w:tcBorders>
          </w:tcPr>
          <w:p w14:paraId="57168150"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56BB7F3"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607CAF9B"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A69AE58"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33522210"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E55F8F" w:rsidRPr="00E55F8F" w14:paraId="5E1FF8CF" w14:textId="77777777" w:rsidTr="00E55F8F">
        <w:trPr>
          <w:trHeight w:val="290"/>
        </w:trPr>
        <w:tc>
          <w:tcPr>
            <w:tcW w:w="1890" w:type="dxa"/>
            <w:tcBorders>
              <w:top w:val="nil"/>
              <w:left w:val="nil"/>
              <w:bottom w:val="nil"/>
              <w:right w:val="nil"/>
            </w:tcBorders>
          </w:tcPr>
          <w:p w14:paraId="7DC342CE"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Cumulative CF</w:t>
            </w:r>
          </w:p>
        </w:tc>
        <w:tc>
          <w:tcPr>
            <w:tcW w:w="1170" w:type="dxa"/>
            <w:tcBorders>
              <w:top w:val="nil"/>
              <w:left w:val="nil"/>
              <w:bottom w:val="nil"/>
              <w:right w:val="nil"/>
            </w:tcBorders>
          </w:tcPr>
          <w:p w14:paraId="46E6D225"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(385,000)</w:t>
            </w:r>
          </w:p>
        </w:tc>
        <w:tc>
          <w:tcPr>
            <w:tcW w:w="1170" w:type="dxa"/>
            <w:tcBorders>
              <w:top w:val="nil"/>
              <w:left w:val="nil"/>
              <w:bottom w:val="nil"/>
              <w:right w:val="nil"/>
            </w:tcBorders>
          </w:tcPr>
          <w:p w14:paraId="2018B248"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(272,338)</w:t>
            </w:r>
          </w:p>
        </w:tc>
        <w:tc>
          <w:tcPr>
            <w:tcW w:w="1170" w:type="dxa"/>
            <w:tcBorders>
              <w:top w:val="nil"/>
              <w:left w:val="nil"/>
              <w:bottom w:val="nil"/>
              <w:right w:val="nil"/>
            </w:tcBorders>
          </w:tcPr>
          <w:p w14:paraId="6E7C29A7"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(144,108)</w:t>
            </w:r>
          </w:p>
        </w:tc>
        <w:tc>
          <w:tcPr>
            <w:tcW w:w="990" w:type="dxa"/>
            <w:tcBorders>
              <w:top w:val="nil"/>
              <w:left w:val="nil"/>
              <w:bottom w:val="nil"/>
              <w:right w:val="nil"/>
            </w:tcBorders>
          </w:tcPr>
          <w:p w14:paraId="2C56E008"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(57,374)</w:t>
            </w:r>
          </w:p>
        </w:tc>
        <w:tc>
          <w:tcPr>
            <w:tcW w:w="1080" w:type="dxa"/>
            <w:tcBorders>
              <w:top w:val="nil"/>
              <w:left w:val="nil"/>
              <w:bottom w:val="nil"/>
              <w:right w:val="nil"/>
            </w:tcBorders>
          </w:tcPr>
          <w:p w14:paraId="1BDD7032"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19,000 </w:t>
            </w:r>
          </w:p>
        </w:tc>
        <w:tc>
          <w:tcPr>
            <w:tcW w:w="1080" w:type="dxa"/>
            <w:tcBorders>
              <w:top w:val="nil"/>
              <w:left w:val="nil"/>
              <w:bottom w:val="nil"/>
              <w:right w:val="nil"/>
            </w:tcBorders>
          </w:tcPr>
          <w:p w14:paraId="1925E71D"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139,800 </w:t>
            </w:r>
          </w:p>
        </w:tc>
      </w:tr>
      <w:tr w:rsidR="00E55F8F" w:rsidRPr="00E55F8F" w14:paraId="1E531055" w14:textId="77777777" w:rsidTr="00E55F8F">
        <w:trPr>
          <w:trHeight w:val="290"/>
        </w:trPr>
        <w:tc>
          <w:tcPr>
            <w:tcW w:w="1890" w:type="dxa"/>
            <w:tcBorders>
              <w:top w:val="nil"/>
              <w:left w:val="nil"/>
              <w:bottom w:val="nil"/>
              <w:right w:val="nil"/>
            </w:tcBorders>
          </w:tcPr>
          <w:p w14:paraId="0B98FCA9" w14:textId="77777777" w:rsidR="000F02D9"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Payback</w:t>
            </w:r>
          </w:p>
        </w:tc>
        <w:tc>
          <w:tcPr>
            <w:tcW w:w="1170" w:type="dxa"/>
            <w:tcBorders>
              <w:top w:val="nil"/>
              <w:left w:val="nil"/>
              <w:bottom w:val="nil"/>
              <w:right w:val="nil"/>
            </w:tcBorders>
          </w:tcPr>
          <w:p w14:paraId="0721A29C" w14:textId="77777777" w:rsidR="000F02D9"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3.75</w:t>
            </w:r>
          </w:p>
        </w:tc>
        <w:tc>
          <w:tcPr>
            <w:tcW w:w="1170" w:type="dxa"/>
            <w:tcBorders>
              <w:top w:val="nil"/>
              <w:left w:val="nil"/>
              <w:bottom w:val="nil"/>
              <w:right w:val="nil"/>
            </w:tcBorders>
          </w:tcPr>
          <w:p w14:paraId="3067EB87"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DC35E0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6AFA1C89"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8259B40"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5C193E1" w14:textId="77777777" w:rsidR="000F02D9" w:rsidRPr="00D32D5E" w:rsidRDefault="000F02D9" w:rsidP="00D32D5E">
            <w:pPr>
              <w:keepNext/>
              <w:keepLines/>
              <w:widowControl/>
              <w:autoSpaceDE w:val="0"/>
              <w:autoSpaceDN w:val="0"/>
              <w:adjustRightInd w:val="0"/>
              <w:jc w:val="right"/>
              <w:rPr>
                <w:rFonts w:ascii="Times New Roman" w:hAnsi="Times New Roman"/>
                <w:snapToGrid/>
                <w:color w:val="000000"/>
                <w:spacing w:val="0"/>
                <w:sz w:val="24"/>
                <w:szCs w:val="24"/>
              </w:rPr>
            </w:pPr>
          </w:p>
        </w:tc>
      </w:tr>
    </w:tbl>
    <w:p w14:paraId="73A64E70" w14:textId="77777777" w:rsidR="000F02D9" w:rsidRDefault="000F02D9" w:rsidP="00D32D5E">
      <w:pPr>
        <w:keepNext/>
        <w:keepLines/>
        <w:tabs>
          <w:tab w:val="left" w:pos="-1080"/>
          <w:tab w:val="left" w:pos="720"/>
          <w:tab w:val="left" w:pos="1080"/>
          <w:tab w:val="left" w:pos="3240"/>
          <w:tab w:val="center" w:pos="3600"/>
          <w:tab w:val="right" w:pos="3960"/>
          <w:tab w:val="left" w:pos="4320"/>
          <w:tab w:val="center" w:pos="4680"/>
          <w:tab w:val="right" w:pos="5040"/>
          <w:tab w:val="left" w:pos="5400"/>
          <w:tab w:val="center" w:pos="5760"/>
          <w:tab w:val="right" w:pos="6120"/>
          <w:tab w:val="left" w:pos="6480"/>
          <w:tab w:val="center" w:pos="6840"/>
          <w:tab w:val="right" w:pos="7200"/>
          <w:tab w:val="left" w:pos="7560"/>
          <w:tab w:val="center" w:pos="7920"/>
          <w:tab w:val="right" w:pos="8280"/>
          <w:tab w:val="left" w:pos="8640"/>
          <w:tab w:val="center" w:pos="9000"/>
          <w:tab w:val="righ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imes New Roman" w:hAnsi="Times New Roman"/>
          <w:sz w:val="24"/>
          <w:szCs w:val="24"/>
        </w:rPr>
      </w:pPr>
    </w:p>
    <w:p w14:paraId="4E1C1C6B" w14:textId="77777777" w:rsidR="000A0B6A" w:rsidRPr="000A0B6A" w:rsidRDefault="000A0B6A" w:rsidP="00D32D5E">
      <w:pPr>
        <w:keepNext/>
        <w:keepLines/>
        <w:widowControl/>
        <w:tabs>
          <w:tab w:val="left" w:pos="-1200"/>
          <w:tab w:val="left" w:pos="-720"/>
          <w:tab w:val="left" w:pos="720"/>
          <w:tab w:val="left" w:pos="1080"/>
          <w:tab w:val="left" w:pos="5400"/>
        </w:tabs>
        <w:spacing w:after="120"/>
        <w:ind w:left="1080"/>
        <w:jc w:val="both"/>
        <w:rPr>
          <w:rFonts w:ascii="Times New Roman" w:hAnsi="Times New Roman"/>
        </w:rPr>
      </w:pPr>
      <w:r w:rsidRPr="000A0B6A">
        <w:rPr>
          <w:rFonts w:ascii="Times New Roman" w:hAnsi="Times New Roman"/>
        </w:rPr>
        <w:t>Notes:</w:t>
      </w:r>
    </w:p>
    <w:p w14:paraId="277B06EB" w14:textId="77777777" w:rsidR="000A0B6A" w:rsidRPr="000A0B6A" w:rsidRDefault="000A0B6A" w:rsidP="000A0B6A">
      <w:pPr>
        <w:keepNext/>
        <w:widowControl/>
        <w:tabs>
          <w:tab w:val="left" w:pos="-1200"/>
          <w:tab w:val="left" w:pos="-720"/>
          <w:tab w:val="left" w:pos="720"/>
          <w:tab w:val="left" w:pos="1080"/>
          <w:tab w:val="left" w:pos="2070"/>
          <w:tab w:val="left" w:pos="2700"/>
        </w:tabs>
        <w:spacing w:after="120"/>
        <w:ind w:left="1080"/>
        <w:jc w:val="both"/>
        <w:rPr>
          <w:rFonts w:ascii="Times New Roman" w:hAnsi="Times New Roman"/>
        </w:rPr>
      </w:pPr>
      <w:r w:rsidRPr="000A0B6A">
        <w:rPr>
          <w:rFonts w:ascii="Times New Roman" w:hAnsi="Times New Roman"/>
          <w:vertAlign w:val="superscript"/>
        </w:rPr>
        <w:t>a</w:t>
      </w:r>
      <w:r w:rsidRPr="000A0B6A">
        <w:rPr>
          <w:rFonts w:ascii="Times New Roman" w:hAnsi="Times New Roman"/>
        </w:rPr>
        <w:t xml:space="preserve"> Depreciation Schedule, Basis = $250,000</w:t>
      </w:r>
    </w:p>
    <w:p w14:paraId="35C53B3D" w14:textId="77777777" w:rsidR="000A0B6A" w:rsidRPr="000A0B6A" w:rsidRDefault="000A0B6A" w:rsidP="000A0B6A">
      <w:pPr>
        <w:keepNext/>
        <w:widowControl/>
        <w:tabs>
          <w:tab w:val="left" w:pos="-1200"/>
          <w:tab w:val="left" w:pos="-720"/>
          <w:tab w:val="left" w:pos="720"/>
          <w:tab w:val="center" w:pos="2160"/>
          <w:tab w:val="center" w:pos="3600"/>
          <w:tab w:val="center" w:pos="5040"/>
          <w:tab w:val="center" w:pos="6480"/>
          <w:tab w:val="center" w:pos="7920"/>
        </w:tabs>
        <w:ind w:left="1080"/>
        <w:jc w:val="both"/>
        <w:rPr>
          <w:rFonts w:ascii="Times New Roman" w:hAnsi="Times New Roman"/>
        </w:rPr>
      </w:pPr>
      <w:r w:rsidRPr="000A0B6A">
        <w:rPr>
          <w:rFonts w:ascii="Times New Roman" w:hAnsi="Times New Roman"/>
        </w:rPr>
        <w:tab/>
      </w:r>
      <w:r w:rsidRPr="000A0B6A">
        <w:rPr>
          <w:rFonts w:ascii="Times New Roman" w:hAnsi="Times New Roman"/>
        </w:rPr>
        <w:tab/>
      </w:r>
      <w:r w:rsidRPr="000A0B6A">
        <w:rPr>
          <w:rFonts w:ascii="Times New Roman" w:hAnsi="Times New Roman"/>
        </w:rPr>
        <w:tab/>
      </w:r>
      <w:r w:rsidRPr="000A0B6A">
        <w:rPr>
          <w:rFonts w:ascii="Times New Roman" w:hAnsi="Times New Roman"/>
        </w:rPr>
        <w:tab/>
        <w:t>MACRS Rate</w:t>
      </w:r>
    </w:p>
    <w:p w14:paraId="6A7E7324" w14:textId="77777777" w:rsidR="000A0B6A" w:rsidRPr="000A0B6A" w:rsidRDefault="000A0B6A" w:rsidP="000A0B6A">
      <w:pPr>
        <w:keepNext/>
        <w:widowControl/>
        <w:tabs>
          <w:tab w:val="left" w:pos="-1200"/>
          <w:tab w:val="left" w:pos="-720"/>
          <w:tab w:val="left" w:pos="720"/>
          <w:tab w:val="center" w:pos="2160"/>
          <w:tab w:val="center" w:pos="3600"/>
          <w:tab w:val="center" w:pos="5040"/>
          <w:tab w:val="center" w:pos="6480"/>
          <w:tab w:val="center" w:pos="7920"/>
        </w:tabs>
        <w:ind w:left="1080"/>
        <w:jc w:val="both"/>
        <w:rPr>
          <w:rFonts w:ascii="Times New Roman" w:hAnsi="Times New Roman"/>
        </w:rPr>
      </w:pPr>
      <w:r w:rsidRPr="000A0B6A">
        <w:rPr>
          <w:rFonts w:ascii="Times New Roman" w:hAnsi="Times New Roman"/>
        </w:rPr>
        <w:tab/>
      </w:r>
      <w:r w:rsidRPr="000A0B6A">
        <w:rPr>
          <w:rFonts w:ascii="Times New Roman" w:hAnsi="Times New Roman"/>
        </w:rPr>
        <w:tab/>
      </w:r>
      <w:r w:rsidRPr="000A0B6A">
        <w:rPr>
          <w:rFonts w:ascii="Times New Roman" w:hAnsi="Times New Roman"/>
        </w:rPr>
        <w:tab/>
      </w:r>
      <w:r w:rsidRPr="000A0B6A">
        <w:rPr>
          <w:rFonts w:ascii="Times New Roman" w:hAnsi="Times New Roman"/>
        </w:rPr>
        <w:tab/>
        <w:t xml:space="preserve"> </w:t>
      </w:r>
      <w:r w:rsidRPr="000A0B6A">
        <w:rPr>
          <w:rFonts w:ascii="Times New Roman" w:hAnsi="Times New Roman"/>
        </w:rPr>
        <w:sym w:font="Symbol" w:char="F0B4"/>
      </w:r>
      <w:r w:rsidRPr="000A0B6A">
        <w:rPr>
          <w:rFonts w:ascii="Times New Roman" w:hAnsi="Times New Roman"/>
        </w:rPr>
        <w:t xml:space="preserve"> Basis = </w:t>
      </w:r>
    </w:p>
    <w:p w14:paraId="10142012" w14:textId="77777777" w:rsidR="000A0B6A" w:rsidRPr="000A0B6A" w:rsidRDefault="000A0B6A" w:rsidP="000A0B6A">
      <w:pPr>
        <w:keepNext/>
        <w:widowControl/>
        <w:tabs>
          <w:tab w:val="left" w:pos="-1200"/>
          <w:tab w:val="left" w:pos="-720"/>
          <w:tab w:val="left" w:pos="720"/>
          <w:tab w:val="center" w:pos="2160"/>
          <w:tab w:val="center" w:pos="3600"/>
          <w:tab w:val="center" w:pos="5040"/>
          <w:tab w:val="center" w:pos="6480"/>
          <w:tab w:val="center" w:pos="7920"/>
        </w:tabs>
        <w:ind w:left="1080"/>
        <w:jc w:val="both"/>
        <w:rPr>
          <w:rFonts w:ascii="Times New Roman" w:hAnsi="Times New Roman"/>
          <w:u w:val="single"/>
        </w:rPr>
      </w:pPr>
      <w:r w:rsidRPr="000A0B6A">
        <w:rPr>
          <w:rFonts w:ascii="Times New Roman" w:hAnsi="Times New Roman"/>
        </w:rPr>
        <w:tab/>
      </w:r>
      <w:r w:rsidRPr="000A0B6A">
        <w:rPr>
          <w:rFonts w:ascii="Times New Roman" w:hAnsi="Times New Roman"/>
          <w:u w:val="single"/>
        </w:rPr>
        <w:t>Year</w:t>
      </w:r>
      <w:r w:rsidRPr="000A0B6A">
        <w:rPr>
          <w:rFonts w:ascii="Times New Roman" w:hAnsi="Times New Roman"/>
        </w:rPr>
        <w:tab/>
      </w:r>
      <w:r w:rsidRPr="000A0B6A">
        <w:rPr>
          <w:rFonts w:ascii="Times New Roman" w:hAnsi="Times New Roman"/>
          <w:u w:val="single"/>
        </w:rPr>
        <w:t>Beg. Bk. Value</w:t>
      </w:r>
      <w:r w:rsidRPr="000A0B6A">
        <w:rPr>
          <w:rFonts w:ascii="Times New Roman" w:hAnsi="Times New Roman"/>
        </w:rPr>
        <w:tab/>
      </w:r>
      <w:r w:rsidRPr="000A0B6A">
        <w:rPr>
          <w:rFonts w:ascii="Times New Roman" w:hAnsi="Times New Roman"/>
          <w:u w:val="single"/>
        </w:rPr>
        <w:t>MACRS Rate</w:t>
      </w:r>
      <w:r w:rsidRPr="000A0B6A">
        <w:rPr>
          <w:rFonts w:ascii="Times New Roman" w:hAnsi="Times New Roman"/>
        </w:rPr>
        <w:tab/>
      </w:r>
      <w:r w:rsidRPr="000A0B6A">
        <w:rPr>
          <w:rFonts w:ascii="Times New Roman" w:hAnsi="Times New Roman"/>
          <w:u w:val="single"/>
        </w:rPr>
        <w:t>Depreciation</w:t>
      </w:r>
      <w:r w:rsidRPr="000A0B6A">
        <w:rPr>
          <w:rFonts w:ascii="Times New Roman" w:hAnsi="Times New Roman"/>
        </w:rPr>
        <w:tab/>
      </w:r>
      <w:r w:rsidRPr="000A0B6A">
        <w:rPr>
          <w:rFonts w:ascii="Times New Roman" w:hAnsi="Times New Roman"/>
          <w:u w:val="single"/>
        </w:rPr>
        <w:t>Ending BV</w:t>
      </w:r>
    </w:p>
    <w:p w14:paraId="6F1F0CE8" w14:textId="77777777" w:rsidR="000A0B6A" w:rsidRPr="000A0B6A" w:rsidRDefault="000A0B6A" w:rsidP="000A0B6A">
      <w:pPr>
        <w:keepNext/>
        <w:widowControl/>
        <w:tabs>
          <w:tab w:val="left" w:pos="-1200"/>
          <w:tab w:val="left" w:pos="-720"/>
          <w:tab w:val="left" w:pos="900"/>
          <w:tab w:val="center" w:pos="2160"/>
          <w:tab w:val="decimal" w:pos="3960"/>
          <w:tab w:val="decimal" w:pos="4950"/>
          <w:tab w:val="decimal" w:pos="6840"/>
          <w:tab w:val="decimal" w:pos="8370"/>
        </w:tabs>
        <w:ind w:left="1080"/>
        <w:jc w:val="both"/>
        <w:rPr>
          <w:rFonts w:ascii="Times New Roman" w:hAnsi="Times New Roman"/>
        </w:rPr>
      </w:pPr>
      <w:r w:rsidRPr="000A0B6A">
        <w:rPr>
          <w:rFonts w:ascii="Times New Roman" w:hAnsi="Times New Roman"/>
        </w:rPr>
        <w:tab/>
        <w:t>1</w:t>
      </w:r>
      <w:r w:rsidRPr="000A0B6A">
        <w:rPr>
          <w:rFonts w:ascii="Times New Roman" w:hAnsi="Times New Roman"/>
        </w:rPr>
        <w:tab/>
        <w:t>$</w:t>
      </w:r>
      <w:r w:rsidR="00E55F8F">
        <w:rPr>
          <w:rFonts w:ascii="Times New Roman" w:hAnsi="Times New Roman"/>
        </w:rPr>
        <w:t>3</w:t>
      </w:r>
      <w:r w:rsidRPr="000A0B6A">
        <w:rPr>
          <w:rFonts w:ascii="Times New Roman" w:hAnsi="Times New Roman"/>
        </w:rPr>
        <w:t>50,000</w:t>
      </w:r>
      <w:r w:rsidRPr="000A0B6A">
        <w:rPr>
          <w:rFonts w:ascii="Times New Roman" w:hAnsi="Times New Roman"/>
        </w:rPr>
        <w:tab/>
        <w:t>0.33</w:t>
      </w:r>
      <w:r w:rsidR="00E55F8F">
        <w:rPr>
          <w:rFonts w:ascii="Times New Roman" w:hAnsi="Times New Roman"/>
        </w:rPr>
        <w:t>33</w:t>
      </w:r>
      <w:r w:rsidRPr="000A0B6A">
        <w:rPr>
          <w:rFonts w:ascii="Times New Roman" w:hAnsi="Times New Roman"/>
        </w:rPr>
        <w:tab/>
        <w:t xml:space="preserve">$  </w:t>
      </w:r>
      <w:r w:rsidR="00E55F8F">
        <w:rPr>
          <w:rFonts w:ascii="Times New Roman" w:hAnsi="Times New Roman"/>
        </w:rPr>
        <w:t>116,665</w:t>
      </w:r>
      <w:r w:rsidRPr="000A0B6A">
        <w:rPr>
          <w:rFonts w:ascii="Times New Roman" w:hAnsi="Times New Roman"/>
        </w:rPr>
        <w:tab/>
        <w:t>$</w:t>
      </w:r>
      <w:r w:rsidR="00E55F8F">
        <w:rPr>
          <w:rFonts w:ascii="Times New Roman" w:hAnsi="Times New Roman"/>
        </w:rPr>
        <w:t>233,345</w:t>
      </w:r>
    </w:p>
    <w:p w14:paraId="153F0D3B" w14:textId="77777777" w:rsidR="000A0B6A" w:rsidRPr="000A0B6A" w:rsidRDefault="000A0B6A" w:rsidP="000A0B6A">
      <w:pPr>
        <w:keepNext/>
        <w:widowControl/>
        <w:tabs>
          <w:tab w:val="left" w:pos="-1200"/>
          <w:tab w:val="left" w:pos="-720"/>
          <w:tab w:val="left" w:pos="900"/>
          <w:tab w:val="center" w:pos="2160"/>
          <w:tab w:val="decimal" w:pos="3960"/>
          <w:tab w:val="decimal" w:pos="4950"/>
          <w:tab w:val="decimal" w:pos="6840"/>
          <w:tab w:val="decimal" w:pos="8370"/>
        </w:tabs>
        <w:ind w:left="1080"/>
        <w:jc w:val="both"/>
        <w:rPr>
          <w:rFonts w:ascii="Times New Roman" w:hAnsi="Times New Roman"/>
        </w:rPr>
      </w:pPr>
      <w:r w:rsidRPr="000A0B6A">
        <w:rPr>
          <w:rFonts w:ascii="Times New Roman" w:hAnsi="Times New Roman"/>
        </w:rPr>
        <w:tab/>
        <w:t>2</w:t>
      </w:r>
      <w:r w:rsidRPr="000A0B6A">
        <w:rPr>
          <w:rFonts w:ascii="Times New Roman" w:hAnsi="Times New Roman"/>
        </w:rPr>
        <w:tab/>
      </w:r>
      <w:r w:rsidR="00E55F8F">
        <w:rPr>
          <w:rFonts w:ascii="Times New Roman" w:hAnsi="Times New Roman"/>
        </w:rPr>
        <w:t>233,345</w:t>
      </w:r>
      <w:r w:rsidRPr="000A0B6A">
        <w:rPr>
          <w:rFonts w:ascii="Times New Roman" w:hAnsi="Times New Roman"/>
        </w:rPr>
        <w:tab/>
        <w:t>0.4</w:t>
      </w:r>
      <w:r w:rsidR="00E55F8F">
        <w:rPr>
          <w:rFonts w:ascii="Times New Roman" w:hAnsi="Times New Roman"/>
        </w:rPr>
        <w:t>445</w:t>
      </w:r>
      <w:r w:rsidRPr="000A0B6A">
        <w:rPr>
          <w:rFonts w:ascii="Times New Roman" w:hAnsi="Times New Roman"/>
        </w:rPr>
        <w:tab/>
      </w:r>
      <w:r w:rsidR="00E55F8F">
        <w:rPr>
          <w:rFonts w:ascii="Times New Roman" w:hAnsi="Times New Roman"/>
        </w:rPr>
        <w:t>155,575</w:t>
      </w:r>
      <w:r w:rsidRPr="000A0B6A">
        <w:rPr>
          <w:rFonts w:ascii="Times New Roman" w:hAnsi="Times New Roman"/>
        </w:rPr>
        <w:tab/>
      </w:r>
      <w:r w:rsidR="00E55F8F">
        <w:rPr>
          <w:rFonts w:ascii="Times New Roman" w:hAnsi="Times New Roman"/>
        </w:rPr>
        <w:t>77,770</w:t>
      </w:r>
    </w:p>
    <w:p w14:paraId="2EEB481B" w14:textId="77777777" w:rsidR="000A0B6A" w:rsidRPr="000A0B6A" w:rsidRDefault="000A0B6A" w:rsidP="000A0B6A">
      <w:pPr>
        <w:keepNext/>
        <w:widowControl/>
        <w:tabs>
          <w:tab w:val="left" w:pos="-1200"/>
          <w:tab w:val="left" w:pos="-720"/>
          <w:tab w:val="left" w:pos="900"/>
          <w:tab w:val="center" w:pos="2160"/>
          <w:tab w:val="decimal" w:pos="3960"/>
          <w:tab w:val="decimal" w:pos="4950"/>
          <w:tab w:val="decimal" w:pos="6840"/>
          <w:tab w:val="decimal" w:pos="8370"/>
        </w:tabs>
        <w:ind w:left="1080"/>
        <w:jc w:val="both"/>
        <w:rPr>
          <w:rFonts w:ascii="Times New Roman" w:hAnsi="Times New Roman"/>
        </w:rPr>
      </w:pPr>
      <w:r w:rsidRPr="000A0B6A">
        <w:rPr>
          <w:rFonts w:ascii="Times New Roman" w:hAnsi="Times New Roman"/>
        </w:rPr>
        <w:tab/>
        <w:t>3</w:t>
      </w:r>
      <w:r w:rsidRPr="000A0B6A">
        <w:rPr>
          <w:rFonts w:ascii="Times New Roman" w:hAnsi="Times New Roman"/>
        </w:rPr>
        <w:tab/>
      </w:r>
      <w:r w:rsidR="00E55F8F">
        <w:rPr>
          <w:rFonts w:ascii="Times New Roman" w:hAnsi="Times New Roman"/>
        </w:rPr>
        <w:t>77,770</w:t>
      </w:r>
      <w:r w:rsidRPr="000A0B6A">
        <w:rPr>
          <w:rFonts w:ascii="Times New Roman" w:hAnsi="Times New Roman"/>
        </w:rPr>
        <w:tab/>
        <w:t>0.1</w:t>
      </w:r>
      <w:r w:rsidR="00E55F8F">
        <w:rPr>
          <w:rFonts w:ascii="Times New Roman" w:hAnsi="Times New Roman"/>
        </w:rPr>
        <w:t>481</w:t>
      </w:r>
      <w:r w:rsidRPr="000A0B6A">
        <w:rPr>
          <w:rFonts w:ascii="Times New Roman" w:hAnsi="Times New Roman"/>
        </w:rPr>
        <w:tab/>
      </w:r>
      <w:r w:rsidR="00E55F8F">
        <w:rPr>
          <w:rFonts w:ascii="Times New Roman" w:hAnsi="Times New Roman"/>
        </w:rPr>
        <w:t>51,835</w:t>
      </w:r>
      <w:r w:rsidRPr="000A0B6A">
        <w:rPr>
          <w:rFonts w:ascii="Times New Roman" w:hAnsi="Times New Roman"/>
        </w:rPr>
        <w:tab/>
      </w:r>
      <w:r w:rsidR="00E55F8F">
        <w:rPr>
          <w:rFonts w:ascii="Times New Roman" w:hAnsi="Times New Roman"/>
        </w:rPr>
        <w:t>29,935</w:t>
      </w:r>
    </w:p>
    <w:p w14:paraId="133A0C14" w14:textId="77777777" w:rsidR="000A0B6A" w:rsidRPr="000A0B6A" w:rsidRDefault="000A0B6A" w:rsidP="000A0B6A">
      <w:pPr>
        <w:keepNext/>
        <w:widowControl/>
        <w:tabs>
          <w:tab w:val="left" w:pos="-1200"/>
          <w:tab w:val="left" w:pos="-720"/>
          <w:tab w:val="left" w:pos="900"/>
          <w:tab w:val="center" w:pos="2160"/>
          <w:tab w:val="decimal" w:pos="3960"/>
          <w:tab w:val="decimal" w:pos="4950"/>
          <w:tab w:val="decimal" w:pos="6840"/>
          <w:tab w:val="decimal" w:pos="8370"/>
        </w:tabs>
        <w:ind w:left="1080"/>
        <w:jc w:val="both"/>
        <w:rPr>
          <w:rFonts w:ascii="Times New Roman" w:hAnsi="Times New Roman"/>
        </w:rPr>
      </w:pPr>
      <w:r w:rsidRPr="000A0B6A">
        <w:rPr>
          <w:rFonts w:ascii="Times New Roman" w:hAnsi="Times New Roman"/>
        </w:rPr>
        <w:tab/>
        <w:t>4</w:t>
      </w:r>
      <w:r w:rsidRPr="000A0B6A">
        <w:rPr>
          <w:rFonts w:ascii="Times New Roman" w:hAnsi="Times New Roman"/>
        </w:rPr>
        <w:tab/>
      </w:r>
      <w:r w:rsidR="00E55F8F">
        <w:rPr>
          <w:rFonts w:ascii="Times New Roman" w:hAnsi="Times New Roman"/>
        </w:rPr>
        <w:t>25,935</w:t>
      </w:r>
      <w:r w:rsidRPr="000A0B6A">
        <w:rPr>
          <w:rFonts w:ascii="Times New Roman" w:hAnsi="Times New Roman"/>
        </w:rPr>
        <w:tab/>
        <w:t>0.07</w:t>
      </w:r>
      <w:r w:rsidR="00E55F8F">
        <w:rPr>
          <w:rFonts w:ascii="Times New Roman" w:hAnsi="Times New Roman"/>
        </w:rPr>
        <w:t>41</w:t>
      </w:r>
      <w:r w:rsidRPr="000A0B6A">
        <w:rPr>
          <w:rFonts w:ascii="Times New Roman" w:hAnsi="Times New Roman"/>
        </w:rPr>
        <w:tab/>
      </w:r>
      <w:r w:rsidRPr="000A0B6A">
        <w:rPr>
          <w:rFonts w:ascii="Times New Roman" w:hAnsi="Times New Roman"/>
          <w:spacing w:val="-10"/>
          <w:u w:val="single"/>
        </w:rPr>
        <w:t xml:space="preserve">    </w:t>
      </w:r>
      <w:r w:rsidR="00E55F8F">
        <w:rPr>
          <w:rFonts w:ascii="Times New Roman" w:hAnsi="Times New Roman"/>
          <w:u w:val="single"/>
        </w:rPr>
        <w:t>25,935</w:t>
      </w:r>
      <w:r w:rsidRPr="000A0B6A">
        <w:rPr>
          <w:rFonts w:ascii="Times New Roman" w:hAnsi="Times New Roman"/>
        </w:rPr>
        <w:tab/>
        <w:t>0</w:t>
      </w:r>
    </w:p>
    <w:p w14:paraId="34EE0DB2" w14:textId="77777777" w:rsidR="000A0B6A" w:rsidRPr="000A0B6A" w:rsidRDefault="000A0B6A" w:rsidP="000A0B6A">
      <w:pPr>
        <w:widowControl/>
        <w:tabs>
          <w:tab w:val="left" w:pos="-1200"/>
          <w:tab w:val="left" w:pos="-720"/>
          <w:tab w:val="left" w:pos="900"/>
          <w:tab w:val="center" w:pos="2160"/>
          <w:tab w:val="decimal" w:pos="3960"/>
          <w:tab w:val="decimal" w:pos="4950"/>
          <w:tab w:val="decimal" w:pos="6840"/>
          <w:tab w:val="decimal" w:pos="8370"/>
        </w:tabs>
        <w:ind w:left="1080"/>
        <w:jc w:val="both"/>
        <w:rPr>
          <w:rFonts w:ascii="Times New Roman" w:hAnsi="Times New Roman"/>
          <w:u w:val="double"/>
        </w:rPr>
      </w:pPr>
      <w:r w:rsidRPr="000A0B6A">
        <w:rPr>
          <w:rFonts w:ascii="Times New Roman" w:hAnsi="Times New Roman"/>
        </w:rPr>
        <w:tab/>
      </w:r>
      <w:r w:rsidRPr="000A0B6A">
        <w:rPr>
          <w:rFonts w:ascii="Times New Roman" w:hAnsi="Times New Roman"/>
        </w:rPr>
        <w:tab/>
      </w:r>
      <w:r w:rsidRPr="000A0B6A">
        <w:rPr>
          <w:rFonts w:ascii="Times New Roman" w:hAnsi="Times New Roman"/>
        </w:rPr>
        <w:tab/>
      </w:r>
      <w:r w:rsidRPr="000A0B6A">
        <w:rPr>
          <w:rFonts w:ascii="Times New Roman" w:hAnsi="Times New Roman"/>
        </w:rPr>
        <w:tab/>
      </w:r>
      <w:r w:rsidRPr="000A0B6A">
        <w:rPr>
          <w:rFonts w:ascii="Times New Roman" w:hAnsi="Times New Roman"/>
          <w:u w:val="double"/>
        </w:rPr>
        <w:t>$</w:t>
      </w:r>
      <w:r w:rsidR="00E55F8F">
        <w:rPr>
          <w:rFonts w:ascii="Times New Roman" w:hAnsi="Times New Roman"/>
          <w:u w:val="double"/>
        </w:rPr>
        <w:t>3</w:t>
      </w:r>
      <w:r w:rsidRPr="000A0B6A">
        <w:rPr>
          <w:rFonts w:ascii="Times New Roman" w:hAnsi="Times New Roman"/>
          <w:u w:val="double"/>
        </w:rPr>
        <w:t>50,000</w:t>
      </w:r>
    </w:p>
    <w:p w14:paraId="2B902282" w14:textId="77777777" w:rsidR="000A0B6A" w:rsidRPr="000A0B6A" w:rsidRDefault="000A0B6A" w:rsidP="000A0B6A">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53889B95" w14:textId="77777777" w:rsidR="000A0B6A" w:rsidRPr="000A0B6A" w:rsidRDefault="000A0B6A" w:rsidP="00D32D5E">
      <w:pPr>
        <w:keepNext/>
        <w:keepLines/>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720"/>
        <w:jc w:val="both"/>
        <w:rPr>
          <w:rFonts w:ascii="Times New Roman" w:hAnsi="Times New Roman"/>
          <w:sz w:val="24"/>
          <w:szCs w:val="24"/>
        </w:rPr>
      </w:pPr>
      <w:r w:rsidRPr="000A0B6A">
        <w:rPr>
          <w:rFonts w:ascii="Times New Roman" w:hAnsi="Times New Roman"/>
          <w:sz w:val="24"/>
          <w:szCs w:val="24"/>
        </w:rPr>
        <w:lastRenderedPageBreak/>
        <w:t>b.</w:t>
      </w:r>
      <w:r w:rsidRPr="000A0B6A">
        <w:rPr>
          <w:rFonts w:ascii="Times New Roman" w:hAnsi="Times New Roman"/>
          <w:sz w:val="24"/>
          <w:szCs w:val="24"/>
        </w:rPr>
        <w:tab/>
        <w:t>If savings increase by 20%, then savings will be (1.2)($</w:t>
      </w:r>
      <w:r w:rsidR="003F5AB2">
        <w:rPr>
          <w:rFonts w:ascii="Times New Roman" w:hAnsi="Times New Roman"/>
          <w:sz w:val="24"/>
          <w:szCs w:val="24"/>
        </w:rPr>
        <w:t>110</w:t>
      </w:r>
      <w:r w:rsidRPr="000A0B6A">
        <w:rPr>
          <w:rFonts w:ascii="Times New Roman" w:hAnsi="Times New Roman"/>
          <w:sz w:val="24"/>
          <w:szCs w:val="24"/>
        </w:rPr>
        <w:t>,000) = $1</w:t>
      </w:r>
      <w:r w:rsidR="003F5AB2">
        <w:rPr>
          <w:rFonts w:ascii="Times New Roman" w:hAnsi="Times New Roman"/>
          <w:sz w:val="24"/>
          <w:szCs w:val="24"/>
        </w:rPr>
        <w:t>32</w:t>
      </w:r>
      <w:r w:rsidRPr="000A0B6A">
        <w:rPr>
          <w:rFonts w:ascii="Times New Roman" w:hAnsi="Times New Roman"/>
          <w:sz w:val="24"/>
          <w:szCs w:val="24"/>
        </w:rPr>
        <w:t>,000.</w:t>
      </w:r>
    </w:p>
    <w:p w14:paraId="3AC59279" w14:textId="77777777" w:rsidR="000A0B6A" w:rsidRPr="000A0B6A" w:rsidRDefault="000A0B6A" w:rsidP="00D32D5E">
      <w:pPr>
        <w:keepNext/>
        <w:keepLines/>
        <w:widowControl/>
        <w:tabs>
          <w:tab w:val="left"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p>
    <w:p w14:paraId="489102A6" w14:textId="77777777" w:rsidR="000A0B6A" w:rsidRPr="000A0B6A" w:rsidRDefault="000A0B6A" w:rsidP="00D32D5E">
      <w:pPr>
        <w:keepNext/>
        <w:keepLines/>
        <w:widowControl/>
        <w:tabs>
          <w:tab w:val="left"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r w:rsidRPr="000A0B6A">
        <w:rPr>
          <w:rFonts w:ascii="Times New Roman" w:hAnsi="Times New Roman"/>
          <w:sz w:val="24"/>
          <w:szCs w:val="24"/>
        </w:rPr>
        <w:t>If savings decrease by 20%, then savings will be (0.8)($</w:t>
      </w:r>
      <w:r w:rsidR="003F5AB2">
        <w:rPr>
          <w:rFonts w:ascii="Times New Roman" w:hAnsi="Times New Roman"/>
          <w:sz w:val="24"/>
          <w:szCs w:val="24"/>
        </w:rPr>
        <w:t>11</w:t>
      </w:r>
      <w:r w:rsidRPr="000A0B6A">
        <w:rPr>
          <w:rFonts w:ascii="Times New Roman" w:hAnsi="Times New Roman"/>
          <w:sz w:val="24"/>
          <w:szCs w:val="24"/>
        </w:rPr>
        <w:t>0,000) = $</w:t>
      </w:r>
      <w:r w:rsidR="003F5AB2">
        <w:rPr>
          <w:rFonts w:ascii="Times New Roman" w:hAnsi="Times New Roman"/>
          <w:sz w:val="24"/>
          <w:szCs w:val="24"/>
        </w:rPr>
        <w:t>88</w:t>
      </w:r>
      <w:r w:rsidRPr="000A0B6A">
        <w:rPr>
          <w:rFonts w:ascii="Times New Roman" w:hAnsi="Times New Roman"/>
          <w:sz w:val="24"/>
          <w:szCs w:val="24"/>
        </w:rPr>
        <w:t>,000.</w:t>
      </w:r>
    </w:p>
    <w:p w14:paraId="7E1F7A36" w14:textId="77777777" w:rsidR="000A0B6A" w:rsidRPr="000A0B6A" w:rsidRDefault="000A0B6A" w:rsidP="00D32D5E">
      <w:pPr>
        <w:keepNext/>
        <w:keepLines/>
        <w:widowControl/>
        <w:tabs>
          <w:tab w:val="left"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p>
    <w:p w14:paraId="18A056A4" w14:textId="77777777" w:rsidR="000A0B6A" w:rsidRDefault="000A0B6A" w:rsidP="000A0B6A">
      <w:pPr>
        <w:keepNext/>
        <w:widowControl/>
        <w:tabs>
          <w:tab w:val="left" w:pos="-108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sz w:val="24"/>
          <w:szCs w:val="24"/>
        </w:rPr>
      </w:pPr>
      <w:r w:rsidRPr="000A0B6A">
        <w:rPr>
          <w:rFonts w:ascii="Times New Roman" w:hAnsi="Times New Roman"/>
          <w:sz w:val="24"/>
          <w:szCs w:val="24"/>
        </w:rPr>
        <w:t>(1)</w:t>
      </w:r>
      <w:r w:rsidRPr="000A0B6A">
        <w:rPr>
          <w:rFonts w:ascii="Times New Roman" w:hAnsi="Times New Roman"/>
          <w:sz w:val="24"/>
          <w:szCs w:val="24"/>
        </w:rPr>
        <w:tab/>
        <w:t>Savings increase by 20%:</w:t>
      </w:r>
    </w:p>
    <w:tbl>
      <w:tblPr>
        <w:tblW w:w="0" w:type="auto"/>
        <w:tblInd w:w="1188" w:type="dxa"/>
        <w:tblLayout w:type="fixed"/>
        <w:tblCellMar>
          <w:left w:w="0" w:type="dxa"/>
          <w:right w:w="0" w:type="dxa"/>
        </w:tblCellMar>
        <w:tblLook w:val="0000" w:firstRow="0" w:lastRow="0" w:firstColumn="0" w:lastColumn="0" w:noHBand="0" w:noVBand="0"/>
      </w:tblPr>
      <w:tblGrid>
        <w:gridCol w:w="1993"/>
        <w:gridCol w:w="1139"/>
        <w:gridCol w:w="1098"/>
        <w:gridCol w:w="990"/>
        <w:gridCol w:w="882"/>
        <w:gridCol w:w="885"/>
        <w:gridCol w:w="1030"/>
      </w:tblGrid>
      <w:tr w:rsidR="003F5AB2" w:rsidRPr="003F5AB2" w14:paraId="58A8CC37" w14:textId="77777777" w:rsidTr="00D32D5E">
        <w:trPr>
          <w:trHeight w:val="290"/>
        </w:trPr>
        <w:tc>
          <w:tcPr>
            <w:tcW w:w="1993" w:type="dxa"/>
            <w:tcBorders>
              <w:top w:val="nil"/>
              <w:left w:val="nil"/>
              <w:bottom w:val="nil"/>
              <w:right w:val="nil"/>
            </w:tcBorders>
          </w:tcPr>
          <w:p w14:paraId="5A289024"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139" w:type="dxa"/>
            <w:tcBorders>
              <w:top w:val="nil"/>
              <w:left w:val="nil"/>
              <w:bottom w:val="nil"/>
              <w:right w:val="nil"/>
            </w:tcBorders>
          </w:tcPr>
          <w:p w14:paraId="612EA89E"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0</w:t>
            </w:r>
          </w:p>
        </w:tc>
        <w:tc>
          <w:tcPr>
            <w:tcW w:w="1098" w:type="dxa"/>
            <w:tcBorders>
              <w:top w:val="nil"/>
              <w:left w:val="nil"/>
              <w:bottom w:val="nil"/>
              <w:right w:val="nil"/>
            </w:tcBorders>
          </w:tcPr>
          <w:p w14:paraId="560792AF"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1</w:t>
            </w:r>
          </w:p>
        </w:tc>
        <w:tc>
          <w:tcPr>
            <w:tcW w:w="990" w:type="dxa"/>
            <w:tcBorders>
              <w:top w:val="nil"/>
              <w:left w:val="nil"/>
              <w:bottom w:val="nil"/>
              <w:right w:val="nil"/>
            </w:tcBorders>
          </w:tcPr>
          <w:p w14:paraId="7B9322E1"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2</w:t>
            </w:r>
          </w:p>
        </w:tc>
        <w:tc>
          <w:tcPr>
            <w:tcW w:w="882" w:type="dxa"/>
            <w:tcBorders>
              <w:top w:val="nil"/>
              <w:left w:val="nil"/>
              <w:bottom w:val="nil"/>
              <w:right w:val="nil"/>
            </w:tcBorders>
          </w:tcPr>
          <w:p w14:paraId="56AE13BD"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3</w:t>
            </w:r>
          </w:p>
        </w:tc>
        <w:tc>
          <w:tcPr>
            <w:tcW w:w="885" w:type="dxa"/>
            <w:tcBorders>
              <w:top w:val="nil"/>
              <w:left w:val="nil"/>
              <w:bottom w:val="nil"/>
              <w:right w:val="nil"/>
            </w:tcBorders>
          </w:tcPr>
          <w:p w14:paraId="6F381931"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4</w:t>
            </w:r>
          </w:p>
        </w:tc>
        <w:tc>
          <w:tcPr>
            <w:tcW w:w="1030" w:type="dxa"/>
            <w:tcBorders>
              <w:top w:val="nil"/>
              <w:left w:val="nil"/>
              <w:bottom w:val="nil"/>
              <w:right w:val="nil"/>
            </w:tcBorders>
          </w:tcPr>
          <w:p w14:paraId="562B5D58" w14:textId="77777777" w:rsidR="003F5AB2" w:rsidRPr="00D32D5E" w:rsidRDefault="00BF47AB" w:rsidP="003F5AB2">
            <w:pPr>
              <w:widowControl/>
              <w:autoSpaceDE w:val="0"/>
              <w:autoSpaceDN w:val="0"/>
              <w:adjustRightInd w:val="0"/>
              <w:jc w:val="center"/>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5</w:t>
            </w:r>
          </w:p>
        </w:tc>
      </w:tr>
      <w:tr w:rsidR="003F5AB2" w:rsidRPr="003F5AB2" w14:paraId="15B9F16D" w14:textId="77777777" w:rsidTr="00D32D5E">
        <w:trPr>
          <w:trHeight w:val="290"/>
        </w:trPr>
        <w:tc>
          <w:tcPr>
            <w:tcW w:w="1993" w:type="dxa"/>
            <w:tcBorders>
              <w:top w:val="nil"/>
              <w:left w:val="nil"/>
              <w:bottom w:val="nil"/>
              <w:right w:val="nil"/>
            </w:tcBorders>
          </w:tcPr>
          <w:p w14:paraId="5EAF2C40"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Machine cost</w:t>
            </w:r>
          </w:p>
        </w:tc>
        <w:tc>
          <w:tcPr>
            <w:tcW w:w="1139" w:type="dxa"/>
            <w:tcBorders>
              <w:top w:val="nil"/>
              <w:left w:val="nil"/>
              <w:bottom w:val="nil"/>
              <w:right w:val="nil"/>
            </w:tcBorders>
          </w:tcPr>
          <w:p w14:paraId="01417E07"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(350,000)</w:t>
            </w:r>
          </w:p>
        </w:tc>
        <w:tc>
          <w:tcPr>
            <w:tcW w:w="1098" w:type="dxa"/>
            <w:tcBorders>
              <w:top w:val="nil"/>
              <w:left w:val="nil"/>
              <w:bottom w:val="nil"/>
              <w:right w:val="nil"/>
            </w:tcBorders>
          </w:tcPr>
          <w:p w14:paraId="488C7FC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510FAA39"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61022E56"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2BB88D1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6209316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5A991E15" w14:textId="77777777" w:rsidTr="00D32D5E">
        <w:trPr>
          <w:trHeight w:val="290"/>
        </w:trPr>
        <w:tc>
          <w:tcPr>
            <w:tcW w:w="1993" w:type="dxa"/>
            <w:tcBorders>
              <w:top w:val="nil"/>
              <w:left w:val="nil"/>
              <w:bottom w:val="nil"/>
              <w:right w:val="nil"/>
            </w:tcBorders>
          </w:tcPr>
          <w:p w14:paraId="196F995F"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Net working capital</w:t>
            </w:r>
          </w:p>
        </w:tc>
        <w:tc>
          <w:tcPr>
            <w:tcW w:w="1139" w:type="dxa"/>
            <w:tcBorders>
              <w:top w:val="nil"/>
              <w:left w:val="nil"/>
              <w:bottom w:val="nil"/>
              <w:right w:val="nil"/>
            </w:tcBorders>
          </w:tcPr>
          <w:p w14:paraId="695BA2E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(35,000)</w:t>
            </w:r>
          </w:p>
        </w:tc>
        <w:tc>
          <w:tcPr>
            <w:tcW w:w="1098" w:type="dxa"/>
            <w:tcBorders>
              <w:top w:val="nil"/>
              <w:left w:val="nil"/>
              <w:bottom w:val="nil"/>
              <w:right w:val="nil"/>
            </w:tcBorders>
          </w:tcPr>
          <w:p w14:paraId="7B849BF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2960CAE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01547D73"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215D587B"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151826E7"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5322658F" w14:textId="77777777" w:rsidTr="00D32D5E">
        <w:trPr>
          <w:trHeight w:val="290"/>
        </w:trPr>
        <w:tc>
          <w:tcPr>
            <w:tcW w:w="1993" w:type="dxa"/>
            <w:tcBorders>
              <w:top w:val="nil"/>
              <w:left w:val="nil"/>
              <w:bottom w:val="nil"/>
              <w:right w:val="nil"/>
            </w:tcBorders>
          </w:tcPr>
          <w:p w14:paraId="3F23E9A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139" w:type="dxa"/>
            <w:tcBorders>
              <w:top w:val="nil"/>
              <w:left w:val="nil"/>
              <w:bottom w:val="nil"/>
              <w:right w:val="nil"/>
            </w:tcBorders>
          </w:tcPr>
          <w:p w14:paraId="5FC6872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5E3AB4F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0D3D0F2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7A7AC6BE"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53277217"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2B50BAFE"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534E1984" w14:textId="77777777" w:rsidTr="00D32D5E">
        <w:trPr>
          <w:trHeight w:val="290"/>
        </w:trPr>
        <w:tc>
          <w:tcPr>
            <w:tcW w:w="1993" w:type="dxa"/>
            <w:tcBorders>
              <w:top w:val="nil"/>
              <w:left w:val="nil"/>
              <w:bottom w:val="nil"/>
              <w:right w:val="nil"/>
            </w:tcBorders>
          </w:tcPr>
          <w:p w14:paraId="699EFD22"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Cost savings</w:t>
            </w:r>
          </w:p>
        </w:tc>
        <w:tc>
          <w:tcPr>
            <w:tcW w:w="1139" w:type="dxa"/>
            <w:tcBorders>
              <w:top w:val="nil"/>
              <w:left w:val="nil"/>
              <w:bottom w:val="nil"/>
              <w:right w:val="nil"/>
            </w:tcBorders>
          </w:tcPr>
          <w:p w14:paraId="1361E78F"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2DFD0323"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c>
          <w:tcPr>
            <w:tcW w:w="990" w:type="dxa"/>
            <w:tcBorders>
              <w:top w:val="nil"/>
              <w:left w:val="nil"/>
              <w:bottom w:val="nil"/>
              <w:right w:val="nil"/>
            </w:tcBorders>
          </w:tcPr>
          <w:p w14:paraId="5E6E134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c>
          <w:tcPr>
            <w:tcW w:w="882" w:type="dxa"/>
            <w:tcBorders>
              <w:top w:val="nil"/>
              <w:left w:val="nil"/>
              <w:bottom w:val="nil"/>
              <w:right w:val="nil"/>
            </w:tcBorders>
          </w:tcPr>
          <w:p w14:paraId="3FE77D0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c>
          <w:tcPr>
            <w:tcW w:w="885" w:type="dxa"/>
            <w:tcBorders>
              <w:top w:val="nil"/>
              <w:left w:val="nil"/>
              <w:bottom w:val="nil"/>
              <w:right w:val="nil"/>
            </w:tcBorders>
          </w:tcPr>
          <w:p w14:paraId="2EB3C896"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c>
          <w:tcPr>
            <w:tcW w:w="1030" w:type="dxa"/>
            <w:tcBorders>
              <w:top w:val="nil"/>
              <w:left w:val="nil"/>
              <w:bottom w:val="nil"/>
              <w:right w:val="nil"/>
            </w:tcBorders>
          </w:tcPr>
          <w:p w14:paraId="4222FCE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r>
      <w:tr w:rsidR="003F5AB2" w:rsidRPr="003F5AB2" w14:paraId="624B65FB" w14:textId="77777777" w:rsidTr="00D32D5E">
        <w:trPr>
          <w:trHeight w:val="334"/>
        </w:trPr>
        <w:tc>
          <w:tcPr>
            <w:tcW w:w="1993" w:type="dxa"/>
            <w:tcBorders>
              <w:top w:val="nil"/>
              <w:left w:val="nil"/>
              <w:bottom w:val="nil"/>
              <w:right w:val="nil"/>
            </w:tcBorders>
          </w:tcPr>
          <w:p w14:paraId="7635BBBC"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Depreciation</w:t>
            </w:r>
          </w:p>
        </w:tc>
        <w:tc>
          <w:tcPr>
            <w:tcW w:w="1139" w:type="dxa"/>
            <w:tcBorders>
              <w:top w:val="nil"/>
              <w:left w:val="nil"/>
              <w:bottom w:val="nil"/>
              <w:right w:val="nil"/>
            </w:tcBorders>
          </w:tcPr>
          <w:p w14:paraId="067012E3"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14913E0C"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116,655 </w:t>
            </w:r>
          </w:p>
        </w:tc>
        <w:tc>
          <w:tcPr>
            <w:tcW w:w="990" w:type="dxa"/>
            <w:tcBorders>
              <w:top w:val="nil"/>
              <w:left w:val="nil"/>
              <w:bottom w:val="nil"/>
              <w:right w:val="nil"/>
            </w:tcBorders>
          </w:tcPr>
          <w:p w14:paraId="230612F3"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155,575 </w:t>
            </w:r>
          </w:p>
        </w:tc>
        <w:tc>
          <w:tcPr>
            <w:tcW w:w="882" w:type="dxa"/>
            <w:tcBorders>
              <w:top w:val="nil"/>
              <w:left w:val="nil"/>
              <w:bottom w:val="nil"/>
              <w:right w:val="nil"/>
            </w:tcBorders>
          </w:tcPr>
          <w:p w14:paraId="3B11BDC8"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51,835 </w:t>
            </w:r>
          </w:p>
        </w:tc>
        <w:tc>
          <w:tcPr>
            <w:tcW w:w="885" w:type="dxa"/>
            <w:tcBorders>
              <w:top w:val="nil"/>
              <w:left w:val="nil"/>
              <w:bottom w:val="nil"/>
              <w:right w:val="nil"/>
            </w:tcBorders>
          </w:tcPr>
          <w:p w14:paraId="32AA82C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25,935 </w:t>
            </w:r>
          </w:p>
        </w:tc>
        <w:tc>
          <w:tcPr>
            <w:tcW w:w="1030" w:type="dxa"/>
            <w:tcBorders>
              <w:top w:val="nil"/>
              <w:left w:val="nil"/>
              <w:bottom w:val="nil"/>
              <w:right w:val="nil"/>
            </w:tcBorders>
          </w:tcPr>
          <w:p w14:paraId="52675C43"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   </w:t>
            </w:r>
          </w:p>
        </w:tc>
      </w:tr>
      <w:tr w:rsidR="003F5AB2" w:rsidRPr="003F5AB2" w14:paraId="68175BB3" w14:textId="77777777" w:rsidTr="00D32D5E">
        <w:trPr>
          <w:trHeight w:val="290"/>
        </w:trPr>
        <w:tc>
          <w:tcPr>
            <w:tcW w:w="1993" w:type="dxa"/>
            <w:tcBorders>
              <w:top w:val="nil"/>
              <w:left w:val="nil"/>
              <w:bottom w:val="nil"/>
              <w:right w:val="nil"/>
            </w:tcBorders>
          </w:tcPr>
          <w:p w14:paraId="019440C1"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Op. Inc. before taxes</w:t>
            </w:r>
          </w:p>
        </w:tc>
        <w:tc>
          <w:tcPr>
            <w:tcW w:w="1139" w:type="dxa"/>
            <w:tcBorders>
              <w:top w:val="nil"/>
              <w:left w:val="nil"/>
              <w:bottom w:val="nil"/>
              <w:right w:val="nil"/>
            </w:tcBorders>
          </w:tcPr>
          <w:p w14:paraId="2F84D52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15F2E78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15,345 </w:t>
            </w:r>
          </w:p>
        </w:tc>
        <w:tc>
          <w:tcPr>
            <w:tcW w:w="990" w:type="dxa"/>
            <w:tcBorders>
              <w:top w:val="nil"/>
              <w:left w:val="nil"/>
              <w:bottom w:val="nil"/>
              <w:right w:val="nil"/>
            </w:tcBorders>
          </w:tcPr>
          <w:p w14:paraId="22A8222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(23,575)</w:t>
            </w:r>
          </w:p>
        </w:tc>
        <w:tc>
          <w:tcPr>
            <w:tcW w:w="882" w:type="dxa"/>
            <w:tcBorders>
              <w:top w:val="nil"/>
              <w:left w:val="nil"/>
              <w:bottom w:val="nil"/>
              <w:right w:val="nil"/>
            </w:tcBorders>
          </w:tcPr>
          <w:p w14:paraId="2732418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80,165 </w:t>
            </w:r>
          </w:p>
        </w:tc>
        <w:tc>
          <w:tcPr>
            <w:tcW w:w="885" w:type="dxa"/>
            <w:tcBorders>
              <w:top w:val="nil"/>
              <w:left w:val="nil"/>
              <w:bottom w:val="nil"/>
              <w:right w:val="nil"/>
            </w:tcBorders>
          </w:tcPr>
          <w:p w14:paraId="4E0827E7"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106,065 </w:t>
            </w:r>
          </w:p>
        </w:tc>
        <w:tc>
          <w:tcPr>
            <w:tcW w:w="1030" w:type="dxa"/>
            <w:tcBorders>
              <w:top w:val="nil"/>
              <w:left w:val="nil"/>
              <w:bottom w:val="nil"/>
              <w:right w:val="nil"/>
            </w:tcBorders>
          </w:tcPr>
          <w:p w14:paraId="29EF9AE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132,000 </w:t>
            </w:r>
          </w:p>
        </w:tc>
      </w:tr>
      <w:tr w:rsidR="003F5AB2" w:rsidRPr="003F5AB2" w14:paraId="5F0194EF" w14:textId="77777777" w:rsidTr="00D32D5E">
        <w:trPr>
          <w:trHeight w:val="334"/>
        </w:trPr>
        <w:tc>
          <w:tcPr>
            <w:tcW w:w="1993" w:type="dxa"/>
            <w:tcBorders>
              <w:top w:val="nil"/>
              <w:left w:val="nil"/>
              <w:bottom w:val="nil"/>
              <w:right w:val="nil"/>
            </w:tcBorders>
          </w:tcPr>
          <w:p w14:paraId="6325C78E"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Taxes</w:t>
            </w:r>
          </w:p>
        </w:tc>
        <w:tc>
          <w:tcPr>
            <w:tcW w:w="1139" w:type="dxa"/>
            <w:tcBorders>
              <w:top w:val="nil"/>
              <w:left w:val="nil"/>
              <w:bottom w:val="nil"/>
              <w:right w:val="nil"/>
            </w:tcBorders>
          </w:tcPr>
          <w:p w14:paraId="3B65712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3DB27B1F"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6,138 </w:t>
            </w:r>
          </w:p>
        </w:tc>
        <w:tc>
          <w:tcPr>
            <w:tcW w:w="990" w:type="dxa"/>
            <w:tcBorders>
              <w:top w:val="nil"/>
              <w:left w:val="nil"/>
              <w:bottom w:val="nil"/>
              <w:right w:val="nil"/>
            </w:tcBorders>
          </w:tcPr>
          <w:p w14:paraId="032A369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(9,430)</w:t>
            </w:r>
          </w:p>
        </w:tc>
        <w:tc>
          <w:tcPr>
            <w:tcW w:w="882" w:type="dxa"/>
            <w:tcBorders>
              <w:top w:val="nil"/>
              <w:left w:val="nil"/>
              <w:bottom w:val="nil"/>
              <w:right w:val="nil"/>
            </w:tcBorders>
          </w:tcPr>
          <w:p w14:paraId="057C3E8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32,066 </w:t>
            </w:r>
          </w:p>
        </w:tc>
        <w:tc>
          <w:tcPr>
            <w:tcW w:w="885" w:type="dxa"/>
            <w:tcBorders>
              <w:top w:val="nil"/>
              <w:left w:val="nil"/>
              <w:bottom w:val="nil"/>
              <w:right w:val="nil"/>
            </w:tcBorders>
          </w:tcPr>
          <w:p w14:paraId="0A76AEF0"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42,426 </w:t>
            </w:r>
          </w:p>
        </w:tc>
        <w:tc>
          <w:tcPr>
            <w:tcW w:w="1030" w:type="dxa"/>
            <w:tcBorders>
              <w:top w:val="nil"/>
              <w:left w:val="nil"/>
              <w:bottom w:val="nil"/>
              <w:right w:val="nil"/>
            </w:tcBorders>
          </w:tcPr>
          <w:p w14:paraId="0621F005"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52,800 </w:t>
            </w:r>
          </w:p>
        </w:tc>
      </w:tr>
      <w:tr w:rsidR="003F5AB2" w:rsidRPr="003F5AB2" w14:paraId="0D81DD6B" w14:textId="77777777" w:rsidTr="00D32D5E">
        <w:trPr>
          <w:trHeight w:val="290"/>
        </w:trPr>
        <w:tc>
          <w:tcPr>
            <w:tcW w:w="1993" w:type="dxa"/>
            <w:tcBorders>
              <w:top w:val="nil"/>
              <w:left w:val="nil"/>
              <w:bottom w:val="nil"/>
              <w:right w:val="nil"/>
            </w:tcBorders>
          </w:tcPr>
          <w:p w14:paraId="5ABB72B3"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A-T operating income</w:t>
            </w:r>
          </w:p>
        </w:tc>
        <w:tc>
          <w:tcPr>
            <w:tcW w:w="1139" w:type="dxa"/>
            <w:tcBorders>
              <w:top w:val="nil"/>
              <w:left w:val="nil"/>
              <w:bottom w:val="nil"/>
              <w:right w:val="nil"/>
            </w:tcBorders>
          </w:tcPr>
          <w:p w14:paraId="642C1E6F"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0B986743"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9,207 </w:t>
            </w:r>
          </w:p>
        </w:tc>
        <w:tc>
          <w:tcPr>
            <w:tcW w:w="990" w:type="dxa"/>
            <w:tcBorders>
              <w:top w:val="nil"/>
              <w:left w:val="nil"/>
              <w:bottom w:val="nil"/>
              <w:right w:val="nil"/>
            </w:tcBorders>
          </w:tcPr>
          <w:p w14:paraId="70BE2E2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(14,145)</w:t>
            </w:r>
          </w:p>
        </w:tc>
        <w:tc>
          <w:tcPr>
            <w:tcW w:w="882" w:type="dxa"/>
            <w:tcBorders>
              <w:top w:val="nil"/>
              <w:left w:val="nil"/>
              <w:bottom w:val="nil"/>
              <w:right w:val="nil"/>
            </w:tcBorders>
          </w:tcPr>
          <w:p w14:paraId="4AFCC26A"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48,099 </w:t>
            </w:r>
          </w:p>
        </w:tc>
        <w:tc>
          <w:tcPr>
            <w:tcW w:w="885" w:type="dxa"/>
            <w:tcBorders>
              <w:top w:val="nil"/>
              <w:left w:val="nil"/>
              <w:bottom w:val="nil"/>
              <w:right w:val="nil"/>
            </w:tcBorders>
          </w:tcPr>
          <w:p w14:paraId="5DBB4448"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63,639 </w:t>
            </w:r>
          </w:p>
        </w:tc>
        <w:tc>
          <w:tcPr>
            <w:tcW w:w="1030" w:type="dxa"/>
            <w:tcBorders>
              <w:top w:val="nil"/>
              <w:left w:val="nil"/>
              <w:bottom w:val="nil"/>
              <w:right w:val="nil"/>
            </w:tcBorders>
          </w:tcPr>
          <w:p w14:paraId="74376DF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79,200 </w:t>
            </w:r>
          </w:p>
        </w:tc>
      </w:tr>
      <w:tr w:rsidR="003F5AB2" w:rsidRPr="003F5AB2" w14:paraId="2D39687B" w14:textId="77777777" w:rsidTr="00D32D5E">
        <w:trPr>
          <w:trHeight w:val="334"/>
        </w:trPr>
        <w:tc>
          <w:tcPr>
            <w:tcW w:w="1993" w:type="dxa"/>
            <w:tcBorders>
              <w:top w:val="nil"/>
              <w:left w:val="nil"/>
              <w:bottom w:val="nil"/>
              <w:right w:val="nil"/>
            </w:tcBorders>
          </w:tcPr>
          <w:p w14:paraId="4A181921"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Add depreciation</w:t>
            </w:r>
          </w:p>
        </w:tc>
        <w:tc>
          <w:tcPr>
            <w:tcW w:w="1139" w:type="dxa"/>
            <w:tcBorders>
              <w:top w:val="nil"/>
              <w:left w:val="nil"/>
              <w:bottom w:val="nil"/>
              <w:right w:val="nil"/>
            </w:tcBorders>
          </w:tcPr>
          <w:p w14:paraId="1988D6D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31A7A7E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116,655 </w:t>
            </w:r>
          </w:p>
        </w:tc>
        <w:tc>
          <w:tcPr>
            <w:tcW w:w="990" w:type="dxa"/>
            <w:tcBorders>
              <w:top w:val="nil"/>
              <w:left w:val="nil"/>
              <w:bottom w:val="nil"/>
              <w:right w:val="nil"/>
            </w:tcBorders>
          </w:tcPr>
          <w:p w14:paraId="07E093DF"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155,575 </w:t>
            </w:r>
          </w:p>
        </w:tc>
        <w:tc>
          <w:tcPr>
            <w:tcW w:w="882" w:type="dxa"/>
            <w:tcBorders>
              <w:top w:val="nil"/>
              <w:left w:val="nil"/>
              <w:bottom w:val="nil"/>
              <w:right w:val="nil"/>
            </w:tcBorders>
          </w:tcPr>
          <w:p w14:paraId="4D9594C6"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51,835 </w:t>
            </w:r>
          </w:p>
        </w:tc>
        <w:tc>
          <w:tcPr>
            <w:tcW w:w="885" w:type="dxa"/>
            <w:tcBorders>
              <w:top w:val="nil"/>
              <w:left w:val="nil"/>
              <w:bottom w:val="nil"/>
              <w:right w:val="nil"/>
            </w:tcBorders>
          </w:tcPr>
          <w:p w14:paraId="7E7943B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25,935 </w:t>
            </w:r>
          </w:p>
        </w:tc>
        <w:tc>
          <w:tcPr>
            <w:tcW w:w="1030" w:type="dxa"/>
            <w:tcBorders>
              <w:top w:val="nil"/>
              <w:left w:val="nil"/>
              <w:bottom w:val="nil"/>
              <w:right w:val="nil"/>
            </w:tcBorders>
          </w:tcPr>
          <w:p w14:paraId="0D2706B8"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   </w:t>
            </w:r>
          </w:p>
        </w:tc>
      </w:tr>
      <w:tr w:rsidR="003F5AB2" w:rsidRPr="003F5AB2" w14:paraId="2E7E47F0" w14:textId="77777777" w:rsidTr="00D32D5E">
        <w:trPr>
          <w:trHeight w:val="290"/>
        </w:trPr>
        <w:tc>
          <w:tcPr>
            <w:tcW w:w="1993" w:type="dxa"/>
            <w:tcBorders>
              <w:top w:val="nil"/>
              <w:left w:val="nil"/>
              <w:bottom w:val="nil"/>
              <w:right w:val="nil"/>
            </w:tcBorders>
          </w:tcPr>
          <w:p w14:paraId="0E6A13E6"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Operating CF</w:t>
            </w:r>
          </w:p>
        </w:tc>
        <w:tc>
          <w:tcPr>
            <w:tcW w:w="1139" w:type="dxa"/>
            <w:tcBorders>
              <w:top w:val="nil"/>
              <w:left w:val="nil"/>
              <w:bottom w:val="nil"/>
              <w:right w:val="nil"/>
            </w:tcBorders>
          </w:tcPr>
          <w:p w14:paraId="168A1089"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49A9112A"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125,862 </w:t>
            </w:r>
          </w:p>
        </w:tc>
        <w:tc>
          <w:tcPr>
            <w:tcW w:w="990" w:type="dxa"/>
            <w:tcBorders>
              <w:top w:val="nil"/>
              <w:left w:val="nil"/>
              <w:bottom w:val="nil"/>
              <w:right w:val="nil"/>
            </w:tcBorders>
          </w:tcPr>
          <w:p w14:paraId="76045757"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141,430 </w:t>
            </w:r>
          </w:p>
        </w:tc>
        <w:tc>
          <w:tcPr>
            <w:tcW w:w="882" w:type="dxa"/>
            <w:tcBorders>
              <w:top w:val="nil"/>
              <w:left w:val="nil"/>
              <w:bottom w:val="nil"/>
              <w:right w:val="nil"/>
            </w:tcBorders>
          </w:tcPr>
          <w:p w14:paraId="1F9791B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99,934 </w:t>
            </w:r>
          </w:p>
        </w:tc>
        <w:tc>
          <w:tcPr>
            <w:tcW w:w="885" w:type="dxa"/>
            <w:tcBorders>
              <w:top w:val="nil"/>
              <w:left w:val="nil"/>
              <w:bottom w:val="nil"/>
              <w:right w:val="nil"/>
            </w:tcBorders>
          </w:tcPr>
          <w:p w14:paraId="14BD6BDA"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89,574 </w:t>
            </w:r>
          </w:p>
        </w:tc>
        <w:tc>
          <w:tcPr>
            <w:tcW w:w="1030" w:type="dxa"/>
            <w:tcBorders>
              <w:top w:val="nil"/>
              <w:left w:val="nil"/>
              <w:bottom w:val="nil"/>
              <w:right w:val="nil"/>
            </w:tcBorders>
          </w:tcPr>
          <w:p w14:paraId="41DF4C48"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79,200 </w:t>
            </w:r>
          </w:p>
        </w:tc>
      </w:tr>
      <w:tr w:rsidR="003F5AB2" w:rsidRPr="003F5AB2" w14:paraId="791C514E" w14:textId="77777777" w:rsidTr="00D32D5E">
        <w:trPr>
          <w:trHeight w:val="290"/>
        </w:trPr>
        <w:tc>
          <w:tcPr>
            <w:tcW w:w="1993" w:type="dxa"/>
            <w:tcBorders>
              <w:top w:val="nil"/>
              <w:left w:val="nil"/>
              <w:bottom w:val="nil"/>
              <w:right w:val="nil"/>
            </w:tcBorders>
          </w:tcPr>
          <w:p w14:paraId="3D9A9D9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139" w:type="dxa"/>
            <w:tcBorders>
              <w:top w:val="nil"/>
              <w:left w:val="nil"/>
              <w:bottom w:val="nil"/>
              <w:right w:val="nil"/>
            </w:tcBorders>
          </w:tcPr>
          <w:p w14:paraId="6F9CE77F"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7169E912"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071F5426"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57EBEBF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10C8BC2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7FE7C277"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669C9255" w14:textId="77777777" w:rsidTr="00D32D5E">
        <w:trPr>
          <w:trHeight w:val="290"/>
        </w:trPr>
        <w:tc>
          <w:tcPr>
            <w:tcW w:w="1993" w:type="dxa"/>
            <w:tcBorders>
              <w:top w:val="nil"/>
              <w:left w:val="nil"/>
              <w:bottom w:val="nil"/>
              <w:right w:val="nil"/>
            </w:tcBorders>
          </w:tcPr>
          <w:p w14:paraId="4E6803C3"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Return of NWC</w:t>
            </w:r>
          </w:p>
        </w:tc>
        <w:tc>
          <w:tcPr>
            <w:tcW w:w="1139" w:type="dxa"/>
            <w:tcBorders>
              <w:top w:val="nil"/>
              <w:left w:val="nil"/>
              <w:bottom w:val="nil"/>
              <w:right w:val="nil"/>
            </w:tcBorders>
          </w:tcPr>
          <w:p w14:paraId="0765355F"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50BD35B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05C2437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08A1DBA2"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44739551"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2134187F"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35,000 </w:t>
            </w:r>
          </w:p>
        </w:tc>
      </w:tr>
      <w:tr w:rsidR="003F5AB2" w:rsidRPr="003F5AB2" w14:paraId="66286647" w14:textId="77777777" w:rsidTr="00D32D5E">
        <w:trPr>
          <w:trHeight w:val="290"/>
        </w:trPr>
        <w:tc>
          <w:tcPr>
            <w:tcW w:w="1993" w:type="dxa"/>
            <w:tcBorders>
              <w:top w:val="nil"/>
              <w:left w:val="nil"/>
              <w:bottom w:val="nil"/>
              <w:right w:val="nil"/>
            </w:tcBorders>
          </w:tcPr>
          <w:p w14:paraId="1FA6AAB0"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Sale of machine</w:t>
            </w:r>
          </w:p>
        </w:tc>
        <w:tc>
          <w:tcPr>
            <w:tcW w:w="1139" w:type="dxa"/>
            <w:tcBorders>
              <w:top w:val="nil"/>
              <w:left w:val="nil"/>
              <w:bottom w:val="nil"/>
              <w:right w:val="nil"/>
            </w:tcBorders>
          </w:tcPr>
          <w:p w14:paraId="57EED35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98" w:type="dxa"/>
            <w:tcBorders>
              <w:top w:val="nil"/>
              <w:left w:val="nil"/>
              <w:bottom w:val="nil"/>
              <w:right w:val="nil"/>
            </w:tcBorders>
          </w:tcPr>
          <w:p w14:paraId="002D98CE"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704BCA29"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269770FF"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1AD6B04B"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3935F5ED"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33,000 </w:t>
            </w:r>
          </w:p>
        </w:tc>
      </w:tr>
      <w:tr w:rsidR="003F5AB2" w:rsidRPr="003F5AB2" w14:paraId="2288F18D" w14:textId="77777777" w:rsidTr="00D32D5E">
        <w:trPr>
          <w:trHeight w:val="334"/>
        </w:trPr>
        <w:tc>
          <w:tcPr>
            <w:tcW w:w="1993" w:type="dxa"/>
            <w:tcBorders>
              <w:top w:val="nil"/>
              <w:left w:val="nil"/>
              <w:bottom w:val="nil"/>
              <w:right w:val="nil"/>
            </w:tcBorders>
          </w:tcPr>
          <w:p w14:paraId="36E8A230"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Tax on sale</w:t>
            </w:r>
          </w:p>
        </w:tc>
        <w:tc>
          <w:tcPr>
            <w:tcW w:w="1139" w:type="dxa"/>
            <w:tcBorders>
              <w:top w:val="nil"/>
              <w:left w:val="nil"/>
              <w:bottom w:val="nil"/>
              <w:right w:val="nil"/>
            </w:tcBorders>
          </w:tcPr>
          <w:p w14:paraId="15A2D099"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w:t>
            </w:r>
          </w:p>
        </w:tc>
        <w:tc>
          <w:tcPr>
            <w:tcW w:w="1098" w:type="dxa"/>
            <w:tcBorders>
              <w:top w:val="nil"/>
              <w:left w:val="nil"/>
              <w:bottom w:val="nil"/>
              <w:right w:val="nil"/>
            </w:tcBorders>
          </w:tcPr>
          <w:p w14:paraId="22294A29"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w:t>
            </w:r>
          </w:p>
        </w:tc>
        <w:tc>
          <w:tcPr>
            <w:tcW w:w="990" w:type="dxa"/>
            <w:tcBorders>
              <w:top w:val="nil"/>
              <w:left w:val="nil"/>
              <w:bottom w:val="nil"/>
              <w:right w:val="nil"/>
            </w:tcBorders>
          </w:tcPr>
          <w:p w14:paraId="250ED2CD"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w:t>
            </w:r>
          </w:p>
        </w:tc>
        <w:tc>
          <w:tcPr>
            <w:tcW w:w="882" w:type="dxa"/>
            <w:tcBorders>
              <w:top w:val="nil"/>
              <w:left w:val="nil"/>
              <w:bottom w:val="nil"/>
              <w:right w:val="nil"/>
            </w:tcBorders>
          </w:tcPr>
          <w:p w14:paraId="44B9B606"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w:t>
            </w:r>
          </w:p>
        </w:tc>
        <w:tc>
          <w:tcPr>
            <w:tcW w:w="885" w:type="dxa"/>
            <w:tcBorders>
              <w:top w:val="nil"/>
              <w:left w:val="nil"/>
              <w:bottom w:val="nil"/>
              <w:right w:val="nil"/>
            </w:tcBorders>
          </w:tcPr>
          <w:p w14:paraId="2388DCD2"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w:t>
            </w:r>
          </w:p>
        </w:tc>
        <w:tc>
          <w:tcPr>
            <w:tcW w:w="1030" w:type="dxa"/>
            <w:tcBorders>
              <w:top w:val="nil"/>
              <w:left w:val="nil"/>
              <w:bottom w:val="nil"/>
              <w:right w:val="nil"/>
            </w:tcBorders>
          </w:tcPr>
          <w:p w14:paraId="548C398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u w:val="single"/>
              </w:rPr>
            </w:pPr>
            <w:r w:rsidRPr="00D32D5E">
              <w:rPr>
                <w:rFonts w:ascii="Times New Roman" w:hAnsi="Times New Roman"/>
                <w:snapToGrid/>
                <w:color w:val="000000"/>
                <w:spacing w:val="0"/>
                <w:sz w:val="22"/>
                <w:szCs w:val="22"/>
                <w:u w:val="single"/>
              </w:rPr>
              <w:t xml:space="preserve">    (13,200)</w:t>
            </w:r>
          </w:p>
        </w:tc>
      </w:tr>
      <w:tr w:rsidR="003F5AB2" w:rsidRPr="003F5AB2" w14:paraId="0A8CD6FF" w14:textId="77777777" w:rsidTr="00D32D5E">
        <w:trPr>
          <w:trHeight w:val="290"/>
        </w:trPr>
        <w:tc>
          <w:tcPr>
            <w:tcW w:w="1993" w:type="dxa"/>
            <w:tcBorders>
              <w:top w:val="nil"/>
              <w:left w:val="nil"/>
              <w:bottom w:val="nil"/>
              <w:right w:val="nil"/>
            </w:tcBorders>
          </w:tcPr>
          <w:p w14:paraId="7AA77673"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Total CF</w:t>
            </w:r>
          </w:p>
        </w:tc>
        <w:tc>
          <w:tcPr>
            <w:tcW w:w="1139" w:type="dxa"/>
            <w:tcBorders>
              <w:top w:val="nil"/>
              <w:left w:val="nil"/>
              <w:bottom w:val="nil"/>
              <w:right w:val="nil"/>
            </w:tcBorders>
          </w:tcPr>
          <w:p w14:paraId="05781DE1"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(385,000)</w:t>
            </w:r>
          </w:p>
        </w:tc>
        <w:tc>
          <w:tcPr>
            <w:tcW w:w="1098" w:type="dxa"/>
            <w:tcBorders>
              <w:top w:val="nil"/>
              <w:left w:val="nil"/>
              <w:bottom w:val="nil"/>
              <w:right w:val="nil"/>
            </w:tcBorders>
          </w:tcPr>
          <w:p w14:paraId="6C1EFD3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125,862 </w:t>
            </w:r>
          </w:p>
        </w:tc>
        <w:tc>
          <w:tcPr>
            <w:tcW w:w="990" w:type="dxa"/>
            <w:tcBorders>
              <w:top w:val="nil"/>
              <w:left w:val="nil"/>
              <w:bottom w:val="nil"/>
              <w:right w:val="nil"/>
            </w:tcBorders>
          </w:tcPr>
          <w:p w14:paraId="7BE4A421"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141,430 </w:t>
            </w:r>
          </w:p>
        </w:tc>
        <w:tc>
          <w:tcPr>
            <w:tcW w:w="882" w:type="dxa"/>
            <w:tcBorders>
              <w:top w:val="nil"/>
              <w:left w:val="nil"/>
              <w:bottom w:val="nil"/>
              <w:right w:val="nil"/>
            </w:tcBorders>
          </w:tcPr>
          <w:p w14:paraId="0D798A17"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99,934 </w:t>
            </w:r>
          </w:p>
        </w:tc>
        <w:tc>
          <w:tcPr>
            <w:tcW w:w="885" w:type="dxa"/>
            <w:tcBorders>
              <w:top w:val="nil"/>
              <w:left w:val="nil"/>
              <w:bottom w:val="nil"/>
              <w:right w:val="nil"/>
            </w:tcBorders>
          </w:tcPr>
          <w:p w14:paraId="0AB350D4"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89,574 </w:t>
            </w:r>
          </w:p>
        </w:tc>
        <w:tc>
          <w:tcPr>
            <w:tcW w:w="1030" w:type="dxa"/>
            <w:tcBorders>
              <w:top w:val="nil"/>
              <w:left w:val="nil"/>
              <w:bottom w:val="nil"/>
              <w:right w:val="nil"/>
            </w:tcBorders>
          </w:tcPr>
          <w:p w14:paraId="1C307889"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134,000 </w:t>
            </w:r>
          </w:p>
        </w:tc>
      </w:tr>
      <w:tr w:rsidR="003F5AB2" w:rsidRPr="003F5AB2" w14:paraId="442657AD" w14:textId="77777777" w:rsidTr="00D32D5E">
        <w:trPr>
          <w:trHeight w:val="290"/>
        </w:trPr>
        <w:tc>
          <w:tcPr>
            <w:tcW w:w="1993" w:type="dxa"/>
            <w:tcBorders>
              <w:top w:val="nil"/>
              <w:left w:val="nil"/>
              <w:bottom w:val="nil"/>
              <w:right w:val="nil"/>
            </w:tcBorders>
          </w:tcPr>
          <w:p w14:paraId="5820A317"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NPV</w:t>
            </w:r>
          </w:p>
        </w:tc>
        <w:tc>
          <w:tcPr>
            <w:tcW w:w="1139" w:type="dxa"/>
            <w:tcBorders>
              <w:top w:val="nil"/>
              <w:left w:val="nil"/>
              <w:bottom w:val="nil"/>
              <w:right w:val="nil"/>
            </w:tcBorders>
          </w:tcPr>
          <w:p w14:paraId="771D9AD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65,770 </w:t>
            </w:r>
          </w:p>
        </w:tc>
        <w:tc>
          <w:tcPr>
            <w:tcW w:w="1098" w:type="dxa"/>
            <w:tcBorders>
              <w:top w:val="nil"/>
              <w:left w:val="nil"/>
              <w:bottom w:val="nil"/>
              <w:right w:val="nil"/>
            </w:tcBorders>
          </w:tcPr>
          <w:p w14:paraId="45CB3DF8"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21152EB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44AE9B64"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798C34E6"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12D65923"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119A318C" w14:textId="77777777" w:rsidTr="00D32D5E">
        <w:trPr>
          <w:trHeight w:val="290"/>
        </w:trPr>
        <w:tc>
          <w:tcPr>
            <w:tcW w:w="1993" w:type="dxa"/>
            <w:tcBorders>
              <w:top w:val="nil"/>
              <w:left w:val="nil"/>
              <w:bottom w:val="nil"/>
              <w:right w:val="nil"/>
            </w:tcBorders>
          </w:tcPr>
          <w:p w14:paraId="0DFE5806"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IRR</w:t>
            </w:r>
          </w:p>
        </w:tc>
        <w:tc>
          <w:tcPr>
            <w:tcW w:w="1139" w:type="dxa"/>
            <w:tcBorders>
              <w:top w:val="nil"/>
              <w:left w:val="nil"/>
              <w:bottom w:val="nil"/>
              <w:right w:val="nil"/>
            </w:tcBorders>
          </w:tcPr>
          <w:p w14:paraId="71839F4A"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16.67%</w:t>
            </w:r>
          </w:p>
        </w:tc>
        <w:tc>
          <w:tcPr>
            <w:tcW w:w="1098" w:type="dxa"/>
            <w:tcBorders>
              <w:top w:val="nil"/>
              <w:left w:val="nil"/>
              <w:bottom w:val="nil"/>
              <w:right w:val="nil"/>
            </w:tcBorders>
          </w:tcPr>
          <w:p w14:paraId="6182D42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731239E1"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1D4358C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3BB1EE29"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340A7E4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03A764DB" w14:textId="77777777" w:rsidTr="00D32D5E">
        <w:trPr>
          <w:trHeight w:val="290"/>
        </w:trPr>
        <w:tc>
          <w:tcPr>
            <w:tcW w:w="1993" w:type="dxa"/>
            <w:tcBorders>
              <w:top w:val="nil"/>
              <w:left w:val="nil"/>
              <w:bottom w:val="nil"/>
              <w:right w:val="nil"/>
            </w:tcBorders>
          </w:tcPr>
          <w:p w14:paraId="636B8898"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MIRR</w:t>
            </w:r>
          </w:p>
        </w:tc>
        <w:tc>
          <w:tcPr>
            <w:tcW w:w="1139" w:type="dxa"/>
            <w:tcBorders>
              <w:top w:val="nil"/>
              <w:left w:val="nil"/>
              <w:bottom w:val="nil"/>
              <w:right w:val="nil"/>
            </w:tcBorders>
          </w:tcPr>
          <w:p w14:paraId="2F642D06"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13.53%</w:t>
            </w:r>
          </w:p>
        </w:tc>
        <w:tc>
          <w:tcPr>
            <w:tcW w:w="1098" w:type="dxa"/>
            <w:tcBorders>
              <w:top w:val="nil"/>
              <w:left w:val="nil"/>
              <w:bottom w:val="nil"/>
              <w:right w:val="nil"/>
            </w:tcBorders>
          </w:tcPr>
          <w:p w14:paraId="3120180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3747482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44A88239"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0F988E11"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6A8ECEFB"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r w:rsidR="003F5AB2" w:rsidRPr="003F5AB2" w14:paraId="2B07091D" w14:textId="77777777" w:rsidTr="00D32D5E">
        <w:trPr>
          <w:trHeight w:val="290"/>
        </w:trPr>
        <w:tc>
          <w:tcPr>
            <w:tcW w:w="1993" w:type="dxa"/>
            <w:tcBorders>
              <w:top w:val="nil"/>
              <w:left w:val="nil"/>
              <w:bottom w:val="nil"/>
              <w:right w:val="nil"/>
            </w:tcBorders>
          </w:tcPr>
          <w:p w14:paraId="47D4C7BA"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Cumulative CF</w:t>
            </w:r>
          </w:p>
        </w:tc>
        <w:tc>
          <w:tcPr>
            <w:tcW w:w="1139" w:type="dxa"/>
            <w:tcBorders>
              <w:top w:val="nil"/>
              <w:left w:val="nil"/>
              <w:bottom w:val="nil"/>
              <w:right w:val="nil"/>
            </w:tcBorders>
          </w:tcPr>
          <w:p w14:paraId="48FEFDD1"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(385,000)</w:t>
            </w:r>
          </w:p>
        </w:tc>
        <w:tc>
          <w:tcPr>
            <w:tcW w:w="1098" w:type="dxa"/>
            <w:tcBorders>
              <w:top w:val="nil"/>
              <w:left w:val="nil"/>
              <w:bottom w:val="nil"/>
              <w:right w:val="nil"/>
            </w:tcBorders>
          </w:tcPr>
          <w:p w14:paraId="795C0D3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(259,138)</w:t>
            </w:r>
          </w:p>
        </w:tc>
        <w:tc>
          <w:tcPr>
            <w:tcW w:w="990" w:type="dxa"/>
            <w:tcBorders>
              <w:top w:val="nil"/>
              <w:left w:val="nil"/>
              <w:bottom w:val="nil"/>
              <w:right w:val="nil"/>
            </w:tcBorders>
          </w:tcPr>
          <w:p w14:paraId="5B7321EF"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(117,708)</w:t>
            </w:r>
          </w:p>
        </w:tc>
        <w:tc>
          <w:tcPr>
            <w:tcW w:w="882" w:type="dxa"/>
            <w:tcBorders>
              <w:top w:val="nil"/>
              <w:left w:val="nil"/>
              <w:bottom w:val="nil"/>
              <w:right w:val="nil"/>
            </w:tcBorders>
          </w:tcPr>
          <w:p w14:paraId="6AE9C7E1"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(17,774)</w:t>
            </w:r>
          </w:p>
        </w:tc>
        <w:tc>
          <w:tcPr>
            <w:tcW w:w="885" w:type="dxa"/>
            <w:tcBorders>
              <w:top w:val="nil"/>
              <w:left w:val="nil"/>
              <w:bottom w:val="nil"/>
              <w:right w:val="nil"/>
            </w:tcBorders>
          </w:tcPr>
          <w:p w14:paraId="25A5FED2"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71,800 </w:t>
            </w:r>
          </w:p>
        </w:tc>
        <w:tc>
          <w:tcPr>
            <w:tcW w:w="1030" w:type="dxa"/>
            <w:tcBorders>
              <w:top w:val="nil"/>
              <w:left w:val="nil"/>
              <w:bottom w:val="nil"/>
              <w:right w:val="nil"/>
            </w:tcBorders>
          </w:tcPr>
          <w:p w14:paraId="6C2D9055"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 xml:space="preserve">    205,800 </w:t>
            </w:r>
          </w:p>
        </w:tc>
      </w:tr>
      <w:tr w:rsidR="003F5AB2" w:rsidRPr="003F5AB2" w14:paraId="12B47D32" w14:textId="77777777" w:rsidTr="00D32D5E">
        <w:trPr>
          <w:trHeight w:val="290"/>
        </w:trPr>
        <w:tc>
          <w:tcPr>
            <w:tcW w:w="1993" w:type="dxa"/>
            <w:tcBorders>
              <w:top w:val="nil"/>
              <w:left w:val="nil"/>
              <w:bottom w:val="nil"/>
              <w:right w:val="nil"/>
            </w:tcBorders>
          </w:tcPr>
          <w:p w14:paraId="47F5574E" w14:textId="77777777" w:rsidR="003F5AB2" w:rsidRPr="00D32D5E" w:rsidRDefault="00BF47AB" w:rsidP="003F5AB2">
            <w:pPr>
              <w:widowControl/>
              <w:autoSpaceDE w:val="0"/>
              <w:autoSpaceDN w:val="0"/>
              <w:adjustRightInd w:val="0"/>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Payback</w:t>
            </w:r>
          </w:p>
        </w:tc>
        <w:tc>
          <w:tcPr>
            <w:tcW w:w="1139" w:type="dxa"/>
            <w:tcBorders>
              <w:top w:val="nil"/>
              <w:left w:val="nil"/>
              <w:bottom w:val="nil"/>
              <w:right w:val="nil"/>
            </w:tcBorders>
          </w:tcPr>
          <w:p w14:paraId="2A2326E6"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2"/>
                <w:szCs w:val="22"/>
              </w:rPr>
            </w:pPr>
            <w:r w:rsidRPr="00D32D5E">
              <w:rPr>
                <w:rFonts w:ascii="Times New Roman" w:hAnsi="Times New Roman"/>
                <w:snapToGrid/>
                <w:color w:val="000000"/>
                <w:spacing w:val="0"/>
                <w:sz w:val="22"/>
                <w:szCs w:val="22"/>
              </w:rPr>
              <w:t>3.20</w:t>
            </w:r>
          </w:p>
        </w:tc>
        <w:tc>
          <w:tcPr>
            <w:tcW w:w="1098" w:type="dxa"/>
            <w:tcBorders>
              <w:top w:val="nil"/>
              <w:left w:val="nil"/>
              <w:bottom w:val="nil"/>
              <w:right w:val="nil"/>
            </w:tcBorders>
          </w:tcPr>
          <w:p w14:paraId="21981E0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990" w:type="dxa"/>
            <w:tcBorders>
              <w:top w:val="nil"/>
              <w:left w:val="nil"/>
              <w:bottom w:val="nil"/>
              <w:right w:val="nil"/>
            </w:tcBorders>
          </w:tcPr>
          <w:p w14:paraId="63C579B0"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2" w:type="dxa"/>
            <w:tcBorders>
              <w:top w:val="nil"/>
              <w:left w:val="nil"/>
              <w:bottom w:val="nil"/>
              <w:right w:val="nil"/>
            </w:tcBorders>
          </w:tcPr>
          <w:p w14:paraId="29DA5225"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885" w:type="dxa"/>
            <w:tcBorders>
              <w:top w:val="nil"/>
              <w:left w:val="nil"/>
              <w:bottom w:val="nil"/>
              <w:right w:val="nil"/>
            </w:tcBorders>
          </w:tcPr>
          <w:p w14:paraId="378E1CE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c>
          <w:tcPr>
            <w:tcW w:w="1030" w:type="dxa"/>
            <w:tcBorders>
              <w:top w:val="nil"/>
              <w:left w:val="nil"/>
              <w:bottom w:val="nil"/>
              <w:right w:val="nil"/>
            </w:tcBorders>
          </w:tcPr>
          <w:p w14:paraId="61F86E83"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2"/>
                <w:szCs w:val="22"/>
              </w:rPr>
            </w:pPr>
          </w:p>
        </w:tc>
      </w:tr>
    </w:tbl>
    <w:p w14:paraId="3133A654" w14:textId="77777777" w:rsidR="000A0B6A" w:rsidRPr="000A0B6A" w:rsidRDefault="000A0B6A" w:rsidP="000A0B6A">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2580C314" w14:textId="77777777" w:rsidR="008E0AE7" w:rsidRDefault="000A0B6A" w:rsidP="00D32D5E">
      <w:pPr>
        <w:keepNext/>
        <w:keepLines/>
        <w:widowControl/>
        <w:tabs>
          <w:tab w:val="left" w:pos="-108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sz w:val="24"/>
          <w:szCs w:val="24"/>
        </w:rPr>
      </w:pPr>
      <w:r w:rsidRPr="000A0B6A">
        <w:rPr>
          <w:rFonts w:ascii="Times New Roman" w:hAnsi="Times New Roman"/>
          <w:sz w:val="24"/>
          <w:szCs w:val="24"/>
        </w:rPr>
        <w:lastRenderedPageBreak/>
        <w:t>(2)</w:t>
      </w:r>
      <w:r w:rsidRPr="000A0B6A">
        <w:rPr>
          <w:rFonts w:ascii="Times New Roman" w:hAnsi="Times New Roman"/>
          <w:sz w:val="24"/>
          <w:szCs w:val="24"/>
        </w:rPr>
        <w:tab/>
        <w:t>Savings decrease by 20%:</w:t>
      </w:r>
    </w:p>
    <w:tbl>
      <w:tblPr>
        <w:tblW w:w="8460" w:type="dxa"/>
        <w:tblInd w:w="1080" w:type="dxa"/>
        <w:tblLayout w:type="fixed"/>
        <w:tblCellMar>
          <w:left w:w="0" w:type="dxa"/>
          <w:right w:w="0" w:type="dxa"/>
        </w:tblCellMar>
        <w:tblLook w:val="0000" w:firstRow="0" w:lastRow="0" w:firstColumn="0" w:lastColumn="0" w:noHBand="0" w:noVBand="0"/>
      </w:tblPr>
      <w:tblGrid>
        <w:gridCol w:w="2070"/>
        <w:gridCol w:w="1219"/>
        <w:gridCol w:w="1121"/>
        <w:gridCol w:w="1080"/>
        <w:gridCol w:w="900"/>
        <w:gridCol w:w="1031"/>
        <w:gridCol w:w="1039"/>
      </w:tblGrid>
      <w:tr w:rsidR="00591BE1" w:rsidRPr="003F5AB2" w14:paraId="561ED0EB" w14:textId="77777777" w:rsidTr="00D32D5E">
        <w:trPr>
          <w:trHeight w:val="290"/>
        </w:trPr>
        <w:tc>
          <w:tcPr>
            <w:tcW w:w="2070" w:type="dxa"/>
            <w:tcBorders>
              <w:top w:val="nil"/>
              <w:left w:val="nil"/>
              <w:bottom w:val="nil"/>
              <w:right w:val="nil"/>
            </w:tcBorders>
          </w:tcPr>
          <w:p w14:paraId="57C8929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219" w:type="dxa"/>
            <w:tcBorders>
              <w:top w:val="nil"/>
              <w:left w:val="nil"/>
              <w:bottom w:val="nil"/>
              <w:right w:val="nil"/>
            </w:tcBorders>
          </w:tcPr>
          <w:p w14:paraId="44AC406F"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0</w:t>
            </w:r>
          </w:p>
        </w:tc>
        <w:tc>
          <w:tcPr>
            <w:tcW w:w="1121" w:type="dxa"/>
            <w:tcBorders>
              <w:top w:val="nil"/>
              <w:left w:val="nil"/>
              <w:bottom w:val="nil"/>
              <w:right w:val="nil"/>
            </w:tcBorders>
          </w:tcPr>
          <w:p w14:paraId="1F30C827"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1080" w:type="dxa"/>
            <w:tcBorders>
              <w:top w:val="nil"/>
              <w:left w:val="nil"/>
              <w:bottom w:val="nil"/>
              <w:right w:val="nil"/>
            </w:tcBorders>
          </w:tcPr>
          <w:p w14:paraId="2D7B543D"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900" w:type="dxa"/>
            <w:tcBorders>
              <w:top w:val="nil"/>
              <w:left w:val="nil"/>
              <w:bottom w:val="nil"/>
              <w:right w:val="nil"/>
            </w:tcBorders>
          </w:tcPr>
          <w:p w14:paraId="6F5B7A5B"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1031" w:type="dxa"/>
            <w:tcBorders>
              <w:top w:val="nil"/>
              <w:left w:val="nil"/>
              <w:bottom w:val="nil"/>
              <w:right w:val="nil"/>
            </w:tcBorders>
          </w:tcPr>
          <w:p w14:paraId="2371D8DD"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1039" w:type="dxa"/>
            <w:tcBorders>
              <w:top w:val="nil"/>
              <w:left w:val="nil"/>
              <w:bottom w:val="nil"/>
              <w:right w:val="nil"/>
            </w:tcBorders>
          </w:tcPr>
          <w:p w14:paraId="61996E06"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591BE1" w:rsidRPr="003F5AB2" w14:paraId="0DF2B6FE" w14:textId="77777777" w:rsidTr="00D32D5E">
        <w:trPr>
          <w:trHeight w:val="290"/>
        </w:trPr>
        <w:tc>
          <w:tcPr>
            <w:tcW w:w="2070" w:type="dxa"/>
            <w:tcBorders>
              <w:top w:val="nil"/>
              <w:left w:val="nil"/>
              <w:bottom w:val="nil"/>
              <w:right w:val="nil"/>
            </w:tcBorders>
          </w:tcPr>
          <w:p w14:paraId="7741A10F"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Machine cost</w:t>
            </w:r>
          </w:p>
        </w:tc>
        <w:tc>
          <w:tcPr>
            <w:tcW w:w="1219" w:type="dxa"/>
            <w:tcBorders>
              <w:top w:val="nil"/>
              <w:left w:val="nil"/>
              <w:bottom w:val="nil"/>
              <w:right w:val="nil"/>
            </w:tcBorders>
          </w:tcPr>
          <w:p w14:paraId="2BCCA68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(350,000)</w:t>
            </w:r>
          </w:p>
        </w:tc>
        <w:tc>
          <w:tcPr>
            <w:tcW w:w="1121" w:type="dxa"/>
            <w:tcBorders>
              <w:top w:val="nil"/>
              <w:left w:val="nil"/>
              <w:bottom w:val="nil"/>
              <w:right w:val="nil"/>
            </w:tcBorders>
          </w:tcPr>
          <w:p w14:paraId="651E2A7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5150F14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2943F70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2F69562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771C263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1EF7F746" w14:textId="77777777" w:rsidTr="00D32D5E">
        <w:trPr>
          <w:trHeight w:val="290"/>
        </w:trPr>
        <w:tc>
          <w:tcPr>
            <w:tcW w:w="2070" w:type="dxa"/>
            <w:tcBorders>
              <w:top w:val="nil"/>
              <w:left w:val="nil"/>
              <w:bottom w:val="nil"/>
              <w:right w:val="nil"/>
            </w:tcBorders>
          </w:tcPr>
          <w:p w14:paraId="3362EBF1"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Net working capital</w:t>
            </w:r>
          </w:p>
        </w:tc>
        <w:tc>
          <w:tcPr>
            <w:tcW w:w="1219" w:type="dxa"/>
            <w:tcBorders>
              <w:top w:val="nil"/>
              <w:left w:val="nil"/>
              <w:bottom w:val="nil"/>
              <w:right w:val="nil"/>
            </w:tcBorders>
          </w:tcPr>
          <w:p w14:paraId="750242D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w:t>
            </w:r>
          </w:p>
        </w:tc>
        <w:tc>
          <w:tcPr>
            <w:tcW w:w="1121" w:type="dxa"/>
            <w:tcBorders>
              <w:top w:val="nil"/>
              <w:left w:val="nil"/>
              <w:bottom w:val="nil"/>
              <w:right w:val="nil"/>
            </w:tcBorders>
          </w:tcPr>
          <w:p w14:paraId="72CACDC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944400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7A58269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22CCC8C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253FE31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0324945D" w14:textId="77777777" w:rsidTr="00D32D5E">
        <w:trPr>
          <w:trHeight w:val="290"/>
        </w:trPr>
        <w:tc>
          <w:tcPr>
            <w:tcW w:w="2070" w:type="dxa"/>
            <w:tcBorders>
              <w:top w:val="nil"/>
              <w:left w:val="nil"/>
              <w:bottom w:val="nil"/>
              <w:right w:val="nil"/>
            </w:tcBorders>
          </w:tcPr>
          <w:p w14:paraId="29D5ECF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219" w:type="dxa"/>
            <w:tcBorders>
              <w:top w:val="nil"/>
              <w:left w:val="nil"/>
              <w:bottom w:val="nil"/>
              <w:right w:val="nil"/>
            </w:tcBorders>
          </w:tcPr>
          <w:p w14:paraId="0EF0332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2FE6D88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60C79F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67B0064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66ED637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3C0E141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40B3E1A5" w14:textId="77777777" w:rsidTr="00D32D5E">
        <w:trPr>
          <w:trHeight w:val="290"/>
        </w:trPr>
        <w:tc>
          <w:tcPr>
            <w:tcW w:w="2070" w:type="dxa"/>
            <w:tcBorders>
              <w:top w:val="nil"/>
              <w:left w:val="nil"/>
              <w:bottom w:val="nil"/>
              <w:right w:val="nil"/>
            </w:tcBorders>
          </w:tcPr>
          <w:p w14:paraId="2D5C728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Cost savings</w:t>
            </w:r>
          </w:p>
        </w:tc>
        <w:tc>
          <w:tcPr>
            <w:tcW w:w="1219" w:type="dxa"/>
            <w:tcBorders>
              <w:top w:val="nil"/>
              <w:left w:val="nil"/>
              <w:bottom w:val="nil"/>
              <w:right w:val="nil"/>
            </w:tcBorders>
          </w:tcPr>
          <w:p w14:paraId="4EA1739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22DD3A1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1080" w:type="dxa"/>
            <w:tcBorders>
              <w:top w:val="nil"/>
              <w:left w:val="nil"/>
              <w:bottom w:val="nil"/>
              <w:right w:val="nil"/>
            </w:tcBorders>
          </w:tcPr>
          <w:p w14:paraId="1C0A0EA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900" w:type="dxa"/>
            <w:tcBorders>
              <w:top w:val="nil"/>
              <w:left w:val="nil"/>
              <w:bottom w:val="nil"/>
              <w:right w:val="nil"/>
            </w:tcBorders>
          </w:tcPr>
          <w:p w14:paraId="48DFBF2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1031" w:type="dxa"/>
            <w:tcBorders>
              <w:top w:val="nil"/>
              <w:left w:val="nil"/>
              <w:bottom w:val="nil"/>
              <w:right w:val="nil"/>
            </w:tcBorders>
          </w:tcPr>
          <w:p w14:paraId="4AB6243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1039" w:type="dxa"/>
            <w:tcBorders>
              <w:top w:val="nil"/>
              <w:left w:val="nil"/>
              <w:bottom w:val="nil"/>
              <w:right w:val="nil"/>
            </w:tcBorders>
          </w:tcPr>
          <w:p w14:paraId="48996B3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r>
      <w:tr w:rsidR="00591BE1" w:rsidRPr="003F5AB2" w14:paraId="1D2068E4" w14:textId="77777777" w:rsidTr="00D32D5E">
        <w:trPr>
          <w:trHeight w:val="334"/>
        </w:trPr>
        <w:tc>
          <w:tcPr>
            <w:tcW w:w="2070" w:type="dxa"/>
            <w:tcBorders>
              <w:top w:val="nil"/>
              <w:left w:val="nil"/>
              <w:bottom w:val="nil"/>
              <w:right w:val="nil"/>
            </w:tcBorders>
          </w:tcPr>
          <w:p w14:paraId="4FE452A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Depreciation</w:t>
            </w:r>
          </w:p>
        </w:tc>
        <w:tc>
          <w:tcPr>
            <w:tcW w:w="1219" w:type="dxa"/>
            <w:tcBorders>
              <w:top w:val="nil"/>
              <w:left w:val="nil"/>
              <w:bottom w:val="nil"/>
              <w:right w:val="nil"/>
            </w:tcBorders>
          </w:tcPr>
          <w:p w14:paraId="0543B71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11D3F92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116,655 </w:t>
            </w:r>
          </w:p>
        </w:tc>
        <w:tc>
          <w:tcPr>
            <w:tcW w:w="1080" w:type="dxa"/>
            <w:tcBorders>
              <w:top w:val="nil"/>
              <w:left w:val="nil"/>
              <w:bottom w:val="nil"/>
              <w:right w:val="nil"/>
            </w:tcBorders>
          </w:tcPr>
          <w:p w14:paraId="0C0AE49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155,575 </w:t>
            </w:r>
          </w:p>
        </w:tc>
        <w:tc>
          <w:tcPr>
            <w:tcW w:w="900" w:type="dxa"/>
            <w:tcBorders>
              <w:top w:val="nil"/>
              <w:left w:val="nil"/>
              <w:bottom w:val="nil"/>
              <w:right w:val="nil"/>
            </w:tcBorders>
          </w:tcPr>
          <w:p w14:paraId="18EFC23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51,835 </w:t>
            </w:r>
          </w:p>
        </w:tc>
        <w:tc>
          <w:tcPr>
            <w:tcW w:w="1031" w:type="dxa"/>
            <w:tcBorders>
              <w:top w:val="nil"/>
              <w:left w:val="nil"/>
              <w:bottom w:val="nil"/>
              <w:right w:val="nil"/>
            </w:tcBorders>
          </w:tcPr>
          <w:p w14:paraId="40FA26D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25,935 </w:t>
            </w:r>
          </w:p>
        </w:tc>
        <w:tc>
          <w:tcPr>
            <w:tcW w:w="1039" w:type="dxa"/>
            <w:tcBorders>
              <w:top w:val="nil"/>
              <w:left w:val="nil"/>
              <w:bottom w:val="nil"/>
              <w:right w:val="nil"/>
            </w:tcBorders>
          </w:tcPr>
          <w:p w14:paraId="57B02FA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   </w:t>
            </w:r>
          </w:p>
        </w:tc>
      </w:tr>
      <w:tr w:rsidR="00591BE1" w:rsidRPr="003F5AB2" w14:paraId="2C7D362F" w14:textId="77777777" w:rsidTr="00D32D5E">
        <w:trPr>
          <w:trHeight w:val="290"/>
        </w:trPr>
        <w:tc>
          <w:tcPr>
            <w:tcW w:w="2070" w:type="dxa"/>
            <w:tcBorders>
              <w:top w:val="nil"/>
              <w:left w:val="nil"/>
              <w:bottom w:val="nil"/>
              <w:right w:val="nil"/>
            </w:tcBorders>
          </w:tcPr>
          <w:p w14:paraId="7F64C326"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 Inc. before taxes</w:t>
            </w:r>
          </w:p>
        </w:tc>
        <w:tc>
          <w:tcPr>
            <w:tcW w:w="1219" w:type="dxa"/>
            <w:tcBorders>
              <w:top w:val="nil"/>
              <w:left w:val="nil"/>
              <w:bottom w:val="nil"/>
              <w:right w:val="nil"/>
            </w:tcBorders>
          </w:tcPr>
          <w:p w14:paraId="579F7E3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1CB9F61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(28,655)</w:t>
            </w:r>
          </w:p>
        </w:tc>
        <w:tc>
          <w:tcPr>
            <w:tcW w:w="1080" w:type="dxa"/>
            <w:tcBorders>
              <w:top w:val="nil"/>
              <w:left w:val="nil"/>
              <w:bottom w:val="nil"/>
              <w:right w:val="nil"/>
            </w:tcBorders>
          </w:tcPr>
          <w:p w14:paraId="2522E91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(67,575)</w:t>
            </w:r>
          </w:p>
        </w:tc>
        <w:tc>
          <w:tcPr>
            <w:tcW w:w="900" w:type="dxa"/>
            <w:tcBorders>
              <w:top w:val="nil"/>
              <w:left w:val="nil"/>
              <w:bottom w:val="nil"/>
              <w:right w:val="nil"/>
            </w:tcBorders>
          </w:tcPr>
          <w:p w14:paraId="4753C55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36,165 </w:t>
            </w:r>
          </w:p>
        </w:tc>
        <w:tc>
          <w:tcPr>
            <w:tcW w:w="1031" w:type="dxa"/>
            <w:tcBorders>
              <w:top w:val="nil"/>
              <w:left w:val="nil"/>
              <w:bottom w:val="nil"/>
              <w:right w:val="nil"/>
            </w:tcBorders>
          </w:tcPr>
          <w:p w14:paraId="73C6226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62,065 </w:t>
            </w:r>
          </w:p>
        </w:tc>
        <w:tc>
          <w:tcPr>
            <w:tcW w:w="1039" w:type="dxa"/>
            <w:tcBorders>
              <w:top w:val="nil"/>
              <w:left w:val="nil"/>
              <w:bottom w:val="nil"/>
              <w:right w:val="nil"/>
            </w:tcBorders>
          </w:tcPr>
          <w:p w14:paraId="132278B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r>
      <w:tr w:rsidR="00591BE1" w:rsidRPr="003F5AB2" w14:paraId="46FC73AB" w14:textId="77777777" w:rsidTr="00D32D5E">
        <w:trPr>
          <w:trHeight w:val="334"/>
        </w:trPr>
        <w:tc>
          <w:tcPr>
            <w:tcW w:w="2070" w:type="dxa"/>
            <w:tcBorders>
              <w:top w:val="nil"/>
              <w:left w:val="nil"/>
              <w:bottom w:val="nil"/>
              <w:right w:val="nil"/>
            </w:tcBorders>
          </w:tcPr>
          <w:p w14:paraId="5A9463AB"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Taxes</w:t>
            </w:r>
          </w:p>
        </w:tc>
        <w:tc>
          <w:tcPr>
            <w:tcW w:w="1219" w:type="dxa"/>
            <w:tcBorders>
              <w:top w:val="nil"/>
              <w:left w:val="nil"/>
              <w:bottom w:val="nil"/>
              <w:right w:val="nil"/>
            </w:tcBorders>
          </w:tcPr>
          <w:p w14:paraId="09C0729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36F99C3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(11,462)</w:t>
            </w:r>
          </w:p>
        </w:tc>
        <w:tc>
          <w:tcPr>
            <w:tcW w:w="1080" w:type="dxa"/>
            <w:tcBorders>
              <w:top w:val="nil"/>
              <w:left w:val="nil"/>
              <w:bottom w:val="nil"/>
              <w:right w:val="nil"/>
            </w:tcBorders>
          </w:tcPr>
          <w:p w14:paraId="20E9F59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(27,030)</w:t>
            </w:r>
          </w:p>
        </w:tc>
        <w:tc>
          <w:tcPr>
            <w:tcW w:w="900" w:type="dxa"/>
            <w:tcBorders>
              <w:top w:val="nil"/>
              <w:left w:val="nil"/>
              <w:bottom w:val="nil"/>
              <w:right w:val="nil"/>
            </w:tcBorders>
          </w:tcPr>
          <w:p w14:paraId="4A8084D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14,466 </w:t>
            </w:r>
          </w:p>
        </w:tc>
        <w:tc>
          <w:tcPr>
            <w:tcW w:w="1031" w:type="dxa"/>
            <w:tcBorders>
              <w:top w:val="nil"/>
              <w:left w:val="nil"/>
              <w:bottom w:val="nil"/>
              <w:right w:val="nil"/>
            </w:tcBorders>
          </w:tcPr>
          <w:p w14:paraId="3F7603A7"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24,826 </w:t>
            </w:r>
          </w:p>
        </w:tc>
        <w:tc>
          <w:tcPr>
            <w:tcW w:w="1039" w:type="dxa"/>
            <w:tcBorders>
              <w:top w:val="nil"/>
              <w:left w:val="nil"/>
              <w:bottom w:val="nil"/>
              <w:right w:val="nil"/>
            </w:tcBorders>
          </w:tcPr>
          <w:p w14:paraId="2D76F0B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35,200 </w:t>
            </w:r>
          </w:p>
        </w:tc>
      </w:tr>
      <w:tr w:rsidR="00591BE1" w:rsidRPr="003F5AB2" w14:paraId="7B1EAFE3" w14:textId="77777777" w:rsidTr="00D32D5E">
        <w:trPr>
          <w:trHeight w:val="290"/>
        </w:trPr>
        <w:tc>
          <w:tcPr>
            <w:tcW w:w="2070" w:type="dxa"/>
            <w:tcBorders>
              <w:top w:val="nil"/>
              <w:left w:val="nil"/>
              <w:bottom w:val="nil"/>
              <w:right w:val="nil"/>
            </w:tcBorders>
          </w:tcPr>
          <w:p w14:paraId="5DEE37E4"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A-T operating income</w:t>
            </w:r>
          </w:p>
        </w:tc>
        <w:tc>
          <w:tcPr>
            <w:tcW w:w="1219" w:type="dxa"/>
            <w:tcBorders>
              <w:top w:val="nil"/>
              <w:left w:val="nil"/>
              <w:bottom w:val="nil"/>
              <w:right w:val="nil"/>
            </w:tcBorders>
          </w:tcPr>
          <w:p w14:paraId="16E31EB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221D1F4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(17,193)</w:t>
            </w:r>
          </w:p>
        </w:tc>
        <w:tc>
          <w:tcPr>
            <w:tcW w:w="1080" w:type="dxa"/>
            <w:tcBorders>
              <w:top w:val="nil"/>
              <w:left w:val="nil"/>
              <w:bottom w:val="nil"/>
              <w:right w:val="nil"/>
            </w:tcBorders>
          </w:tcPr>
          <w:p w14:paraId="5244C7D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(40,545)</w:t>
            </w:r>
          </w:p>
        </w:tc>
        <w:tc>
          <w:tcPr>
            <w:tcW w:w="900" w:type="dxa"/>
            <w:tcBorders>
              <w:top w:val="nil"/>
              <w:left w:val="nil"/>
              <w:bottom w:val="nil"/>
              <w:right w:val="nil"/>
            </w:tcBorders>
          </w:tcPr>
          <w:p w14:paraId="33B485E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21,699 </w:t>
            </w:r>
          </w:p>
        </w:tc>
        <w:tc>
          <w:tcPr>
            <w:tcW w:w="1031" w:type="dxa"/>
            <w:tcBorders>
              <w:top w:val="nil"/>
              <w:left w:val="nil"/>
              <w:bottom w:val="nil"/>
              <w:right w:val="nil"/>
            </w:tcBorders>
          </w:tcPr>
          <w:p w14:paraId="2F81211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37,239 </w:t>
            </w:r>
          </w:p>
        </w:tc>
        <w:tc>
          <w:tcPr>
            <w:tcW w:w="1039" w:type="dxa"/>
            <w:tcBorders>
              <w:top w:val="nil"/>
              <w:left w:val="nil"/>
              <w:bottom w:val="nil"/>
              <w:right w:val="nil"/>
            </w:tcBorders>
          </w:tcPr>
          <w:p w14:paraId="07DE6D9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52,800 </w:t>
            </w:r>
          </w:p>
        </w:tc>
      </w:tr>
      <w:tr w:rsidR="00591BE1" w:rsidRPr="003F5AB2" w14:paraId="32307D2D" w14:textId="77777777" w:rsidTr="00D32D5E">
        <w:trPr>
          <w:trHeight w:val="334"/>
        </w:trPr>
        <w:tc>
          <w:tcPr>
            <w:tcW w:w="2070" w:type="dxa"/>
            <w:tcBorders>
              <w:top w:val="nil"/>
              <w:left w:val="nil"/>
              <w:bottom w:val="nil"/>
              <w:right w:val="nil"/>
            </w:tcBorders>
          </w:tcPr>
          <w:p w14:paraId="634E9199"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Add depreciation</w:t>
            </w:r>
          </w:p>
        </w:tc>
        <w:tc>
          <w:tcPr>
            <w:tcW w:w="1219" w:type="dxa"/>
            <w:tcBorders>
              <w:top w:val="nil"/>
              <w:left w:val="nil"/>
              <w:bottom w:val="nil"/>
              <w:right w:val="nil"/>
            </w:tcBorders>
          </w:tcPr>
          <w:p w14:paraId="5834776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6FD61FB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116,655 </w:t>
            </w:r>
          </w:p>
        </w:tc>
        <w:tc>
          <w:tcPr>
            <w:tcW w:w="1080" w:type="dxa"/>
            <w:tcBorders>
              <w:top w:val="nil"/>
              <w:left w:val="nil"/>
              <w:bottom w:val="nil"/>
              <w:right w:val="nil"/>
            </w:tcBorders>
          </w:tcPr>
          <w:p w14:paraId="048C3D4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155,575 </w:t>
            </w:r>
          </w:p>
        </w:tc>
        <w:tc>
          <w:tcPr>
            <w:tcW w:w="900" w:type="dxa"/>
            <w:tcBorders>
              <w:top w:val="nil"/>
              <w:left w:val="nil"/>
              <w:bottom w:val="nil"/>
              <w:right w:val="nil"/>
            </w:tcBorders>
          </w:tcPr>
          <w:p w14:paraId="131869E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51,835 </w:t>
            </w:r>
          </w:p>
        </w:tc>
        <w:tc>
          <w:tcPr>
            <w:tcW w:w="1031" w:type="dxa"/>
            <w:tcBorders>
              <w:top w:val="nil"/>
              <w:left w:val="nil"/>
              <w:bottom w:val="nil"/>
              <w:right w:val="nil"/>
            </w:tcBorders>
          </w:tcPr>
          <w:p w14:paraId="2AA3558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25,935 </w:t>
            </w:r>
          </w:p>
        </w:tc>
        <w:tc>
          <w:tcPr>
            <w:tcW w:w="1039" w:type="dxa"/>
            <w:tcBorders>
              <w:top w:val="nil"/>
              <w:left w:val="nil"/>
              <w:bottom w:val="nil"/>
              <w:right w:val="nil"/>
            </w:tcBorders>
          </w:tcPr>
          <w:p w14:paraId="5713EB2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   </w:t>
            </w:r>
          </w:p>
        </w:tc>
      </w:tr>
      <w:tr w:rsidR="00591BE1" w:rsidRPr="003F5AB2" w14:paraId="48FB1791" w14:textId="77777777" w:rsidTr="00D32D5E">
        <w:trPr>
          <w:trHeight w:val="290"/>
        </w:trPr>
        <w:tc>
          <w:tcPr>
            <w:tcW w:w="2070" w:type="dxa"/>
            <w:tcBorders>
              <w:top w:val="nil"/>
              <w:left w:val="nil"/>
              <w:bottom w:val="nil"/>
              <w:right w:val="nil"/>
            </w:tcBorders>
          </w:tcPr>
          <w:p w14:paraId="093EEA9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Operating CF</w:t>
            </w:r>
          </w:p>
        </w:tc>
        <w:tc>
          <w:tcPr>
            <w:tcW w:w="1219" w:type="dxa"/>
            <w:tcBorders>
              <w:top w:val="nil"/>
              <w:left w:val="nil"/>
              <w:bottom w:val="nil"/>
              <w:right w:val="nil"/>
            </w:tcBorders>
          </w:tcPr>
          <w:p w14:paraId="4DB9472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57EC009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99,462 </w:t>
            </w:r>
          </w:p>
        </w:tc>
        <w:tc>
          <w:tcPr>
            <w:tcW w:w="1080" w:type="dxa"/>
            <w:tcBorders>
              <w:top w:val="nil"/>
              <w:left w:val="nil"/>
              <w:bottom w:val="nil"/>
              <w:right w:val="nil"/>
            </w:tcBorders>
          </w:tcPr>
          <w:p w14:paraId="13DF244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115,030 </w:t>
            </w:r>
          </w:p>
        </w:tc>
        <w:tc>
          <w:tcPr>
            <w:tcW w:w="900" w:type="dxa"/>
            <w:tcBorders>
              <w:top w:val="nil"/>
              <w:left w:val="nil"/>
              <w:bottom w:val="nil"/>
              <w:right w:val="nil"/>
            </w:tcBorders>
          </w:tcPr>
          <w:p w14:paraId="7280857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73,534 </w:t>
            </w:r>
          </w:p>
        </w:tc>
        <w:tc>
          <w:tcPr>
            <w:tcW w:w="1031" w:type="dxa"/>
            <w:tcBorders>
              <w:top w:val="nil"/>
              <w:left w:val="nil"/>
              <w:bottom w:val="nil"/>
              <w:right w:val="nil"/>
            </w:tcBorders>
          </w:tcPr>
          <w:p w14:paraId="478C60B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63,174 </w:t>
            </w:r>
          </w:p>
        </w:tc>
        <w:tc>
          <w:tcPr>
            <w:tcW w:w="1039" w:type="dxa"/>
            <w:tcBorders>
              <w:top w:val="nil"/>
              <w:left w:val="nil"/>
              <w:bottom w:val="nil"/>
              <w:right w:val="nil"/>
            </w:tcBorders>
          </w:tcPr>
          <w:p w14:paraId="6F66774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52,800 </w:t>
            </w:r>
          </w:p>
        </w:tc>
      </w:tr>
      <w:tr w:rsidR="00591BE1" w:rsidRPr="003F5AB2" w14:paraId="5E59155F" w14:textId="77777777" w:rsidTr="00D32D5E">
        <w:trPr>
          <w:trHeight w:val="290"/>
        </w:trPr>
        <w:tc>
          <w:tcPr>
            <w:tcW w:w="2070" w:type="dxa"/>
            <w:tcBorders>
              <w:top w:val="nil"/>
              <w:left w:val="nil"/>
              <w:bottom w:val="nil"/>
              <w:right w:val="nil"/>
            </w:tcBorders>
          </w:tcPr>
          <w:p w14:paraId="63C3ECD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219" w:type="dxa"/>
            <w:tcBorders>
              <w:top w:val="nil"/>
              <w:left w:val="nil"/>
              <w:bottom w:val="nil"/>
              <w:right w:val="nil"/>
            </w:tcBorders>
          </w:tcPr>
          <w:p w14:paraId="6E60F14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18152B7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F30C1F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0C8D8C0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2D42A37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7085F6C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2087FDC7" w14:textId="77777777" w:rsidTr="00D32D5E">
        <w:trPr>
          <w:trHeight w:val="290"/>
        </w:trPr>
        <w:tc>
          <w:tcPr>
            <w:tcW w:w="2070" w:type="dxa"/>
            <w:tcBorders>
              <w:top w:val="nil"/>
              <w:left w:val="nil"/>
              <w:bottom w:val="nil"/>
              <w:right w:val="nil"/>
            </w:tcBorders>
          </w:tcPr>
          <w:p w14:paraId="1A95B8B4"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Return of NWC</w:t>
            </w:r>
          </w:p>
        </w:tc>
        <w:tc>
          <w:tcPr>
            <w:tcW w:w="1219" w:type="dxa"/>
            <w:tcBorders>
              <w:top w:val="nil"/>
              <w:left w:val="nil"/>
              <w:bottom w:val="nil"/>
              <w:right w:val="nil"/>
            </w:tcBorders>
          </w:tcPr>
          <w:p w14:paraId="7CDB870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0CD8669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4E3C41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10E639B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6B3FE98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0DEEE30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 </w:t>
            </w:r>
          </w:p>
        </w:tc>
      </w:tr>
      <w:tr w:rsidR="00591BE1" w:rsidRPr="003F5AB2" w14:paraId="58A0C907" w14:textId="77777777" w:rsidTr="00D32D5E">
        <w:trPr>
          <w:trHeight w:val="290"/>
        </w:trPr>
        <w:tc>
          <w:tcPr>
            <w:tcW w:w="2070" w:type="dxa"/>
            <w:tcBorders>
              <w:top w:val="nil"/>
              <w:left w:val="nil"/>
              <w:bottom w:val="nil"/>
              <w:right w:val="nil"/>
            </w:tcBorders>
          </w:tcPr>
          <w:p w14:paraId="1C1F6F4C"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Sale of machine</w:t>
            </w:r>
          </w:p>
        </w:tc>
        <w:tc>
          <w:tcPr>
            <w:tcW w:w="1219" w:type="dxa"/>
            <w:tcBorders>
              <w:top w:val="nil"/>
              <w:left w:val="nil"/>
              <w:bottom w:val="nil"/>
              <w:right w:val="nil"/>
            </w:tcBorders>
          </w:tcPr>
          <w:p w14:paraId="7CFD6C5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21" w:type="dxa"/>
            <w:tcBorders>
              <w:top w:val="nil"/>
              <w:left w:val="nil"/>
              <w:bottom w:val="nil"/>
              <w:right w:val="nil"/>
            </w:tcBorders>
          </w:tcPr>
          <w:p w14:paraId="2131DBC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0C97ED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1D14E41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458001B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ACF2A9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33,000 </w:t>
            </w:r>
          </w:p>
        </w:tc>
      </w:tr>
      <w:tr w:rsidR="00591BE1" w:rsidRPr="003F5AB2" w14:paraId="2B532D7C" w14:textId="77777777" w:rsidTr="00D32D5E">
        <w:trPr>
          <w:trHeight w:val="334"/>
        </w:trPr>
        <w:tc>
          <w:tcPr>
            <w:tcW w:w="2070" w:type="dxa"/>
            <w:tcBorders>
              <w:top w:val="nil"/>
              <w:left w:val="nil"/>
              <w:bottom w:val="nil"/>
              <w:right w:val="nil"/>
            </w:tcBorders>
          </w:tcPr>
          <w:p w14:paraId="2B4CEEE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 on sale</w:t>
            </w:r>
          </w:p>
        </w:tc>
        <w:tc>
          <w:tcPr>
            <w:tcW w:w="1219" w:type="dxa"/>
            <w:tcBorders>
              <w:top w:val="nil"/>
              <w:left w:val="nil"/>
              <w:bottom w:val="nil"/>
              <w:right w:val="nil"/>
            </w:tcBorders>
          </w:tcPr>
          <w:p w14:paraId="4175FA32"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121" w:type="dxa"/>
            <w:tcBorders>
              <w:top w:val="nil"/>
              <w:left w:val="nil"/>
              <w:bottom w:val="nil"/>
              <w:right w:val="nil"/>
            </w:tcBorders>
          </w:tcPr>
          <w:p w14:paraId="660C27AE"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tcPr>
          <w:p w14:paraId="7B5B1E0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00" w:type="dxa"/>
            <w:tcBorders>
              <w:top w:val="nil"/>
              <w:left w:val="nil"/>
              <w:bottom w:val="nil"/>
              <w:right w:val="nil"/>
            </w:tcBorders>
          </w:tcPr>
          <w:p w14:paraId="719C720C"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31" w:type="dxa"/>
            <w:tcBorders>
              <w:top w:val="nil"/>
              <w:left w:val="nil"/>
              <w:bottom w:val="nil"/>
              <w:right w:val="nil"/>
            </w:tcBorders>
          </w:tcPr>
          <w:p w14:paraId="19D01F7D"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39" w:type="dxa"/>
            <w:tcBorders>
              <w:top w:val="nil"/>
              <w:left w:val="nil"/>
              <w:bottom w:val="nil"/>
              <w:right w:val="nil"/>
            </w:tcBorders>
          </w:tcPr>
          <w:p w14:paraId="6054ABE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(13,200)</w:t>
            </w:r>
          </w:p>
        </w:tc>
      </w:tr>
      <w:tr w:rsidR="00591BE1" w:rsidRPr="003F5AB2" w14:paraId="6669127B" w14:textId="77777777" w:rsidTr="00D32D5E">
        <w:trPr>
          <w:trHeight w:val="290"/>
        </w:trPr>
        <w:tc>
          <w:tcPr>
            <w:tcW w:w="2070" w:type="dxa"/>
            <w:tcBorders>
              <w:top w:val="nil"/>
              <w:left w:val="nil"/>
              <w:bottom w:val="nil"/>
              <w:right w:val="nil"/>
            </w:tcBorders>
          </w:tcPr>
          <w:p w14:paraId="3104B7D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Total CF</w:t>
            </w:r>
          </w:p>
        </w:tc>
        <w:tc>
          <w:tcPr>
            <w:tcW w:w="1219" w:type="dxa"/>
            <w:tcBorders>
              <w:top w:val="nil"/>
              <w:left w:val="nil"/>
              <w:bottom w:val="nil"/>
              <w:right w:val="nil"/>
            </w:tcBorders>
          </w:tcPr>
          <w:p w14:paraId="1D0DFCD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(385,000)</w:t>
            </w:r>
          </w:p>
        </w:tc>
        <w:tc>
          <w:tcPr>
            <w:tcW w:w="1121" w:type="dxa"/>
            <w:tcBorders>
              <w:top w:val="nil"/>
              <w:left w:val="nil"/>
              <w:bottom w:val="nil"/>
              <w:right w:val="nil"/>
            </w:tcBorders>
          </w:tcPr>
          <w:p w14:paraId="3CA8908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99,462 </w:t>
            </w:r>
          </w:p>
        </w:tc>
        <w:tc>
          <w:tcPr>
            <w:tcW w:w="1080" w:type="dxa"/>
            <w:tcBorders>
              <w:top w:val="nil"/>
              <w:left w:val="nil"/>
              <w:bottom w:val="nil"/>
              <w:right w:val="nil"/>
            </w:tcBorders>
          </w:tcPr>
          <w:p w14:paraId="29BC6FA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115,030 </w:t>
            </w:r>
          </w:p>
        </w:tc>
        <w:tc>
          <w:tcPr>
            <w:tcW w:w="900" w:type="dxa"/>
            <w:tcBorders>
              <w:top w:val="nil"/>
              <w:left w:val="nil"/>
              <w:bottom w:val="nil"/>
              <w:right w:val="nil"/>
            </w:tcBorders>
          </w:tcPr>
          <w:p w14:paraId="3D13CB0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73,534 </w:t>
            </w:r>
          </w:p>
        </w:tc>
        <w:tc>
          <w:tcPr>
            <w:tcW w:w="1031" w:type="dxa"/>
            <w:tcBorders>
              <w:top w:val="nil"/>
              <w:left w:val="nil"/>
              <w:bottom w:val="nil"/>
              <w:right w:val="nil"/>
            </w:tcBorders>
          </w:tcPr>
          <w:p w14:paraId="3B61C82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63,174 </w:t>
            </w:r>
          </w:p>
        </w:tc>
        <w:tc>
          <w:tcPr>
            <w:tcW w:w="1039" w:type="dxa"/>
            <w:tcBorders>
              <w:top w:val="nil"/>
              <w:left w:val="nil"/>
              <w:bottom w:val="nil"/>
              <w:right w:val="nil"/>
            </w:tcBorders>
          </w:tcPr>
          <w:p w14:paraId="31495C5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107,600 </w:t>
            </w:r>
          </w:p>
        </w:tc>
      </w:tr>
      <w:tr w:rsidR="00591BE1" w:rsidRPr="003F5AB2" w14:paraId="6C29E8C2" w14:textId="77777777" w:rsidTr="00D32D5E">
        <w:trPr>
          <w:trHeight w:val="290"/>
        </w:trPr>
        <w:tc>
          <w:tcPr>
            <w:tcW w:w="2070" w:type="dxa"/>
            <w:tcBorders>
              <w:top w:val="nil"/>
              <w:left w:val="nil"/>
              <w:bottom w:val="nil"/>
              <w:right w:val="nil"/>
            </w:tcBorders>
          </w:tcPr>
          <w:p w14:paraId="67F6E97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NPV</w:t>
            </w:r>
          </w:p>
        </w:tc>
        <w:tc>
          <w:tcPr>
            <w:tcW w:w="1219" w:type="dxa"/>
            <w:tcBorders>
              <w:top w:val="nil"/>
              <w:left w:val="nil"/>
              <w:bottom w:val="nil"/>
              <w:right w:val="nil"/>
            </w:tcBorders>
          </w:tcPr>
          <w:p w14:paraId="0666C8C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(34,307)</w:t>
            </w:r>
          </w:p>
        </w:tc>
        <w:tc>
          <w:tcPr>
            <w:tcW w:w="1121" w:type="dxa"/>
            <w:tcBorders>
              <w:top w:val="nil"/>
              <w:left w:val="nil"/>
              <w:bottom w:val="nil"/>
              <w:right w:val="nil"/>
            </w:tcBorders>
          </w:tcPr>
          <w:p w14:paraId="303158A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021E64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5F8B870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06C73C8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2469067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1EED85AB" w14:textId="77777777" w:rsidTr="00D32D5E">
        <w:trPr>
          <w:trHeight w:val="290"/>
        </w:trPr>
        <w:tc>
          <w:tcPr>
            <w:tcW w:w="2070" w:type="dxa"/>
            <w:tcBorders>
              <w:top w:val="nil"/>
              <w:left w:val="nil"/>
              <w:bottom w:val="nil"/>
              <w:right w:val="nil"/>
            </w:tcBorders>
          </w:tcPr>
          <w:p w14:paraId="1ED3390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IRR</w:t>
            </w:r>
          </w:p>
        </w:tc>
        <w:tc>
          <w:tcPr>
            <w:tcW w:w="1219" w:type="dxa"/>
            <w:tcBorders>
              <w:top w:val="nil"/>
              <w:left w:val="nil"/>
              <w:bottom w:val="nil"/>
              <w:right w:val="nil"/>
            </w:tcBorders>
          </w:tcPr>
          <w:p w14:paraId="283FF11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6.33%</w:t>
            </w:r>
          </w:p>
        </w:tc>
        <w:tc>
          <w:tcPr>
            <w:tcW w:w="1121" w:type="dxa"/>
            <w:tcBorders>
              <w:top w:val="nil"/>
              <w:left w:val="nil"/>
              <w:bottom w:val="nil"/>
              <w:right w:val="nil"/>
            </w:tcBorders>
          </w:tcPr>
          <w:p w14:paraId="38113C5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084419B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379C3C7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7FC905D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DF1C3B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4B918E30" w14:textId="77777777" w:rsidTr="00D32D5E">
        <w:trPr>
          <w:trHeight w:val="290"/>
        </w:trPr>
        <w:tc>
          <w:tcPr>
            <w:tcW w:w="2070" w:type="dxa"/>
            <w:tcBorders>
              <w:top w:val="nil"/>
              <w:left w:val="nil"/>
              <w:bottom w:val="nil"/>
              <w:right w:val="nil"/>
            </w:tcBorders>
          </w:tcPr>
          <w:p w14:paraId="192DAA3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MIRR</w:t>
            </w:r>
          </w:p>
        </w:tc>
        <w:tc>
          <w:tcPr>
            <w:tcW w:w="1219" w:type="dxa"/>
            <w:tcBorders>
              <w:top w:val="nil"/>
              <w:left w:val="nil"/>
              <w:bottom w:val="nil"/>
              <w:right w:val="nil"/>
            </w:tcBorders>
          </w:tcPr>
          <w:p w14:paraId="07E7E98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7.97%</w:t>
            </w:r>
          </w:p>
        </w:tc>
        <w:tc>
          <w:tcPr>
            <w:tcW w:w="1121" w:type="dxa"/>
            <w:tcBorders>
              <w:top w:val="nil"/>
              <w:left w:val="nil"/>
              <w:bottom w:val="nil"/>
              <w:right w:val="nil"/>
            </w:tcBorders>
          </w:tcPr>
          <w:p w14:paraId="66F7C3C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A1F79C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3490574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20714CA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3595B6C6"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38CB758C" w14:textId="77777777" w:rsidTr="00D32D5E">
        <w:trPr>
          <w:trHeight w:val="290"/>
        </w:trPr>
        <w:tc>
          <w:tcPr>
            <w:tcW w:w="2070" w:type="dxa"/>
            <w:tcBorders>
              <w:top w:val="nil"/>
              <w:left w:val="nil"/>
              <w:bottom w:val="nil"/>
              <w:right w:val="nil"/>
            </w:tcBorders>
          </w:tcPr>
          <w:p w14:paraId="2A08B37C"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Cumulative CF</w:t>
            </w:r>
          </w:p>
        </w:tc>
        <w:tc>
          <w:tcPr>
            <w:tcW w:w="1219" w:type="dxa"/>
            <w:tcBorders>
              <w:top w:val="nil"/>
              <w:left w:val="nil"/>
              <w:bottom w:val="nil"/>
              <w:right w:val="nil"/>
            </w:tcBorders>
          </w:tcPr>
          <w:p w14:paraId="2ADA730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(385,000)</w:t>
            </w:r>
          </w:p>
        </w:tc>
        <w:tc>
          <w:tcPr>
            <w:tcW w:w="1121" w:type="dxa"/>
            <w:tcBorders>
              <w:top w:val="nil"/>
              <w:left w:val="nil"/>
              <w:bottom w:val="nil"/>
              <w:right w:val="nil"/>
            </w:tcBorders>
          </w:tcPr>
          <w:p w14:paraId="197C1C0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(285,538)</w:t>
            </w:r>
          </w:p>
        </w:tc>
        <w:tc>
          <w:tcPr>
            <w:tcW w:w="1080" w:type="dxa"/>
            <w:tcBorders>
              <w:top w:val="nil"/>
              <w:left w:val="nil"/>
              <w:bottom w:val="nil"/>
              <w:right w:val="nil"/>
            </w:tcBorders>
          </w:tcPr>
          <w:p w14:paraId="494CFB4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(170,508)</w:t>
            </w:r>
          </w:p>
        </w:tc>
        <w:tc>
          <w:tcPr>
            <w:tcW w:w="900" w:type="dxa"/>
            <w:tcBorders>
              <w:top w:val="nil"/>
              <w:left w:val="nil"/>
              <w:bottom w:val="nil"/>
              <w:right w:val="nil"/>
            </w:tcBorders>
          </w:tcPr>
          <w:p w14:paraId="294FF95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(96,974)</w:t>
            </w:r>
          </w:p>
        </w:tc>
        <w:tc>
          <w:tcPr>
            <w:tcW w:w="1031" w:type="dxa"/>
            <w:tcBorders>
              <w:top w:val="nil"/>
              <w:left w:val="nil"/>
              <w:bottom w:val="nil"/>
              <w:right w:val="nil"/>
            </w:tcBorders>
          </w:tcPr>
          <w:p w14:paraId="7C1CE9F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(33,800)</w:t>
            </w:r>
          </w:p>
        </w:tc>
        <w:tc>
          <w:tcPr>
            <w:tcW w:w="1039" w:type="dxa"/>
            <w:tcBorders>
              <w:top w:val="nil"/>
              <w:left w:val="nil"/>
              <w:bottom w:val="nil"/>
              <w:right w:val="nil"/>
            </w:tcBorders>
          </w:tcPr>
          <w:p w14:paraId="7C49DDB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73,800 </w:t>
            </w:r>
          </w:p>
        </w:tc>
      </w:tr>
      <w:tr w:rsidR="00591BE1" w:rsidRPr="003F5AB2" w14:paraId="4E1F1FAF" w14:textId="77777777" w:rsidTr="00D32D5E">
        <w:trPr>
          <w:trHeight w:val="290"/>
        </w:trPr>
        <w:tc>
          <w:tcPr>
            <w:tcW w:w="2070" w:type="dxa"/>
            <w:tcBorders>
              <w:top w:val="nil"/>
              <w:left w:val="nil"/>
              <w:bottom w:val="nil"/>
              <w:right w:val="nil"/>
            </w:tcBorders>
          </w:tcPr>
          <w:p w14:paraId="70693B05" w14:textId="77777777" w:rsidR="003F5AB2" w:rsidRPr="00D32D5E" w:rsidRDefault="00BF47AB" w:rsidP="003F5AB2">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Payback</w:t>
            </w:r>
          </w:p>
        </w:tc>
        <w:tc>
          <w:tcPr>
            <w:tcW w:w="1219" w:type="dxa"/>
            <w:tcBorders>
              <w:top w:val="nil"/>
              <w:left w:val="nil"/>
              <w:bottom w:val="nil"/>
              <w:right w:val="nil"/>
            </w:tcBorders>
          </w:tcPr>
          <w:p w14:paraId="100A33BE"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4.31</w:t>
            </w:r>
          </w:p>
        </w:tc>
        <w:tc>
          <w:tcPr>
            <w:tcW w:w="1121" w:type="dxa"/>
            <w:tcBorders>
              <w:top w:val="nil"/>
              <w:left w:val="nil"/>
              <w:bottom w:val="nil"/>
              <w:right w:val="nil"/>
            </w:tcBorders>
          </w:tcPr>
          <w:p w14:paraId="726FBC7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39EF7A7"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900" w:type="dxa"/>
            <w:tcBorders>
              <w:top w:val="nil"/>
              <w:left w:val="nil"/>
              <w:bottom w:val="nil"/>
              <w:right w:val="nil"/>
            </w:tcBorders>
          </w:tcPr>
          <w:p w14:paraId="448F9F67"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1031" w:type="dxa"/>
            <w:tcBorders>
              <w:top w:val="nil"/>
              <w:left w:val="nil"/>
              <w:bottom w:val="nil"/>
              <w:right w:val="nil"/>
            </w:tcBorders>
          </w:tcPr>
          <w:p w14:paraId="54E3152C"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26B02243"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r>
    </w:tbl>
    <w:p w14:paraId="1B0F5105" w14:textId="77777777" w:rsidR="000A0B6A" w:rsidRPr="000A0B6A" w:rsidRDefault="000A0B6A" w:rsidP="000A0B6A">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35A3FB7E" w14:textId="77777777" w:rsidR="008E0AE7" w:rsidRDefault="000A0B6A" w:rsidP="00D32D5E">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jc w:val="both"/>
        <w:rPr>
          <w:rFonts w:ascii="Times New Roman" w:hAnsi="Times New Roman"/>
          <w:sz w:val="24"/>
          <w:szCs w:val="24"/>
        </w:rPr>
      </w:pPr>
      <w:r w:rsidRPr="000A0B6A">
        <w:rPr>
          <w:rFonts w:ascii="Times New Roman" w:hAnsi="Times New Roman"/>
          <w:sz w:val="24"/>
          <w:szCs w:val="24"/>
        </w:rPr>
        <w:lastRenderedPageBreak/>
        <w:tab/>
        <w:t>c.</w:t>
      </w:r>
      <w:r w:rsidRPr="000A0B6A">
        <w:rPr>
          <w:rFonts w:ascii="Times New Roman" w:hAnsi="Times New Roman"/>
          <w:sz w:val="24"/>
          <w:szCs w:val="24"/>
        </w:rPr>
        <w:tab/>
        <w:t>Worst-case scenario:</w:t>
      </w:r>
    </w:p>
    <w:tbl>
      <w:tblPr>
        <w:tblW w:w="8442" w:type="dxa"/>
        <w:tblInd w:w="1188" w:type="dxa"/>
        <w:tblLayout w:type="fixed"/>
        <w:tblCellMar>
          <w:left w:w="0" w:type="dxa"/>
          <w:right w:w="0" w:type="dxa"/>
        </w:tblCellMar>
        <w:tblLook w:val="0000" w:firstRow="0" w:lastRow="0" w:firstColumn="0" w:lastColumn="0" w:noHBand="0" w:noVBand="0"/>
      </w:tblPr>
      <w:tblGrid>
        <w:gridCol w:w="2052"/>
        <w:gridCol w:w="1080"/>
        <w:gridCol w:w="1170"/>
        <w:gridCol w:w="1080"/>
        <w:gridCol w:w="1080"/>
        <w:gridCol w:w="990"/>
        <w:gridCol w:w="990"/>
      </w:tblGrid>
      <w:tr w:rsidR="00591BE1" w:rsidRPr="003F5AB2" w14:paraId="7F05FE7F" w14:textId="77777777" w:rsidTr="00D32D5E">
        <w:trPr>
          <w:trHeight w:val="290"/>
        </w:trPr>
        <w:tc>
          <w:tcPr>
            <w:tcW w:w="2052" w:type="dxa"/>
            <w:tcBorders>
              <w:top w:val="nil"/>
              <w:left w:val="nil"/>
              <w:bottom w:val="nil"/>
              <w:right w:val="nil"/>
            </w:tcBorders>
            <w:noWrap/>
          </w:tcPr>
          <w:p w14:paraId="6EF3DFF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1CE42D13"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0</w:t>
            </w:r>
          </w:p>
        </w:tc>
        <w:tc>
          <w:tcPr>
            <w:tcW w:w="1170" w:type="dxa"/>
            <w:tcBorders>
              <w:top w:val="nil"/>
              <w:left w:val="nil"/>
              <w:bottom w:val="nil"/>
              <w:right w:val="nil"/>
            </w:tcBorders>
            <w:noWrap/>
          </w:tcPr>
          <w:p w14:paraId="78A1EEAB"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1080" w:type="dxa"/>
            <w:tcBorders>
              <w:top w:val="nil"/>
              <w:left w:val="nil"/>
              <w:bottom w:val="nil"/>
              <w:right w:val="nil"/>
            </w:tcBorders>
            <w:noWrap/>
          </w:tcPr>
          <w:p w14:paraId="774DFBDF"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1080" w:type="dxa"/>
            <w:tcBorders>
              <w:top w:val="nil"/>
              <w:left w:val="nil"/>
              <w:bottom w:val="nil"/>
              <w:right w:val="nil"/>
            </w:tcBorders>
            <w:noWrap/>
          </w:tcPr>
          <w:p w14:paraId="05C48DA1"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990" w:type="dxa"/>
            <w:tcBorders>
              <w:top w:val="nil"/>
              <w:left w:val="nil"/>
              <w:bottom w:val="nil"/>
              <w:right w:val="nil"/>
            </w:tcBorders>
            <w:noWrap/>
          </w:tcPr>
          <w:p w14:paraId="607A1774"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990" w:type="dxa"/>
            <w:tcBorders>
              <w:top w:val="nil"/>
              <w:left w:val="nil"/>
              <w:bottom w:val="nil"/>
              <w:right w:val="nil"/>
            </w:tcBorders>
            <w:noWrap/>
          </w:tcPr>
          <w:p w14:paraId="46E29F4C"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591BE1" w:rsidRPr="003F5AB2" w14:paraId="000A0E36" w14:textId="77777777" w:rsidTr="00D32D5E">
        <w:trPr>
          <w:trHeight w:val="290"/>
        </w:trPr>
        <w:tc>
          <w:tcPr>
            <w:tcW w:w="2052" w:type="dxa"/>
            <w:tcBorders>
              <w:top w:val="nil"/>
              <w:left w:val="nil"/>
              <w:bottom w:val="nil"/>
              <w:right w:val="nil"/>
            </w:tcBorders>
            <w:noWrap/>
          </w:tcPr>
          <w:p w14:paraId="240150D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Machine cost</w:t>
            </w:r>
          </w:p>
        </w:tc>
        <w:tc>
          <w:tcPr>
            <w:tcW w:w="1080" w:type="dxa"/>
            <w:tcBorders>
              <w:top w:val="nil"/>
              <w:left w:val="nil"/>
              <w:bottom w:val="nil"/>
              <w:right w:val="nil"/>
            </w:tcBorders>
            <w:noWrap/>
          </w:tcPr>
          <w:p w14:paraId="61860D0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(350,000)</w:t>
            </w:r>
          </w:p>
        </w:tc>
        <w:tc>
          <w:tcPr>
            <w:tcW w:w="1170" w:type="dxa"/>
            <w:tcBorders>
              <w:top w:val="nil"/>
              <w:left w:val="nil"/>
              <w:bottom w:val="nil"/>
              <w:right w:val="nil"/>
            </w:tcBorders>
            <w:noWrap/>
          </w:tcPr>
          <w:p w14:paraId="6EADF09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1F311F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050607F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536CDF5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12C08DB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244E1FAB" w14:textId="77777777" w:rsidTr="00D32D5E">
        <w:trPr>
          <w:trHeight w:val="290"/>
        </w:trPr>
        <w:tc>
          <w:tcPr>
            <w:tcW w:w="2052" w:type="dxa"/>
            <w:tcBorders>
              <w:top w:val="nil"/>
              <w:left w:val="nil"/>
              <w:bottom w:val="nil"/>
              <w:right w:val="nil"/>
            </w:tcBorders>
            <w:noWrap/>
          </w:tcPr>
          <w:p w14:paraId="1CCFE7D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Net working capital</w:t>
            </w:r>
          </w:p>
        </w:tc>
        <w:tc>
          <w:tcPr>
            <w:tcW w:w="1080" w:type="dxa"/>
            <w:tcBorders>
              <w:top w:val="nil"/>
              <w:left w:val="nil"/>
              <w:bottom w:val="nil"/>
              <w:right w:val="nil"/>
            </w:tcBorders>
            <w:noWrap/>
          </w:tcPr>
          <w:p w14:paraId="6EFDDBC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(40,000)</w:t>
            </w:r>
          </w:p>
        </w:tc>
        <w:tc>
          <w:tcPr>
            <w:tcW w:w="1170" w:type="dxa"/>
            <w:tcBorders>
              <w:top w:val="nil"/>
              <w:left w:val="nil"/>
              <w:bottom w:val="nil"/>
              <w:right w:val="nil"/>
            </w:tcBorders>
            <w:noWrap/>
          </w:tcPr>
          <w:p w14:paraId="1BE4488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1FBEBBD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73399A7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03E7EC9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736C7EE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7002E519" w14:textId="77777777" w:rsidTr="00D32D5E">
        <w:trPr>
          <w:trHeight w:val="290"/>
        </w:trPr>
        <w:tc>
          <w:tcPr>
            <w:tcW w:w="2052" w:type="dxa"/>
            <w:tcBorders>
              <w:top w:val="nil"/>
              <w:left w:val="nil"/>
              <w:bottom w:val="nil"/>
              <w:right w:val="nil"/>
            </w:tcBorders>
            <w:noWrap/>
          </w:tcPr>
          <w:p w14:paraId="6421A76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7A1F204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1726678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375DE21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7B7232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37CBB19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1C687FF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335423A0" w14:textId="77777777" w:rsidTr="00D32D5E">
        <w:trPr>
          <w:trHeight w:val="290"/>
        </w:trPr>
        <w:tc>
          <w:tcPr>
            <w:tcW w:w="2052" w:type="dxa"/>
            <w:tcBorders>
              <w:top w:val="nil"/>
              <w:left w:val="nil"/>
              <w:bottom w:val="nil"/>
              <w:right w:val="nil"/>
            </w:tcBorders>
            <w:noWrap/>
          </w:tcPr>
          <w:p w14:paraId="3A1BE845"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Cost savings</w:t>
            </w:r>
          </w:p>
        </w:tc>
        <w:tc>
          <w:tcPr>
            <w:tcW w:w="1080" w:type="dxa"/>
            <w:tcBorders>
              <w:top w:val="nil"/>
              <w:left w:val="nil"/>
              <w:bottom w:val="nil"/>
              <w:right w:val="nil"/>
            </w:tcBorders>
            <w:noWrap/>
          </w:tcPr>
          <w:p w14:paraId="5BAA600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3232D8E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1080" w:type="dxa"/>
            <w:tcBorders>
              <w:top w:val="nil"/>
              <w:left w:val="nil"/>
              <w:bottom w:val="nil"/>
              <w:right w:val="nil"/>
            </w:tcBorders>
            <w:noWrap/>
          </w:tcPr>
          <w:p w14:paraId="63B76F5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1080" w:type="dxa"/>
            <w:tcBorders>
              <w:top w:val="nil"/>
              <w:left w:val="nil"/>
              <w:bottom w:val="nil"/>
              <w:right w:val="nil"/>
            </w:tcBorders>
            <w:noWrap/>
          </w:tcPr>
          <w:p w14:paraId="0F36D4D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990" w:type="dxa"/>
            <w:tcBorders>
              <w:top w:val="nil"/>
              <w:left w:val="nil"/>
              <w:bottom w:val="nil"/>
              <w:right w:val="nil"/>
            </w:tcBorders>
            <w:noWrap/>
          </w:tcPr>
          <w:p w14:paraId="458F0D9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c>
          <w:tcPr>
            <w:tcW w:w="990" w:type="dxa"/>
            <w:tcBorders>
              <w:top w:val="nil"/>
              <w:left w:val="nil"/>
              <w:bottom w:val="nil"/>
              <w:right w:val="nil"/>
            </w:tcBorders>
            <w:noWrap/>
          </w:tcPr>
          <w:p w14:paraId="1C097ED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r>
      <w:tr w:rsidR="00591BE1" w:rsidRPr="003F5AB2" w14:paraId="00E0122B" w14:textId="77777777" w:rsidTr="00D32D5E">
        <w:trPr>
          <w:trHeight w:val="334"/>
        </w:trPr>
        <w:tc>
          <w:tcPr>
            <w:tcW w:w="2052" w:type="dxa"/>
            <w:tcBorders>
              <w:top w:val="nil"/>
              <w:left w:val="nil"/>
              <w:bottom w:val="nil"/>
              <w:right w:val="nil"/>
            </w:tcBorders>
            <w:noWrap/>
          </w:tcPr>
          <w:p w14:paraId="3DE76DF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Depreciation</w:t>
            </w:r>
          </w:p>
        </w:tc>
        <w:tc>
          <w:tcPr>
            <w:tcW w:w="1080" w:type="dxa"/>
            <w:tcBorders>
              <w:top w:val="nil"/>
              <w:left w:val="nil"/>
              <w:bottom w:val="nil"/>
              <w:right w:val="nil"/>
            </w:tcBorders>
            <w:noWrap/>
          </w:tcPr>
          <w:p w14:paraId="7272897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2F0FF01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116,655 </w:t>
            </w:r>
          </w:p>
        </w:tc>
        <w:tc>
          <w:tcPr>
            <w:tcW w:w="1080" w:type="dxa"/>
            <w:tcBorders>
              <w:top w:val="nil"/>
              <w:left w:val="nil"/>
              <w:bottom w:val="nil"/>
              <w:right w:val="nil"/>
            </w:tcBorders>
            <w:noWrap/>
          </w:tcPr>
          <w:p w14:paraId="117BAC1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155,575 </w:t>
            </w:r>
          </w:p>
        </w:tc>
        <w:tc>
          <w:tcPr>
            <w:tcW w:w="1080" w:type="dxa"/>
            <w:tcBorders>
              <w:top w:val="nil"/>
              <w:left w:val="nil"/>
              <w:bottom w:val="nil"/>
              <w:right w:val="nil"/>
            </w:tcBorders>
            <w:noWrap/>
          </w:tcPr>
          <w:p w14:paraId="50864F4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51,835 </w:t>
            </w:r>
          </w:p>
        </w:tc>
        <w:tc>
          <w:tcPr>
            <w:tcW w:w="990" w:type="dxa"/>
            <w:tcBorders>
              <w:top w:val="nil"/>
              <w:left w:val="nil"/>
              <w:bottom w:val="nil"/>
              <w:right w:val="nil"/>
            </w:tcBorders>
            <w:noWrap/>
          </w:tcPr>
          <w:p w14:paraId="4B9CAEA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25,935 </w:t>
            </w:r>
          </w:p>
        </w:tc>
        <w:tc>
          <w:tcPr>
            <w:tcW w:w="990" w:type="dxa"/>
            <w:tcBorders>
              <w:top w:val="nil"/>
              <w:left w:val="nil"/>
              <w:bottom w:val="nil"/>
              <w:right w:val="nil"/>
            </w:tcBorders>
            <w:noWrap/>
          </w:tcPr>
          <w:p w14:paraId="54E56EF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   </w:t>
            </w:r>
          </w:p>
        </w:tc>
      </w:tr>
      <w:tr w:rsidR="00591BE1" w:rsidRPr="003F5AB2" w14:paraId="4F779AC5" w14:textId="77777777" w:rsidTr="00D32D5E">
        <w:trPr>
          <w:trHeight w:val="290"/>
        </w:trPr>
        <w:tc>
          <w:tcPr>
            <w:tcW w:w="2052" w:type="dxa"/>
            <w:tcBorders>
              <w:top w:val="nil"/>
              <w:left w:val="nil"/>
              <w:bottom w:val="nil"/>
              <w:right w:val="nil"/>
            </w:tcBorders>
            <w:noWrap/>
          </w:tcPr>
          <w:p w14:paraId="2F25B3D2"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 Inc. before taxes</w:t>
            </w:r>
          </w:p>
        </w:tc>
        <w:tc>
          <w:tcPr>
            <w:tcW w:w="1080" w:type="dxa"/>
            <w:tcBorders>
              <w:top w:val="nil"/>
              <w:left w:val="nil"/>
              <w:bottom w:val="nil"/>
              <w:right w:val="nil"/>
            </w:tcBorders>
            <w:noWrap/>
          </w:tcPr>
          <w:p w14:paraId="54703B9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70AB971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(28,655)</w:t>
            </w:r>
          </w:p>
        </w:tc>
        <w:tc>
          <w:tcPr>
            <w:tcW w:w="1080" w:type="dxa"/>
            <w:tcBorders>
              <w:top w:val="nil"/>
              <w:left w:val="nil"/>
              <w:bottom w:val="nil"/>
              <w:right w:val="nil"/>
            </w:tcBorders>
            <w:noWrap/>
          </w:tcPr>
          <w:p w14:paraId="01D127F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(67,575)</w:t>
            </w:r>
          </w:p>
        </w:tc>
        <w:tc>
          <w:tcPr>
            <w:tcW w:w="1080" w:type="dxa"/>
            <w:tcBorders>
              <w:top w:val="nil"/>
              <w:left w:val="nil"/>
              <w:bottom w:val="nil"/>
              <w:right w:val="nil"/>
            </w:tcBorders>
            <w:noWrap/>
          </w:tcPr>
          <w:p w14:paraId="4FF75FC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36,165 </w:t>
            </w:r>
          </w:p>
        </w:tc>
        <w:tc>
          <w:tcPr>
            <w:tcW w:w="990" w:type="dxa"/>
            <w:tcBorders>
              <w:top w:val="nil"/>
              <w:left w:val="nil"/>
              <w:bottom w:val="nil"/>
              <w:right w:val="nil"/>
            </w:tcBorders>
            <w:noWrap/>
          </w:tcPr>
          <w:p w14:paraId="6022842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62,065 </w:t>
            </w:r>
          </w:p>
        </w:tc>
        <w:tc>
          <w:tcPr>
            <w:tcW w:w="990" w:type="dxa"/>
            <w:tcBorders>
              <w:top w:val="nil"/>
              <w:left w:val="nil"/>
              <w:bottom w:val="nil"/>
              <w:right w:val="nil"/>
            </w:tcBorders>
            <w:noWrap/>
          </w:tcPr>
          <w:p w14:paraId="2735A13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88,000 </w:t>
            </w:r>
          </w:p>
        </w:tc>
      </w:tr>
      <w:tr w:rsidR="00591BE1" w:rsidRPr="003F5AB2" w14:paraId="31608D7C" w14:textId="77777777" w:rsidTr="00D32D5E">
        <w:trPr>
          <w:trHeight w:val="334"/>
        </w:trPr>
        <w:tc>
          <w:tcPr>
            <w:tcW w:w="2052" w:type="dxa"/>
            <w:tcBorders>
              <w:top w:val="nil"/>
              <w:left w:val="nil"/>
              <w:bottom w:val="nil"/>
              <w:right w:val="nil"/>
            </w:tcBorders>
            <w:noWrap/>
          </w:tcPr>
          <w:p w14:paraId="3A7949D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Taxes</w:t>
            </w:r>
          </w:p>
        </w:tc>
        <w:tc>
          <w:tcPr>
            <w:tcW w:w="1080" w:type="dxa"/>
            <w:tcBorders>
              <w:top w:val="nil"/>
              <w:left w:val="nil"/>
              <w:bottom w:val="nil"/>
              <w:right w:val="nil"/>
            </w:tcBorders>
            <w:noWrap/>
          </w:tcPr>
          <w:p w14:paraId="5A12818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12FF789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(11,462)</w:t>
            </w:r>
          </w:p>
        </w:tc>
        <w:tc>
          <w:tcPr>
            <w:tcW w:w="1080" w:type="dxa"/>
            <w:tcBorders>
              <w:top w:val="nil"/>
              <w:left w:val="nil"/>
              <w:bottom w:val="nil"/>
              <w:right w:val="nil"/>
            </w:tcBorders>
            <w:noWrap/>
          </w:tcPr>
          <w:p w14:paraId="6DC16E2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(27,030)</w:t>
            </w:r>
          </w:p>
        </w:tc>
        <w:tc>
          <w:tcPr>
            <w:tcW w:w="1080" w:type="dxa"/>
            <w:tcBorders>
              <w:top w:val="nil"/>
              <w:left w:val="nil"/>
              <w:bottom w:val="nil"/>
              <w:right w:val="nil"/>
            </w:tcBorders>
            <w:noWrap/>
          </w:tcPr>
          <w:p w14:paraId="30ABA45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14,466 </w:t>
            </w:r>
          </w:p>
        </w:tc>
        <w:tc>
          <w:tcPr>
            <w:tcW w:w="990" w:type="dxa"/>
            <w:tcBorders>
              <w:top w:val="nil"/>
              <w:left w:val="nil"/>
              <w:bottom w:val="nil"/>
              <w:right w:val="nil"/>
            </w:tcBorders>
            <w:noWrap/>
          </w:tcPr>
          <w:p w14:paraId="43CC4CE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24,826 </w:t>
            </w:r>
          </w:p>
        </w:tc>
        <w:tc>
          <w:tcPr>
            <w:tcW w:w="990" w:type="dxa"/>
            <w:tcBorders>
              <w:top w:val="nil"/>
              <w:left w:val="nil"/>
              <w:bottom w:val="nil"/>
              <w:right w:val="nil"/>
            </w:tcBorders>
            <w:noWrap/>
          </w:tcPr>
          <w:p w14:paraId="0FAE6B8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35,200 </w:t>
            </w:r>
          </w:p>
        </w:tc>
      </w:tr>
      <w:tr w:rsidR="00591BE1" w:rsidRPr="003F5AB2" w14:paraId="30A6E2FA" w14:textId="77777777" w:rsidTr="00D32D5E">
        <w:trPr>
          <w:trHeight w:val="290"/>
        </w:trPr>
        <w:tc>
          <w:tcPr>
            <w:tcW w:w="2052" w:type="dxa"/>
            <w:tcBorders>
              <w:top w:val="nil"/>
              <w:left w:val="nil"/>
              <w:bottom w:val="nil"/>
              <w:right w:val="nil"/>
            </w:tcBorders>
            <w:noWrap/>
          </w:tcPr>
          <w:p w14:paraId="6020ADA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A-T operating income</w:t>
            </w:r>
          </w:p>
        </w:tc>
        <w:tc>
          <w:tcPr>
            <w:tcW w:w="1080" w:type="dxa"/>
            <w:tcBorders>
              <w:top w:val="nil"/>
              <w:left w:val="nil"/>
              <w:bottom w:val="nil"/>
              <w:right w:val="nil"/>
            </w:tcBorders>
            <w:noWrap/>
          </w:tcPr>
          <w:p w14:paraId="60B2D72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47F5CEA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(17,193)</w:t>
            </w:r>
          </w:p>
        </w:tc>
        <w:tc>
          <w:tcPr>
            <w:tcW w:w="1080" w:type="dxa"/>
            <w:tcBorders>
              <w:top w:val="nil"/>
              <w:left w:val="nil"/>
              <w:bottom w:val="nil"/>
              <w:right w:val="nil"/>
            </w:tcBorders>
            <w:noWrap/>
          </w:tcPr>
          <w:p w14:paraId="3C06FAA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(40,545)</w:t>
            </w:r>
          </w:p>
        </w:tc>
        <w:tc>
          <w:tcPr>
            <w:tcW w:w="1080" w:type="dxa"/>
            <w:tcBorders>
              <w:top w:val="nil"/>
              <w:left w:val="nil"/>
              <w:bottom w:val="nil"/>
              <w:right w:val="nil"/>
            </w:tcBorders>
            <w:noWrap/>
          </w:tcPr>
          <w:p w14:paraId="72CA7B6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21,699 </w:t>
            </w:r>
          </w:p>
        </w:tc>
        <w:tc>
          <w:tcPr>
            <w:tcW w:w="990" w:type="dxa"/>
            <w:tcBorders>
              <w:top w:val="nil"/>
              <w:left w:val="nil"/>
              <w:bottom w:val="nil"/>
              <w:right w:val="nil"/>
            </w:tcBorders>
            <w:noWrap/>
          </w:tcPr>
          <w:p w14:paraId="5CEE35F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37,239 </w:t>
            </w:r>
          </w:p>
        </w:tc>
        <w:tc>
          <w:tcPr>
            <w:tcW w:w="990" w:type="dxa"/>
            <w:tcBorders>
              <w:top w:val="nil"/>
              <w:left w:val="nil"/>
              <w:bottom w:val="nil"/>
              <w:right w:val="nil"/>
            </w:tcBorders>
            <w:noWrap/>
          </w:tcPr>
          <w:p w14:paraId="3998A96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52,800 </w:t>
            </w:r>
          </w:p>
        </w:tc>
      </w:tr>
      <w:tr w:rsidR="00591BE1" w:rsidRPr="003F5AB2" w14:paraId="6B9D71A9" w14:textId="77777777" w:rsidTr="00D32D5E">
        <w:trPr>
          <w:trHeight w:val="334"/>
        </w:trPr>
        <w:tc>
          <w:tcPr>
            <w:tcW w:w="2052" w:type="dxa"/>
            <w:tcBorders>
              <w:top w:val="nil"/>
              <w:left w:val="nil"/>
              <w:bottom w:val="nil"/>
              <w:right w:val="nil"/>
            </w:tcBorders>
            <w:noWrap/>
          </w:tcPr>
          <w:p w14:paraId="0D5E6A8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Add depreciation</w:t>
            </w:r>
          </w:p>
        </w:tc>
        <w:tc>
          <w:tcPr>
            <w:tcW w:w="1080" w:type="dxa"/>
            <w:tcBorders>
              <w:top w:val="nil"/>
              <w:left w:val="nil"/>
              <w:bottom w:val="nil"/>
              <w:right w:val="nil"/>
            </w:tcBorders>
            <w:noWrap/>
          </w:tcPr>
          <w:p w14:paraId="7A28E75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0E3F3CC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116,655 </w:t>
            </w:r>
          </w:p>
        </w:tc>
        <w:tc>
          <w:tcPr>
            <w:tcW w:w="1080" w:type="dxa"/>
            <w:tcBorders>
              <w:top w:val="nil"/>
              <w:left w:val="nil"/>
              <w:bottom w:val="nil"/>
              <w:right w:val="nil"/>
            </w:tcBorders>
            <w:noWrap/>
          </w:tcPr>
          <w:p w14:paraId="2B0BB89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155,575 </w:t>
            </w:r>
          </w:p>
        </w:tc>
        <w:tc>
          <w:tcPr>
            <w:tcW w:w="1080" w:type="dxa"/>
            <w:tcBorders>
              <w:top w:val="nil"/>
              <w:left w:val="nil"/>
              <w:bottom w:val="nil"/>
              <w:right w:val="nil"/>
            </w:tcBorders>
            <w:noWrap/>
          </w:tcPr>
          <w:p w14:paraId="7BB492C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51,835 </w:t>
            </w:r>
          </w:p>
        </w:tc>
        <w:tc>
          <w:tcPr>
            <w:tcW w:w="990" w:type="dxa"/>
            <w:tcBorders>
              <w:top w:val="nil"/>
              <w:left w:val="nil"/>
              <w:bottom w:val="nil"/>
              <w:right w:val="nil"/>
            </w:tcBorders>
            <w:noWrap/>
          </w:tcPr>
          <w:p w14:paraId="5970B38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25,935 </w:t>
            </w:r>
          </w:p>
        </w:tc>
        <w:tc>
          <w:tcPr>
            <w:tcW w:w="990" w:type="dxa"/>
            <w:tcBorders>
              <w:top w:val="nil"/>
              <w:left w:val="nil"/>
              <w:bottom w:val="nil"/>
              <w:right w:val="nil"/>
            </w:tcBorders>
            <w:noWrap/>
          </w:tcPr>
          <w:p w14:paraId="53A492B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   </w:t>
            </w:r>
          </w:p>
        </w:tc>
      </w:tr>
      <w:tr w:rsidR="00591BE1" w:rsidRPr="003F5AB2" w14:paraId="06D1AC30" w14:textId="77777777" w:rsidTr="00D32D5E">
        <w:trPr>
          <w:trHeight w:val="290"/>
        </w:trPr>
        <w:tc>
          <w:tcPr>
            <w:tcW w:w="2052" w:type="dxa"/>
            <w:tcBorders>
              <w:top w:val="nil"/>
              <w:left w:val="nil"/>
              <w:bottom w:val="nil"/>
              <w:right w:val="nil"/>
            </w:tcBorders>
            <w:noWrap/>
          </w:tcPr>
          <w:p w14:paraId="121E51E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Operating CF</w:t>
            </w:r>
          </w:p>
        </w:tc>
        <w:tc>
          <w:tcPr>
            <w:tcW w:w="1080" w:type="dxa"/>
            <w:tcBorders>
              <w:top w:val="nil"/>
              <w:left w:val="nil"/>
              <w:bottom w:val="nil"/>
              <w:right w:val="nil"/>
            </w:tcBorders>
            <w:noWrap/>
          </w:tcPr>
          <w:p w14:paraId="303938A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1E40274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99,462 </w:t>
            </w:r>
          </w:p>
        </w:tc>
        <w:tc>
          <w:tcPr>
            <w:tcW w:w="1080" w:type="dxa"/>
            <w:tcBorders>
              <w:top w:val="nil"/>
              <w:left w:val="nil"/>
              <w:bottom w:val="nil"/>
              <w:right w:val="nil"/>
            </w:tcBorders>
            <w:noWrap/>
          </w:tcPr>
          <w:p w14:paraId="1E30A8B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115,030 </w:t>
            </w:r>
          </w:p>
        </w:tc>
        <w:tc>
          <w:tcPr>
            <w:tcW w:w="1080" w:type="dxa"/>
            <w:tcBorders>
              <w:top w:val="nil"/>
              <w:left w:val="nil"/>
              <w:bottom w:val="nil"/>
              <w:right w:val="nil"/>
            </w:tcBorders>
            <w:noWrap/>
          </w:tcPr>
          <w:p w14:paraId="4BC6267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73,534 </w:t>
            </w:r>
          </w:p>
        </w:tc>
        <w:tc>
          <w:tcPr>
            <w:tcW w:w="990" w:type="dxa"/>
            <w:tcBorders>
              <w:top w:val="nil"/>
              <w:left w:val="nil"/>
              <w:bottom w:val="nil"/>
              <w:right w:val="nil"/>
            </w:tcBorders>
            <w:noWrap/>
          </w:tcPr>
          <w:p w14:paraId="0BBF5C5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63,174 </w:t>
            </w:r>
          </w:p>
        </w:tc>
        <w:tc>
          <w:tcPr>
            <w:tcW w:w="990" w:type="dxa"/>
            <w:tcBorders>
              <w:top w:val="nil"/>
              <w:left w:val="nil"/>
              <w:bottom w:val="nil"/>
              <w:right w:val="nil"/>
            </w:tcBorders>
            <w:noWrap/>
          </w:tcPr>
          <w:p w14:paraId="4746EBD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52,800 </w:t>
            </w:r>
          </w:p>
        </w:tc>
      </w:tr>
      <w:tr w:rsidR="00591BE1" w:rsidRPr="003F5AB2" w14:paraId="743113B9" w14:textId="77777777" w:rsidTr="00D32D5E">
        <w:trPr>
          <w:trHeight w:val="290"/>
        </w:trPr>
        <w:tc>
          <w:tcPr>
            <w:tcW w:w="2052" w:type="dxa"/>
            <w:tcBorders>
              <w:top w:val="nil"/>
              <w:left w:val="nil"/>
              <w:bottom w:val="nil"/>
              <w:right w:val="nil"/>
            </w:tcBorders>
            <w:noWrap/>
          </w:tcPr>
          <w:p w14:paraId="34C7593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5EB5B00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7B2DCBD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6F2AB4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46A1ECC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4D067A2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0C88B91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0C07522E" w14:textId="77777777" w:rsidTr="00D32D5E">
        <w:trPr>
          <w:trHeight w:val="290"/>
        </w:trPr>
        <w:tc>
          <w:tcPr>
            <w:tcW w:w="2052" w:type="dxa"/>
            <w:tcBorders>
              <w:top w:val="nil"/>
              <w:left w:val="nil"/>
              <w:bottom w:val="nil"/>
              <w:right w:val="nil"/>
            </w:tcBorders>
            <w:noWrap/>
          </w:tcPr>
          <w:p w14:paraId="19CE89C9"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Return of NWC</w:t>
            </w:r>
          </w:p>
        </w:tc>
        <w:tc>
          <w:tcPr>
            <w:tcW w:w="1080" w:type="dxa"/>
            <w:tcBorders>
              <w:top w:val="nil"/>
              <w:left w:val="nil"/>
              <w:bottom w:val="nil"/>
              <w:right w:val="nil"/>
            </w:tcBorders>
            <w:noWrap/>
          </w:tcPr>
          <w:p w14:paraId="238894F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49C6F93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7153324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1FBDC23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4DCF7BF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2BD4568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40,000 </w:t>
            </w:r>
          </w:p>
        </w:tc>
      </w:tr>
      <w:tr w:rsidR="00591BE1" w:rsidRPr="003F5AB2" w14:paraId="288F1D12" w14:textId="77777777" w:rsidTr="00D32D5E">
        <w:trPr>
          <w:trHeight w:val="290"/>
        </w:trPr>
        <w:tc>
          <w:tcPr>
            <w:tcW w:w="2052" w:type="dxa"/>
            <w:tcBorders>
              <w:top w:val="nil"/>
              <w:left w:val="nil"/>
              <w:bottom w:val="nil"/>
              <w:right w:val="nil"/>
            </w:tcBorders>
            <w:noWrap/>
          </w:tcPr>
          <w:p w14:paraId="0FE874D9"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Sale of machine</w:t>
            </w:r>
          </w:p>
        </w:tc>
        <w:tc>
          <w:tcPr>
            <w:tcW w:w="1080" w:type="dxa"/>
            <w:tcBorders>
              <w:top w:val="nil"/>
              <w:left w:val="nil"/>
              <w:bottom w:val="nil"/>
              <w:right w:val="nil"/>
            </w:tcBorders>
            <w:noWrap/>
          </w:tcPr>
          <w:p w14:paraId="63D75CE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noWrap/>
          </w:tcPr>
          <w:p w14:paraId="58141356"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1536A90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6CFF42C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17B12F26"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036A857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28,000 </w:t>
            </w:r>
          </w:p>
        </w:tc>
      </w:tr>
      <w:tr w:rsidR="00591BE1" w:rsidRPr="003F5AB2" w14:paraId="20BA6382" w14:textId="77777777" w:rsidTr="00D32D5E">
        <w:trPr>
          <w:trHeight w:val="334"/>
        </w:trPr>
        <w:tc>
          <w:tcPr>
            <w:tcW w:w="2052" w:type="dxa"/>
            <w:tcBorders>
              <w:top w:val="nil"/>
              <w:left w:val="nil"/>
              <w:bottom w:val="nil"/>
              <w:right w:val="nil"/>
            </w:tcBorders>
            <w:noWrap/>
          </w:tcPr>
          <w:p w14:paraId="155AF22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 on sale</w:t>
            </w:r>
          </w:p>
        </w:tc>
        <w:tc>
          <w:tcPr>
            <w:tcW w:w="1080" w:type="dxa"/>
            <w:tcBorders>
              <w:top w:val="nil"/>
              <w:left w:val="nil"/>
              <w:bottom w:val="nil"/>
              <w:right w:val="nil"/>
            </w:tcBorders>
            <w:noWrap/>
          </w:tcPr>
          <w:p w14:paraId="5D08F8B1"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170" w:type="dxa"/>
            <w:tcBorders>
              <w:top w:val="nil"/>
              <w:left w:val="nil"/>
              <w:bottom w:val="nil"/>
              <w:right w:val="nil"/>
            </w:tcBorders>
            <w:noWrap/>
          </w:tcPr>
          <w:p w14:paraId="3C398A6C"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noWrap/>
          </w:tcPr>
          <w:p w14:paraId="06802F3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noWrap/>
          </w:tcPr>
          <w:p w14:paraId="7E9F6275"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90" w:type="dxa"/>
            <w:tcBorders>
              <w:top w:val="nil"/>
              <w:left w:val="nil"/>
              <w:bottom w:val="nil"/>
              <w:right w:val="nil"/>
            </w:tcBorders>
            <w:noWrap/>
          </w:tcPr>
          <w:p w14:paraId="439125C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90" w:type="dxa"/>
            <w:tcBorders>
              <w:top w:val="nil"/>
              <w:left w:val="nil"/>
              <w:bottom w:val="nil"/>
              <w:right w:val="nil"/>
            </w:tcBorders>
            <w:noWrap/>
          </w:tcPr>
          <w:p w14:paraId="3263262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(11,200)</w:t>
            </w:r>
          </w:p>
        </w:tc>
      </w:tr>
      <w:tr w:rsidR="00591BE1" w:rsidRPr="003F5AB2" w14:paraId="1CCD9754" w14:textId="77777777" w:rsidTr="00D32D5E">
        <w:trPr>
          <w:trHeight w:val="290"/>
        </w:trPr>
        <w:tc>
          <w:tcPr>
            <w:tcW w:w="2052" w:type="dxa"/>
            <w:tcBorders>
              <w:top w:val="nil"/>
              <w:left w:val="nil"/>
              <w:bottom w:val="nil"/>
              <w:right w:val="nil"/>
            </w:tcBorders>
            <w:noWrap/>
          </w:tcPr>
          <w:p w14:paraId="2988297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Total CF</w:t>
            </w:r>
          </w:p>
        </w:tc>
        <w:tc>
          <w:tcPr>
            <w:tcW w:w="1080" w:type="dxa"/>
            <w:tcBorders>
              <w:top w:val="nil"/>
              <w:left w:val="nil"/>
              <w:bottom w:val="nil"/>
              <w:right w:val="nil"/>
            </w:tcBorders>
            <w:noWrap/>
          </w:tcPr>
          <w:p w14:paraId="67AAF59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(390,000)</w:t>
            </w:r>
          </w:p>
        </w:tc>
        <w:tc>
          <w:tcPr>
            <w:tcW w:w="1170" w:type="dxa"/>
            <w:tcBorders>
              <w:top w:val="nil"/>
              <w:left w:val="nil"/>
              <w:bottom w:val="nil"/>
              <w:right w:val="nil"/>
            </w:tcBorders>
            <w:noWrap/>
          </w:tcPr>
          <w:p w14:paraId="249CB9B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99,462 </w:t>
            </w:r>
          </w:p>
        </w:tc>
        <w:tc>
          <w:tcPr>
            <w:tcW w:w="1080" w:type="dxa"/>
            <w:tcBorders>
              <w:top w:val="nil"/>
              <w:left w:val="nil"/>
              <w:bottom w:val="nil"/>
              <w:right w:val="nil"/>
            </w:tcBorders>
            <w:noWrap/>
          </w:tcPr>
          <w:p w14:paraId="2B8E424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115,030 </w:t>
            </w:r>
          </w:p>
        </w:tc>
        <w:tc>
          <w:tcPr>
            <w:tcW w:w="1080" w:type="dxa"/>
            <w:tcBorders>
              <w:top w:val="nil"/>
              <w:left w:val="nil"/>
              <w:bottom w:val="nil"/>
              <w:right w:val="nil"/>
            </w:tcBorders>
            <w:noWrap/>
          </w:tcPr>
          <w:p w14:paraId="0B90931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73,534 </w:t>
            </w:r>
          </w:p>
        </w:tc>
        <w:tc>
          <w:tcPr>
            <w:tcW w:w="990" w:type="dxa"/>
            <w:tcBorders>
              <w:top w:val="nil"/>
              <w:left w:val="nil"/>
              <w:bottom w:val="nil"/>
              <w:right w:val="nil"/>
            </w:tcBorders>
            <w:noWrap/>
          </w:tcPr>
          <w:p w14:paraId="44681DF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63,174 </w:t>
            </w:r>
          </w:p>
        </w:tc>
        <w:tc>
          <w:tcPr>
            <w:tcW w:w="990" w:type="dxa"/>
            <w:tcBorders>
              <w:top w:val="nil"/>
              <w:left w:val="nil"/>
              <w:bottom w:val="nil"/>
              <w:right w:val="nil"/>
            </w:tcBorders>
            <w:noWrap/>
          </w:tcPr>
          <w:p w14:paraId="69527E8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109,600 </w:t>
            </w:r>
          </w:p>
        </w:tc>
      </w:tr>
      <w:tr w:rsidR="00591BE1" w:rsidRPr="003F5AB2" w14:paraId="32C6B219" w14:textId="77777777" w:rsidTr="00D32D5E">
        <w:trPr>
          <w:trHeight w:val="290"/>
        </w:trPr>
        <w:tc>
          <w:tcPr>
            <w:tcW w:w="2052" w:type="dxa"/>
            <w:tcBorders>
              <w:top w:val="nil"/>
              <w:left w:val="nil"/>
              <w:bottom w:val="nil"/>
              <w:right w:val="nil"/>
            </w:tcBorders>
            <w:noWrap/>
          </w:tcPr>
          <w:p w14:paraId="16333C86"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NPV</w:t>
            </w:r>
          </w:p>
        </w:tc>
        <w:tc>
          <w:tcPr>
            <w:tcW w:w="1080" w:type="dxa"/>
            <w:tcBorders>
              <w:top w:val="nil"/>
              <w:left w:val="nil"/>
              <w:bottom w:val="nil"/>
              <w:right w:val="nil"/>
            </w:tcBorders>
            <w:noWrap/>
          </w:tcPr>
          <w:p w14:paraId="46A58D5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(38,065)</w:t>
            </w:r>
          </w:p>
        </w:tc>
        <w:tc>
          <w:tcPr>
            <w:tcW w:w="1170" w:type="dxa"/>
            <w:tcBorders>
              <w:top w:val="nil"/>
              <w:left w:val="nil"/>
              <w:bottom w:val="nil"/>
              <w:right w:val="nil"/>
            </w:tcBorders>
            <w:noWrap/>
          </w:tcPr>
          <w:p w14:paraId="582BFFF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B07C43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63FFDDE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69F1CCC6"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7C49B58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4B208139" w14:textId="77777777" w:rsidTr="00D32D5E">
        <w:trPr>
          <w:trHeight w:val="290"/>
        </w:trPr>
        <w:tc>
          <w:tcPr>
            <w:tcW w:w="2052" w:type="dxa"/>
            <w:tcBorders>
              <w:top w:val="nil"/>
              <w:left w:val="nil"/>
              <w:bottom w:val="nil"/>
              <w:right w:val="nil"/>
            </w:tcBorders>
            <w:noWrap/>
          </w:tcPr>
          <w:p w14:paraId="0BAB34D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IRR</w:t>
            </w:r>
          </w:p>
        </w:tc>
        <w:tc>
          <w:tcPr>
            <w:tcW w:w="1080" w:type="dxa"/>
            <w:tcBorders>
              <w:top w:val="nil"/>
              <w:left w:val="nil"/>
              <w:bottom w:val="nil"/>
              <w:right w:val="nil"/>
            </w:tcBorders>
            <w:noWrap/>
          </w:tcPr>
          <w:p w14:paraId="4216C1B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5.99%</w:t>
            </w:r>
          </w:p>
        </w:tc>
        <w:tc>
          <w:tcPr>
            <w:tcW w:w="1170" w:type="dxa"/>
            <w:tcBorders>
              <w:top w:val="nil"/>
              <w:left w:val="nil"/>
              <w:bottom w:val="nil"/>
              <w:right w:val="nil"/>
            </w:tcBorders>
            <w:noWrap/>
          </w:tcPr>
          <w:p w14:paraId="7E1290B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947041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2474BC0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2D5D171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674B344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60E766E2" w14:textId="77777777" w:rsidTr="00D32D5E">
        <w:trPr>
          <w:trHeight w:val="290"/>
        </w:trPr>
        <w:tc>
          <w:tcPr>
            <w:tcW w:w="2052" w:type="dxa"/>
            <w:tcBorders>
              <w:top w:val="nil"/>
              <w:left w:val="nil"/>
              <w:bottom w:val="nil"/>
              <w:right w:val="nil"/>
            </w:tcBorders>
            <w:noWrap/>
          </w:tcPr>
          <w:p w14:paraId="390A38DB"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MIRR</w:t>
            </w:r>
          </w:p>
        </w:tc>
        <w:tc>
          <w:tcPr>
            <w:tcW w:w="1080" w:type="dxa"/>
            <w:tcBorders>
              <w:top w:val="nil"/>
              <w:left w:val="nil"/>
              <w:bottom w:val="nil"/>
              <w:right w:val="nil"/>
            </w:tcBorders>
            <w:noWrap/>
          </w:tcPr>
          <w:p w14:paraId="5833F88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7.76%</w:t>
            </w:r>
          </w:p>
        </w:tc>
        <w:tc>
          <w:tcPr>
            <w:tcW w:w="1170" w:type="dxa"/>
            <w:tcBorders>
              <w:top w:val="nil"/>
              <w:left w:val="nil"/>
              <w:bottom w:val="nil"/>
              <w:right w:val="nil"/>
            </w:tcBorders>
            <w:noWrap/>
          </w:tcPr>
          <w:p w14:paraId="5CD2647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0E658BD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68B18F3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7ECF227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6B6A1D0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591BE1" w:rsidRPr="003F5AB2" w14:paraId="75FD5303" w14:textId="77777777" w:rsidTr="00D32D5E">
        <w:trPr>
          <w:trHeight w:val="290"/>
        </w:trPr>
        <w:tc>
          <w:tcPr>
            <w:tcW w:w="2052" w:type="dxa"/>
            <w:tcBorders>
              <w:top w:val="nil"/>
              <w:left w:val="nil"/>
              <w:bottom w:val="nil"/>
              <w:right w:val="nil"/>
            </w:tcBorders>
            <w:noWrap/>
          </w:tcPr>
          <w:p w14:paraId="2862DCDF"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Cumulative CF</w:t>
            </w:r>
          </w:p>
        </w:tc>
        <w:tc>
          <w:tcPr>
            <w:tcW w:w="1080" w:type="dxa"/>
            <w:tcBorders>
              <w:top w:val="nil"/>
              <w:left w:val="nil"/>
              <w:bottom w:val="nil"/>
              <w:right w:val="nil"/>
            </w:tcBorders>
            <w:noWrap/>
          </w:tcPr>
          <w:p w14:paraId="73C018A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(390,000)</w:t>
            </w:r>
          </w:p>
        </w:tc>
        <w:tc>
          <w:tcPr>
            <w:tcW w:w="1170" w:type="dxa"/>
            <w:tcBorders>
              <w:top w:val="nil"/>
              <w:left w:val="nil"/>
              <w:bottom w:val="nil"/>
              <w:right w:val="nil"/>
            </w:tcBorders>
            <w:noWrap/>
          </w:tcPr>
          <w:p w14:paraId="2B7E76A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(290,538)</w:t>
            </w:r>
          </w:p>
        </w:tc>
        <w:tc>
          <w:tcPr>
            <w:tcW w:w="1080" w:type="dxa"/>
            <w:tcBorders>
              <w:top w:val="nil"/>
              <w:left w:val="nil"/>
              <w:bottom w:val="nil"/>
              <w:right w:val="nil"/>
            </w:tcBorders>
            <w:noWrap/>
          </w:tcPr>
          <w:p w14:paraId="2D9A3F6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(175,508)</w:t>
            </w:r>
          </w:p>
        </w:tc>
        <w:tc>
          <w:tcPr>
            <w:tcW w:w="1080" w:type="dxa"/>
            <w:tcBorders>
              <w:top w:val="nil"/>
              <w:left w:val="nil"/>
              <w:bottom w:val="nil"/>
              <w:right w:val="nil"/>
            </w:tcBorders>
            <w:noWrap/>
          </w:tcPr>
          <w:p w14:paraId="11802E3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(101,974)</w:t>
            </w:r>
          </w:p>
        </w:tc>
        <w:tc>
          <w:tcPr>
            <w:tcW w:w="990" w:type="dxa"/>
            <w:tcBorders>
              <w:top w:val="nil"/>
              <w:left w:val="nil"/>
              <w:bottom w:val="nil"/>
              <w:right w:val="nil"/>
            </w:tcBorders>
            <w:noWrap/>
          </w:tcPr>
          <w:p w14:paraId="7D7A946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(38,800)</w:t>
            </w:r>
          </w:p>
        </w:tc>
        <w:tc>
          <w:tcPr>
            <w:tcW w:w="990" w:type="dxa"/>
            <w:tcBorders>
              <w:top w:val="nil"/>
              <w:left w:val="nil"/>
              <w:bottom w:val="nil"/>
              <w:right w:val="nil"/>
            </w:tcBorders>
            <w:noWrap/>
          </w:tcPr>
          <w:p w14:paraId="629B2C3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70,800 </w:t>
            </w:r>
          </w:p>
        </w:tc>
      </w:tr>
      <w:tr w:rsidR="00591BE1" w:rsidRPr="003F5AB2" w14:paraId="78DC14CD" w14:textId="77777777" w:rsidTr="00D32D5E">
        <w:trPr>
          <w:trHeight w:val="290"/>
        </w:trPr>
        <w:tc>
          <w:tcPr>
            <w:tcW w:w="2052" w:type="dxa"/>
            <w:tcBorders>
              <w:top w:val="nil"/>
              <w:left w:val="nil"/>
              <w:bottom w:val="nil"/>
              <w:right w:val="nil"/>
            </w:tcBorders>
            <w:noWrap/>
          </w:tcPr>
          <w:p w14:paraId="12668A09" w14:textId="77777777" w:rsidR="003F5AB2" w:rsidRPr="00D32D5E" w:rsidRDefault="00BF47AB" w:rsidP="003F5AB2">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Payback</w:t>
            </w:r>
          </w:p>
        </w:tc>
        <w:tc>
          <w:tcPr>
            <w:tcW w:w="1080" w:type="dxa"/>
            <w:tcBorders>
              <w:top w:val="nil"/>
              <w:left w:val="nil"/>
              <w:bottom w:val="nil"/>
              <w:right w:val="nil"/>
            </w:tcBorders>
            <w:noWrap/>
          </w:tcPr>
          <w:p w14:paraId="02CA3D23" w14:textId="77777777" w:rsidR="003F5AB2" w:rsidRPr="00D32D5E" w:rsidRDefault="00BF47AB" w:rsidP="003F5AB2">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4.35</w:t>
            </w:r>
          </w:p>
        </w:tc>
        <w:tc>
          <w:tcPr>
            <w:tcW w:w="1170" w:type="dxa"/>
            <w:tcBorders>
              <w:top w:val="nil"/>
              <w:left w:val="nil"/>
              <w:bottom w:val="nil"/>
              <w:right w:val="nil"/>
            </w:tcBorders>
            <w:noWrap/>
          </w:tcPr>
          <w:p w14:paraId="23980E3B"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1B66AEDA"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noWrap/>
          </w:tcPr>
          <w:p w14:paraId="4D4E9B44"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5BA750C6"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noWrap/>
          </w:tcPr>
          <w:p w14:paraId="3CD2AA4D" w14:textId="77777777" w:rsidR="003F5AB2" w:rsidRPr="00D32D5E" w:rsidRDefault="003F5AB2" w:rsidP="003F5AB2">
            <w:pPr>
              <w:widowControl/>
              <w:autoSpaceDE w:val="0"/>
              <w:autoSpaceDN w:val="0"/>
              <w:adjustRightInd w:val="0"/>
              <w:jc w:val="right"/>
              <w:rPr>
                <w:rFonts w:ascii="Times New Roman" w:hAnsi="Times New Roman"/>
                <w:snapToGrid/>
                <w:color w:val="000000"/>
                <w:spacing w:val="0"/>
                <w:sz w:val="24"/>
                <w:szCs w:val="24"/>
              </w:rPr>
            </w:pPr>
          </w:p>
        </w:tc>
      </w:tr>
    </w:tbl>
    <w:p w14:paraId="2E16EB98" w14:textId="77777777" w:rsidR="000A0B6A" w:rsidRPr="000A0B6A" w:rsidRDefault="000A0B6A" w:rsidP="000A0B6A">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4058E815" w14:textId="77777777" w:rsidR="000A0B6A" w:rsidRPr="000A0B6A" w:rsidRDefault="000A0B6A" w:rsidP="000A0B6A">
      <w:pPr>
        <w:widowControl/>
        <w:tabs>
          <w:tab w:val="left" w:pos="-1080"/>
          <w:tab w:val="left" w:pos="-72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sz w:val="24"/>
          <w:szCs w:val="24"/>
        </w:rPr>
      </w:pPr>
      <w:r w:rsidRPr="000A0B6A">
        <w:rPr>
          <w:rFonts w:ascii="Times New Roman" w:hAnsi="Times New Roman"/>
          <w:sz w:val="24"/>
          <w:szCs w:val="24"/>
        </w:rPr>
        <w:t>Base-case scenario:</w:t>
      </w:r>
    </w:p>
    <w:p w14:paraId="2DCC3A82" w14:textId="77777777" w:rsidR="000A0B6A" w:rsidRPr="000A0B6A" w:rsidRDefault="000A0B6A" w:rsidP="000A0B6A">
      <w:pPr>
        <w:widowControl/>
        <w:tabs>
          <w:tab w:val="left" w:pos="-1080"/>
          <w:tab w:val="left" w:pos="-72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r w:rsidRPr="000A0B6A">
        <w:rPr>
          <w:rFonts w:ascii="Times New Roman" w:hAnsi="Times New Roman"/>
          <w:sz w:val="24"/>
          <w:szCs w:val="24"/>
        </w:rPr>
        <w:t>This was worked out in Part a.  NPV = $37,035.13.</w:t>
      </w:r>
    </w:p>
    <w:p w14:paraId="0EED4EA4" w14:textId="77777777" w:rsidR="000A0B6A" w:rsidRPr="000A0B6A" w:rsidRDefault="000A0B6A" w:rsidP="000A0B6A">
      <w:pPr>
        <w:widowControl/>
        <w:tabs>
          <w:tab w:val="left" w:pos="-1080"/>
          <w:tab w:val="left" w:pos="-72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p>
    <w:p w14:paraId="40EEB302" w14:textId="77777777" w:rsidR="008E0AE7" w:rsidRDefault="000A0B6A" w:rsidP="00D32D5E">
      <w:pPr>
        <w:keepNext/>
        <w:keepLines/>
        <w:widowControl/>
        <w:tabs>
          <w:tab w:val="left" w:pos="-1080"/>
          <w:tab w:val="left" w:pos="-720"/>
          <w:tab w:val="left" w:pos="720"/>
          <w:tab w:val="left" w:pos="108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after="120"/>
        <w:ind w:left="1080"/>
        <w:jc w:val="both"/>
        <w:rPr>
          <w:rFonts w:ascii="Times New Roman" w:hAnsi="Times New Roman"/>
          <w:sz w:val="24"/>
          <w:szCs w:val="24"/>
        </w:rPr>
      </w:pPr>
      <w:r w:rsidRPr="000A0B6A">
        <w:rPr>
          <w:rFonts w:ascii="Times New Roman" w:hAnsi="Times New Roman"/>
          <w:sz w:val="24"/>
          <w:szCs w:val="24"/>
        </w:rPr>
        <w:lastRenderedPageBreak/>
        <w:t>Best-case scenario:</w:t>
      </w:r>
    </w:p>
    <w:tbl>
      <w:tblPr>
        <w:tblW w:w="0" w:type="auto"/>
        <w:tblInd w:w="720" w:type="dxa"/>
        <w:tblLayout w:type="fixed"/>
        <w:tblCellMar>
          <w:left w:w="0" w:type="dxa"/>
          <w:right w:w="0" w:type="dxa"/>
        </w:tblCellMar>
        <w:tblLook w:val="0000" w:firstRow="0" w:lastRow="0" w:firstColumn="0" w:lastColumn="0" w:noHBand="0" w:noVBand="0"/>
      </w:tblPr>
      <w:tblGrid>
        <w:gridCol w:w="1980"/>
        <w:gridCol w:w="1170"/>
        <w:gridCol w:w="1080"/>
        <w:gridCol w:w="1080"/>
        <w:gridCol w:w="1170"/>
        <w:gridCol w:w="990"/>
        <w:gridCol w:w="939"/>
      </w:tblGrid>
      <w:tr w:rsidR="00451D07" w:rsidRPr="00591BE1" w14:paraId="46D05CFF" w14:textId="77777777" w:rsidTr="00D32D5E">
        <w:trPr>
          <w:trHeight w:val="290"/>
        </w:trPr>
        <w:tc>
          <w:tcPr>
            <w:tcW w:w="1980" w:type="dxa"/>
            <w:tcBorders>
              <w:top w:val="nil"/>
              <w:left w:val="nil"/>
              <w:bottom w:val="nil"/>
              <w:right w:val="nil"/>
            </w:tcBorders>
          </w:tcPr>
          <w:p w14:paraId="20562DD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252A64D5"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0</w:t>
            </w:r>
          </w:p>
        </w:tc>
        <w:tc>
          <w:tcPr>
            <w:tcW w:w="1080" w:type="dxa"/>
            <w:tcBorders>
              <w:top w:val="nil"/>
              <w:left w:val="nil"/>
              <w:bottom w:val="nil"/>
              <w:right w:val="nil"/>
            </w:tcBorders>
          </w:tcPr>
          <w:p w14:paraId="666B0848"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1080" w:type="dxa"/>
            <w:tcBorders>
              <w:top w:val="nil"/>
              <w:left w:val="nil"/>
              <w:bottom w:val="nil"/>
              <w:right w:val="nil"/>
            </w:tcBorders>
          </w:tcPr>
          <w:p w14:paraId="3329A83F"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1170" w:type="dxa"/>
            <w:tcBorders>
              <w:top w:val="nil"/>
              <w:left w:val="nil"/>
              <w:bottom w:val="nil"/>
              <w:right w:val="nil"/>
            </w:tcBorders>
          </w:tcPr>
          <w:p w14:paraId="6028368D"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990" w:type="dxa"/>
            <w:tcBorders>
              <w:top w:val="nil"/>
              <w:left w:val="nil"/>
              <w:bottom w:val="nil"/>
              <w:right w:val="nil"/>
            </w:tcBorders>
          </w:tcPr>
          <w:p w14:paraId="01C1ABDF"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939" w:type="dxa"/>
            <w:tcBorders>
              <w:top w:val="nil"/>
              <w:left w:val="nil"/>
              <w:bottom w:val="nil"/>
              <w:right w:val="nil"/>
            </w:tcBorders>
          </w:tcPr>
          <w:p w14:paraId="7DEB4C05"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451D07" w:rsidRPr="00591BE1" w14:paraId="69099341" w14:textId="77777777" w:rsidTr="00D32D5E">
        <w:trPr>
          <w:trHeight w:val="290"/>
        </w:trPr>
        <w:tc>
          <w:tcPr>
            <w:tcW w:w="1980" w:type="dxa"/>
            <w:tcBorders>
              <w:top w:val="nil"/>
              <w:left w:val="nil"/>
              <w:bottom w:val="nil"/>
              <w:right w:val="nil"/>
            </w:tcBorders>
          </w:tcPr>
          <w:p w14:paraId="428C72E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Machine cost</w:t>
            </w:r>
          </w:p>
        </w:tc>
        <w:tc>
          <w:tcPr>
            <w:tcW w:w="1170" w:type="dxa"/>
            <w:tcBorders>
              <w:top w:val="nil"/>
              <w:left w:val="nil"/>
              <w:bottom w:val="nil"/>
              <w:right w:val="nil"/>
            </w:tcBorders>
          </w:tcPr>
          <w:p w14:paraId="2120368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(350,000)</w:t>
            </w:r>
          </w:p>
        </w:tc>
        <w:tc>
          <w:tcPr>
            <w:tcW w:w="1080" w:type="dxa"/>
            <w:tcBorders>
              <w:top w:val="nil"/>
              <w:left w:val="nil"/>
              <w:bottom w:val="nil"/>
              <w:right w:val="nil"/>
            </w:tcBorders>
          </w:tcPr>
          <w:p w14:paraId="6BD968A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0E90E00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66EF5511"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069F55E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29B03C6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31F0D197" w14:textId="77777777" w:rsidTr="00D32D5E">
        <w:trPr>
          <w:trHeight w:val="290"/>
        </w:trPr>
        <w:tc>
          <w:tcPr>
            <w:tcW w:w="1980" w:type="dxa"/>
            <w:tcBorders>
              <w:top w:val="nil"/>
              <w:left w:val="nil"/>
              <w:bottom w:val="nil"/>
              <w:right w:val="nil"/>
            </w:tcBorders>
          </w:tcPr>
          <w:p w14:paraId="2F63170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Net working capital</w:t>
            </w:r>
          </w:p>
        </w:tc>
        <w:tc>
          <w:tcPr>
            <w:tcW w:w="1170" w:type="dxa"/>
            <w:tcBorders>
              <w:top w:val="nil"/>
              <w:left w:val="nil"/>
              <w:bottom w:val="nil"/>
              <w:right w:val="nil"/>
            </w:tcBorders>
          </w:tcPr>
          <w:p w14:paraId="07774F66"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(30,000)</w:t>
            </w:r>
          </w:p>
        </w:tc>
        <w:tc>
          <w:tcPr>
            <w:tcW w:w="1080" w:type="dxa"/>
            <w:tcBorders>
              <w:top w:val="nil"/>
              <w:left w:val="nil"/>
              <w:bottom w:val="nil"/>
              <w:right w:val="nil"/>
            </w:tcBorders>
          </w:tcPr>
          <w:p w14:paraId="072DA61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D49965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0B1AA86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18BC6FC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1019341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14310F4D" w14:textId="77777777" w:rsidTr="00D32D5E">
        <w:trPr>
          <w:trHeight w:val="290"/>
        </w:trPr>
        <w:tc>
          <w:tcPr>
            <w:tcW w:w="1980" w:type="dxa"/>
            <w:tcBorders>
              <w:top w:val="nil"/>
              <w:left w:val="nil"/>
              <w:bottom w:val="nil"/>
              <w:right w:val="nil"/>
            </w:tcBorders>
          </w:tcPr>
          <w:p w14:paraId="7EA5694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2AC4469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46D6116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D66C63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0ACEA9A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354F7A0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4509633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0A848CF2" w14:textId="77777777" w:rsidTr="00D32D5E">
        <w:trPr>
          <w:trHeight w:val="290"/>
        </w:trPr>
        <w:tc>
          <w:tcPr>
            <w:tcW w:w="1980" w:type="dxa"/>
            <w:tcBorders>
              <w:top w:val="nil"/>
              <w:left w:val="nil"/>
              <w:bottom w:val="nil"/>
              <w:right w:val="nil"/>
            </w:tcBorders>
          </w:tcPr>
          <w:p w14:paraId="3924C547"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Cost savings</w:t>
            </w:r>
          </w:p>
        </w:tc>
        <w:tc>
          <w:tcPr>
            <w:tcW w:w="1170" w:type="dxa"/>
            <w:tcBorders>
              <w:top w:val="nil"/>
              <w:left w:val="nil"/>
              <w:bottom w:val="nil"/>
              <w:right w:val="nil"/>
            </w:tcBorders>
          </w:tcPr>
          <w:p w14:paraId="52B1197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F2BFBC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132,000 </w:t>
            </w:r>
          </w:p>
        </w:tc>
        <w:tc>
          <w:tcPr>
            <w:tcW w:w="1080" w:type="dxa"/>
            <w:tcBorders>
              <w:top w:val="nil"/>
              <w:left w:val="nil"/>
              <w:bottom w:val="nil"/>
              <w:right w:val="nil"/>
            </w:tcBorders>
          </w:tcPr>
          <w:p w14:paraId="05669E3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132,000 </w:t>
            </w:r>
          </w:p>
        </w:tc>
        <w:tc>
          <w:tcPr>
            <w:tcW w:w="1170" w:type="dxa"/>
            <w:tcBorders>
              <w:top w:val="nil"/>
              <w:left w:val="nil"/>
              <w:bottom w:val="nil"/>
              <w:right w:val="nil"/>
            </w:tcBorders>
          </w:tcPr>
          <w:p w14:paraId="4CD0825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132,000 </w:t>
            </w:r>
          </w:p>
        </w:tc>
        <w:tc>
          <w:tcPr>
            <w:tcW w:w="990" w:type="dxa"/>
            <w:tcBorders>
              <w:top w:val="nil"/>
              <w:left w:val="nil"/>
              <w:bottom w:val="nil"/>
              <w:right w:val="nil"/>
            </w:tcBorders>
          </w:tcPr>
          <w:p w14:paraId="76242B3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132,000 </w:t>
            </w:r>
          </w:p>
        </w:tc>
        <w:tc>
          <w:tcPr>
            <w:tcW w:w="939" w:type="dxa"/>
            <w:tcBorders>
              <w:top w:val="nil"/>
              <w:left w:val="nil"/>
              <w:bottom w:val="nil"/>
              <w:right w:val="nil"/>
            </w:tcBorders>
          </w:tcPr>
          <w:p w14:paraId="649A323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132,000 </w:t>
            </w:r>
          </w:p>
        </w:tc>
      </w:tr>
      <w:tr w:rsidR="00451D07" w:rsidRPr="00591BE1" w14:paraId="0F656D8A" w14:textId="77777777" w:rsidTr="00D32D5E">
        <w:trPr>
          <w:trHeight w:val="334"/>
        </w:trPr>
        <w:tc>
          <w:tcPr>
            <w:tcW w:w="1980" w:type="dxa"/>
            <w:tcBorders>
              <w:top w:val="nil"/>
              <w:left w:val="nil"/>
              <w:bottom w:val="nil"/>
              <w:right w:val="nil"/>
            </w:tcBorders>
          </w:tcPr>
          <w:p w14:paraId="1A1FDF2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Depreciation</w:t>
            </w:r>
          </w:p>
        </w:tc>
        <w:tc>
          <w:tcPr>
            <w:tcW w:w="1170" w:type="dxa"/>
            <w:tcBorders>
              <w:top w:val="nil"/>
              <w:left w:val="nil"/>
              <w:bottom w:val="nil"/>
              <w:right w:val="nil"/>
            </w:tcBorders>
          </w:tcPr>
          <w:p w14:paraId="53C0C0B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4AD4B3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116,655 </w:t>
            </w:r>
          </w:p>
        </w:tc>
        <w:tc>
          <w:tcPr>
            <w:tcW w:w="1080" w:type="dxa"/>
            <w:tcBorders>
              <w:top w:val="nil"/>
              <w:left w:val="nil"/>
              <w:bottom w:val="nil"/>
              <w:right w:val="nil"/>
            </w:tcBorders>
          </w:tcPr>
          <w:p w14:paraId="272BAC6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155,575 </w:t>
            </w:r>
          </w:p>
        </w:tc>
        <w:tc>
          <w:tcPr>
            <w:tcW w:w="1170" w:type="dxa"/>
            <w:tcBorders>
              <w:top w:val="nil"/>
              <w:left w:val="nil"/>
              <w:bottom w:val="nil"/>
              <w:right w:val="nil"/>
            </w:tcBorders>
          </w:tcPr>
          <w:p w14:paraId="5181344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51,835 </w:t>
            </w:r>
          </w:p>
        </w:tc>
        <w:tc>
          <w:tcPr>
            <w:tcW w:w="990" w:type="dxa"/>
            <w:tcBorders>
              <w:top w:val="nil"/>
              <w:left w:val="nil"/>
              <w:bottom w:val="nil"/>
              <w:right w:val="nil"/>
            </w:tcBorders>
          </w:tcPr>
          <w:p w14:paraId="64BF20E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25,935 </w:t>
            </w:r>
          </w:p>
        </w:tc>
        <w:tc>
          <w:tcPr>
            <w:tcW w:w="939" w:type="dxa"/>
            <w:tcBorders>
              <w:top w:val="nil"/>
              <w:left w:val="nil"/>
              <w:bottom w:val="nil"/>
              <w:right w:val="nil"/>
            </w:tcBorders>
          </w:tcPr>
          <w:p w14:paraId="135DC54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   </w:t>
            </w:r>
          </w:p>
        </w:tc>
      </w:tr>
      <w:tr w:rsidR="00451D07" w:rsidRPr="00591BE1" w14:paraId="51B2B6FA" w14:textId="77777777" w:rsidTr="00D32D5E">
        <w:trPr>
          <w:trHeight w:val="290"/>
        </w:trPr>
        <w:tc>
          <w:tcPr>
            <w:tcW w:w="1980" w:type="dxa"/>
            <w:tcBorders>
              <w:top w:val="nil"/>
              <w:left w:val="nil"/>
              <w:bottom w:val="nil"/>
              <w:right w:val="nil"/>
            </w:tcBorders>
          </w:tcPr>
          <w:p w14:paraId="4128049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 Inc. before taxes</w:t>
            </w:r>
          </w:p>
        </w:tc>
        <w:tc>
          <w:tcPr>
            <w:tcW w:w="1170" w:type="dxa"/>
            <w:tcBorders>
              <w:top w:val="nil"/>
              <w:left w:val="nil"/>
              <w:bottom w:val="nil"/>
              <w:right w:val="nil"/>
            </w:tcBorders>
          </w:tcPr>
          <w:p w14:paraId="3744532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533680D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15,345 </w:t>
            </w:r>
          </w:p>
        </w:tc>
        <w:tc>
          <w:tcPr>
            <w:tcW w:w="1080" w:type="dxa"/>
            <w:tcBorders>
              <w:top w:val="nil"/>
              <w:left w:val="nil"/>
              <w:bottom w:val="nil"/>
              <w:right w:val="nil"/>
            </w:tcBorders>
          </w:tcPr>
          <w:p w14:paraId="6CF8AB9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(23,575)</w:t>
            </w:r>
          </w:p>
        </w:tc>
        <w:tc>
          <w:tcPr>
            <w:tcW w:w="1170" w:type="dxa"/>
            <w:tcBorders>
              <w:top w:val="nil"/>
              <w:left w:val="nil"/>
              <w:bottom w:val="nil"/>
              <w:right w:val="nil"/>
            </w:tcBorders>
          </w:tcPr>
          <w:p w14:paraId="1ADC902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80,165 </w:t>
            </w:r>
          </w:p>
        </w:tc>
        <w:tc>
          <w:tcPr>
            <w:tcW w:w="990" w:type="dxa"/>
            <w:tcBorders>
              <w:top w:val="nil"/>
              <w:left w:val="nil"/>
              <w:bottom w:val="nil"/>
              <w:right w:val="nil"/>
            </w:tcBorders>
          </w:tcPr>
          <w:p w14:paraId="1A9249F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106,065 </w:t>
            </w:r>
          </w:p>
        </w:tc>
        <w:tc>
          <w:tcPr>
            <w:tcW w:w="939" w:type="dxa"/>
            <w:tcBorders>
              <w:top w:val="nil"/>
              <w:left w:val="nil"/>
              <w:bottom w:val="nil"/>
              <w:right w:val="nil"/>
            </w:tcBorders>
          </w:tcPr>
          <w:p w14:paraId="792D160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132,000 </w:t>
            </w:r>
          </w:p>
        </w:tc>
      </w:tr>
      <w:tr w:rsidR="00451D07" w:rsidRPr="00591BE1" w14:paraId="2378C980" w14:textId="77777777" w:rsidTr="00D32D5E">
        <w:trPr>
          <w:trHeight w:val="334"/>
        </w:trPr>
        <w:tc>
          <w:tcPr>
            <w:tcW w:w="1980" w:type="dxa"/>
            <w:tcBorders>
              <w:top w:val="nil"/>
              <w:left w:val="nil"/>
              <w:bottom w:val="nil"/>
              <w:right w:val="nil"/>
            </w:tcBorders>
          </w:tcPr>
          <w:p w14:paraId="502263B8"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Taxes</w:t>
            </w:r>
          </w:p>
        </w:tc>
        <w:tc>
          <w:tcPr>
            <w:tcW w:w="1170" w:type="dxa"/>
            <w:tcBorders>
              <w:top w:val="nil"/>
              <w:left w:val="nil"/>
              <w:bottom w:val="nil"/>
              <w:right w:val="nil"/>
            </w:tcBorders>
          </w:tcPr>
          <w:p w14:paraId="52586DF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57ED08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6,138 </w:t>
            </w:r>
          </w:p>
        </w:tc>
        <w:tc>
          <w:tcPr>
            <w:tcW w:w="1080" w:type="dxa"/>
            <w:tcBorders>
              <w:top w:val="nil"/>
              <w:left w:val="nil"/>
              <w:bottom w:val="nil"/>
              <w:right w:val="nil"/>
            </w:tcBorders>
          </w:tcPr>
          <w:p w14:paraId="0D12AF4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(9,430)</w:t>
            </w:r>
          </w:p>
        </w:tc>
        <w:tc>
          <w:tcPr>
            <w:tcW w:w="1170" w:type="dxa"/>
            <w:tcBorders>
              <w:top w:val="nil"/>
              <w:left w:val="nil"/>
              <w:bottom w:val="nil"/>
              <w:right w:val="nil"/>
            </w:tcBorders>
          </w:tcPr>
          <w:p w14:paraId="20DBD1CD"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32,066 </w:t>
            </w:r>
          </w:p>
        </w:tc>
        <w:tc>
          <w:tcPr>
            <w:tcW w:w="990" w:type="dxa"/>
            <w:tcBorders>
              <w:top w:val="nil"/>
              <w:left w:val="nil"/>
              <w:bottom w:val="nil"/>
              <w:right w:val="nil"/>
            </w:tcBorders>
          </w:tcPr>
          <w:p w14:paraId="2C0C5B1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42,426 </w:t>
            </w:r>
          </w:p>
        </w:tc>
        <w:tc>
          <w:tcPr>
            <w:tcW w:w="939" w:type="dxa"/>
            <w:tcBorders>
              <w:top w:val="nil"/>
              <w:left w:val="nil"/>
              <w:bottom w:val="nil"/>
              <w:right w:val="nil"/>
            </w:tcBorders>
          </w:tcPr>
          <w:p w14:paraId="7110903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52,800 </w:t>
            </w:r>
          </w:p>
        </w:tc>
      </w:tr>
      <w:tr w:rsidR="00451D07" w:rsidRPr="00591BE1" w14:paraId="49C004BF" w14:textId="77777777" w:rsidTr="00D32D5E">
        <w:trPr>
          <w:trHeight w:val="290"/>
        </w:trPr>
        <w:tc>
          <w:tcPr>
            <w:tcW w:w="1980" w:type="dxa"/>
            <w:tcBorders>
              <w:top w:val="nil"/>
              <w:left w:val="nil"/>
              <w:bottom w:val="nil"/>
              <w:right w:val="nil"/>
            </w:tcBorders>
          </w:tcPr>
          <w:p w14:paraId="6BD6E66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A-T operating income</w:t>
            </w:r>
          </w:p>
        </w:tc>
        <w:tc>
          <w:tcPr>
            <w:tcW w:w="1170" w:type="dxa"/>
            <w:tcBorders>
              <w:top w:val="nil"/>
              <w:left w:val="nil"/>
              <w:bottom w:val="nil"/>
              <w:right w:val="nil"/>
            </w:tcBorders>
          </w:tcPr>
          <w:p w14:paraId="2E50D78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E692A2F"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9,207 </w:t>
            </w:r>
          </w:p>
        </w:tc>
        <w:tc>
          <w:tcPr>
            <w:tcW w:w="1080" w:type="dxa"/>
            <w:tcBorders>
              <w:top w:val="nil"/>
              <w:left w:val="nil"/>
              <w:bottom w:val="nil"/>
              <w:right w:val="nil"/>
            </w:tcBorders>
          </w:tcPr>
          <w:p w14:paraId="53844C9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(14,145)</w:t>
            </w:r>
          </w:p>
        </w:tc>
        <w:tc>
          <w:tcPr>
            <w:tcW w:w="1170" w:type="dxa"/>
            <w:tcBorders>
              <w:top w:val="nil"/>
              <w:left w:val="nil"/>
              <w:bottom w:val="nil"/>
              <w:right w:val="nil"/>
            </w:tcBorders>
          </w:tcPr>
          <w:p w14:paraId="157B8FC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48,099 </w:t>
            </w:r>
          </w:p>
        </w:tc>
        <w:tc>
          <w:tcPr>
            <w:tcW w:w="990" w:type="dxa"/>
            <w:tcBorders>
              <w:top w:val="nil"/>
              <w:left w:val="nil"/>
              <w:bottom w:val="nil"/>
              <w:right w:val="nil"/>
            </w:tcBorders>
          </w:tcPr>
          <w:p w14:paraId="4047AB5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63,639 </w:t>
            </w:r>
          </w:p>
        </w:tc>
        <w:tc>
          <w:tcPr>
            <w:tcW w:w="939" w:type="dxa"/>
            <w:tcBorders>
              <w:top w:val="nil"/>
              <w:left w:val="nil"/>
              <w:bottom w:val="nil"/>
              <w:right w:val="nil"/>
            </w:tcBorders>
          </w:tcPr>
          <w:p w14:paraId="188537F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79,200 </w:t>
            </w:r>
          </w:p>
        </w:tc>
      </w:tr>
      <w:tr w:rsidR="00451D07" w:rsidRPr="00591BE1" w14:paraId="75F281C8" w14:textId="77777777" w:rsidTr="00D32D5E">
        <w:trPr>
          <w:trHeight w:val="334"/>
        </w:trPr>
        <w:tc>
          <w:tcPr>
            <w:tcW w:w="1980" w:type="dxa"/>
            <w:tcBorders>
              <w:top w:val="nil"/>
              <w:left w:val="nil"/>
              <w:bottom w:val="nil"/>
              <w:right w:val="nil"/>
            </w:tcBorders>
          </w:tcPr>
          <w:p w14:paraId="6682F85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Add depreciation</w:t>
            </w:r>
          </w:p>
        </w:tc>
        <w:tc>
          <w:tcPr>
            <w:tcW w:w="1170" w:type="dxa"/>
            <w:tcBorders>
              <w:top w:val="nil"/>
              <w:left w:val="nil"/>
              <w:bottom w:val="nil"/>
              <w:right w:val="nil"/>
            </w:tcBorders>
          </w:tcPr>
          <w:p w14:paraId="497D089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5CBFD93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116,655 </w:t>
            </w:r>
          </w:p>
        </w:tc>
        <w:tc>
          <w:tcPr>
            <w:tcW w:w="1080" w:type="dxa"/>
            <w:tcBorders>
              <w:top w:val="nil"/>
              <w:left w:val="nil"/>
              <w:bottom w:val="nil"/>
              <w:right w:val="nil"/>
            </w:tcBorders>
          </w:tcPr>
          <w:p w14:paraId="46FD8BBE"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155,575 </w:t>
            </w:r>
          </w:p>
        </w:tc>
        <w:tc>
          <w:tcPr>
            <w:tcW w:w="1170" w:type="dxa"/>
            <w:tcBorders>
              <w:top w:val="nil"/>
              <w:left w:val="nil"/>
              <w:bottom w:val="nil"/>
              <w:right w:val="nil"/>
            </w:tcBorders>
          </w:tcPr>
          <w:p w14:paraId="07E6D3A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51,835 </w:t>
            </w:r>
          </w:p>
        </w:tc>
        <w:tc>
          <w:tcPr>
            <w:tcW w:w="990" w:type="dxa"/>
            <w:tcBorders>
              <w:top w:val="nil"/>
              <w:left w:val="nil"/>
              <w:bottom w:val="nil"/>
              <w:right w:val="nil"/>
            </w:tcBorders>
          </w:tcPr>
          <w:p w14:paraId="3D52D9D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25,935 </w:t>
            </w:r>
          </w:p>
        </w:tc>
        <w:tc>
          <w:tcPr>
            <w:tcW w:w="939" w:type="dxa"/>
            <w:tcBorders>
              <w:top w:val="nil"/>
              <w:left w:val="nil"/>
              <w:bottom w:val="nil"/>
              <w:right w:val="nil"/>
            </w:tcBorders>
          </w:tcPr>
          <w:p w14:paraId="2E7C69C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 xml:space="preserve">        -   </w:t>
            </w:r>
          </w:p>
        </w:tc>
      </w:tr>
      <w:tr w:rsidR="00451D07" w:rsidRPr="00591BE1" w14:paraId="4A3761F8" w14:textId="77777777" w:rsidTr="00D32D5E">
        <w:trPr>
          <w:trHeight w:val="290"/>
        </w:trPr>
        <w:tc>
          <w:tcPr>
            <w:tcW w:w="1980" w:type="dxa"/>
            <w:tcBorders>
              <w:top w:val="nil"/>
              <w:left w:val="nil"/>
              <w:bottom w:val="nil"/>
              <w:right w:val="nil"/>
            </w:tcBorders>
          </w:tcPr>
          <w:p w14:paraId="7369BFFA"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Operating CF</w:t>
            </w:r>
          </w:p>
        </w:tc>
        <w:tc>
          <w:tcPr>
            <w:tcW w:w="1170" w:type="dxa"/>
            <w:tcBorders>
              <w:top w:val="nil"/>
              <w:left w:val="nil"/>
              <w:bottom w:val="nil"/>
              <w:right w:val="nil"/>
            </w:tcBorders>
          </w:tcPr>
          <w:p w14:paraId="3AF6D06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9A6FA7B"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125,862 </w:t>
            </w:r>
          </w:p>
        </w:tc>
        <w:tc>
          <w:tcPr>
            <w:tcW w:w="1080" w:type="dxa"/>
            <w:tcBorders>
              <w:top w:val="nil"/>
              <w:left w:val="nil"/>
              <w:bottom w:val="nil"/>
              <w:right w:val="nil"/>
            </w:tcBorders>
          </w:tcPr>
          <w:p w14:paraId="05E41774"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141,430 </w:t>
            </w:r>
          </w:p>
        </w:tc>
        <w:tc>
          <w:tcPr>
            <w:tcW w:w="1170" w:type="dxa"/>
            <w:tcBorders>
              <w:top w:val="nil"/>
              <w:left w:val="nil"/>
              <w:bottom w:val="nil"/>
              <w:right w:val="nil"/>
            </w:tcBorders>
          </w:tcPr>
          <w:p w14:paraId="1A647DA8"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99,934 </w:t>
            </w:r>
          </w:p>
        </w:tc>
        <w:tc>
          <w:tcPr>
            <w:tcW w:w="990" w:type="dxa"/>
            <w:tcBorders>
              <w:top w:val="nil"/>
              <w:left w:val="nil"/>
              <w:bottom w:val="nil"/>
              <w:right w:val="nil"/>
            </w:tcBorders>
          </w:tcPr>
          <w:p w14:paraId="1C35589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89,574 </w:t>
            </w:r>
          </w:p>
        </w:tc>
        <w:tc>
          <w:tcPr>
            <w:tcW w:w="939" w:type="dxa"/>
            <w:tcBorders>
              <w:top w:val="nil"/>
              <w:left w:val="nil"/>
              <w:bottom w:val="nil"/>
              <w:right w:val="nil"/>
            </w:tcBorders>
          </w:tcPr>
          <w:p w14:paraId="459397E7"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79,200 </w:t>
            </w:r>
          </w:p>
        </w:tc>
      </w:tr>
      <w:tr w:rsidR="00451D07" w:rsidRPr="00591BE1" w14:paraId="67B2E109" w14:textId="77777777" w:rsidTr="00D32D5E">
        <w:trPr>
          <w:trHeight w:val="290"/>
        </w:trPr>
        <w:tc>
          <w:tcPr>
            <w:tcW w:w="1980" w:type="dxa"/>
            <w:tcBorders>
              <w:top w:val="nil"/>
              <w:left w:val="nil"/>
              <w:bottom w:val="nil"/>
              <w:right w:val="nil"/>
            </w:tcBorders>
          </w:tcPr>
          <w:p w14:paraId="49B633E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6DF1B8F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D53028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495B51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E4FF89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7CFF664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6D04AEC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73676EB4" w14:textId="77777777" w:rsidTr="00D32D5E">
        <w:trPr>
          <w:trHeight w:val="290"/>
        </w:trPr>
        <w:tc>
          <w:tcPr>
            <w:tcW w:w="1980" w:type="dxa"/>
            <w:tcBorders>
              <w:top w:val="nil"/>
              <w:left w:val="nil"/>
              <w:bottom w:val="nil"/>
              <w:right w:val="nil"/>
            </w:tcBorders>
          </w:tcPr>
          <w:p w14:paraId="54700C21"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Return of NWC</w:t>
            </w:r>
          </w:p>
        </w:tc>
        <w:tc>
          <w:tcPr>
            <w:tcW w:w="1170" w:type="dxa"/>
            <w:tcBorders>
              <w:top w:val="nil"/>
              <w:left w:val="nil"/>
              <w:bottom w:val="nil"/>
              <w:right w:val="nil"/>
            </w:tcBorders>
          </w:tcPr>
          <w:p w14:paraId="698E4379"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1BF71F8"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883F7F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79CD3D8F"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51BF8E0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3CB7D4B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30,000 </w:t>
            </w:r>
          </w:p>
        </w:tc>
      </w:tr>
      <w:tr w:rsidR="00451D07" w:rsidRPr="00591BE1" w14:paraId="3B20F33C" w14:textId="77777777" w:rsidTr="00D32D5E">
        <w:trPr>
          <w:trHeight w:val="290"/>
        </w:trPr>
        <w:tc>
          <w:tcPr>
            <w:tcW w:w="1980" w:type="dxa"/>
            <w:tcBorders>
              <w:top w:val="nil"/>
              <w:left w:val="nil"/>
              <w:bottom w:val="nil"/>
              <w:right w:val="nil"/>
            </w:tcBorders>
          </w:tcPr>
          <w:p w14:paraId="620ED88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Sale of machine</w:t>
            </w:r>
          </w:p>
        </w:tc>
        <w:tc>
          <w:tcPr>
            <w:tcW w:w="1170" w:type="dxa"/>
            <w:tcBorders>
              <w:top w:val="nil"/>
              <w:left w:val="nil"/>
              <w:bottom w:val="nil"/>
              <w:right w:val="nil"/>
            </w:tcBorders>
          </w:tcPr>
          <w:p w14:paraId="6E9513C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68255CC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7C64952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39BB0416"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569890D7"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35F96192"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38,000 </w:t>
            </w:r>
          </w:p>
        </w:tc>
      </w:tr>
      <w:tr w:rsidR="00451D07" w:rsidRPr="00591BE1" w14:paraId="3D0C1C5F" w14:textId="77777777" w:rsidTr="00D32D5E">
        <w:trPr>
          <w:trHeight w:val="334"/>
        </w:trPr>
        <w:tc>
          <w:tcPr>
            <w:tcW w:w="1980" w:type="dxa"/>
            <w:tcBorders>
              <w:top w:val="nil"/>
              <w:left w:val="nil"/>
              <w:bottom w:val="nil"/>
              <w:right w:val="nil"/>
            </w:tcBorders>
          </w:tcPr>
          <w:p w14:paraId="7A200C6D"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Tax on sale</w:t>
            </w:r>
          </w:p>
        </w:tc>
        <w:tc>
          <w:tcPr>
            <w:tcW w:w="1170" w:type="dxa"/>
            <w:tcBorders>
              <w:top w:val="nil"/>
              <w:left w:val="nil"/>
              <w:bottom w:val="nil"/>
              <w:right w:val="nil"/>
            </w:tcBorders>
          </w:tcPr>
          <w:p w14:paraId="3A89A450"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tcPr>
          <w:p w14:paraId="4D716E7F"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080" w:type="dxa"/>
            <w:tcBorders>
              <w:top w:val="nil"/>
              <w:left w:val="nil"/>
              <w:bottom w:val="nil"/>
              <w:right w:val="nil"/>
            </w:tcBorders>
          </w:tcPr>
          <w:p w14:paraId="13A8EB6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1170" w:type="dxa"/>
            <w:tcBorders>
              <w:top w:val="nil"/>
              <w:left w:val="nil"/>
              <w:bottom w:val="nil"/>
              <w:right w:val="nil"/>
            </w:tcBorders>
          </w:tcPr>
          <w:p w14:paraId="525AE1FF"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90" w:type="dxa"/>
            <w:tcBorders>
              <w:top w:val="nil"/>
              <w:left w:val="nil"/>
              <w:bottom w:val="nil"/>
              <w:right w:val="nil"/>
            </w:tcBorders>
          </w:tcPr>
          <w:p w14:paraId="039CD3D9"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 xml:space="preserve">        </w:t>
            </w:r>
          </w:p>
        </w:tc>
        <w:tc>
          <w:tcPr>
            <w:tcW w:w="939" w:type="dxa"/>
            <w:tcBorders>
              <w:top w:val="nil"/>
              <w:left w:val="nil"/>
              <w:bottom w:val="nil"/>
              <w:right w:val="nil"/>
            </w:tcBorders>
          </w:tcPr>
          <w:p w14:paraId="3277E80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u w:val="single"/>
              </w:rPr>
            </w:pPr>
            <w:r>
              <w:rPr>
                <w:rFonts w:ascii="Times New Roman" w:hAnsi="Times New Roman"/>
                <w:snapToGrid/>
                <w:color w:val="000000"/>
                <w:spacing w:val="0"/>
                <w:sz w:val="24"/>
                <w:szCs w:val="24"/>
                <w:u w:val="single"/>
              </w:rPr>
              <w:t xml:space="preserve"> </w:t>
            </w:r>
            <w:r w:rsidRPr="00D32D5E">
              <w:rPr>
                <w:rFonts w:ascii="Times New Roman" w:hAnsi="Times New Roman"/>
                <w:snapToGrid/>
                <w:color w:val="000000"/>
                <w:spacing w:val="0"/>
                <w:sz w:val="24"/>
                <w:szCs w:val="24"/>
                <w:u w:val="single"/>
              </w:rPr>
              <w:t>(15,200)</w:t>
            </w:r>
          </w:p>
        </w:tc>
      </w:tr>
      <w:tr w:rsidR="00451D07" w:rsidRPr="00591BE1" w14:paraId="697AED65" w14:textId="77777777" w:rsidTr="00D32D5E">
        <w:trPr>
          <w:trHeight w:val="290"/>
        </w:trPr>
        <w:tc>
          <w:tcPr>
            <w:tcW w:w="1980" w:type="dxa"/>
            <w:tcBorders>
              <w:top w:val="nil"/>
              <w:left w:val="nil"/>
              <w:bottom w:val="nil"/>
              <w:right w:val="nil"/>
            </w:tcBorders>
          </w:tcPr>
          <w:p w14:paraId="14A93039"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Total CF</w:t>
            </w:r>
          </w:p>
        </w:tc>
        <w:tc>
          <w:tcPr>
            <w:tcW w:w="1170" w:type="dxa"/>
            <w:tcBorders>
              <w:top w:val="nil"/>
              <w:left w:val="nil"/>
              <w:bottom w:val="nil"/>
              <w:right w:val="nil"/>
            </w:tcBorders>
          </w:tcPr>
          <w:p w14:paraId="39ABA7A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(380,000)</w:t>
            </w:r>
          </w:p>
        </w:tc>
        <w:tc>
          <w:tcPr>
            <w:tcW w:w="1080" w:type="dxa"/>
            <w:tcBorders>
              <w:top w:val="nil"/>
              <w:left w:val="nil"/>
              <w:bottom w:val="nil"/>
              <w:right w:val="nil"/>
            </w:tcBorders>
          </w:tcPr>
          <w:p w14:paraId="094BFE00"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125,862 </w:t>
            </w:r>
          </w:p>
        </w:tc>
        <w:tc>
          <w:tcPr>
            <w:tcW w:w="1080" w:type="dxa"/>
            <w:tcBorders>
              <w:top w:val="nil"/>
              <w:left w:val="nil"/>
              <w:bottom w:val="nil"/>
              <w:right w:val="nil"/>
            </w:tcBorders>
          </w:tcPr>
          <w:p w14:paraId="435C064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141,430 </w:t>
            </w:r>
          </w:p>
        </w:tc>
        <w:tc>
          <w:tcPr>
            <w:tcW w:w="1170" w:type="dxa"/>
            <w:tcBorders>
              <w:top w:val="nil"/>
              <w:left w:val="nil"/>
              <w:bottom w:val="nil"/>
              <w:right w:val="nil"/>
            </w:tcBorders>
          </w:tcPr>
          <w:p w14:paraId="3C6A18E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99,934 </w:t>
            </w:r>
          </w:p>
        </w:tc>
        <w:tc>
          <w:tcPr>
            <w:tcW w:w="990" w:type="dxa"/>
            <w:tcBorders>
              <w:top w:val="nil"/>
              <w:left w:val="nil"/>
              <w:bottom w:val="nil"/>
              <w:right w:val="nil"/>
            </w:tcBorders>
          </w:tcPr>
          <w:p w14:paraId="4D493AF7"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89,574 </w:t>
            </w:r>
          </w:p>
        </w:tc>
        <w:tc>
          <w:tcPr>
            <w:tcW w:w="939" w:type="dxa"/>
            <w:tcBorders>
              <w:top w:val="nil"/>
              <w:left w:val="nil"/>
              <w:bottom w:val="nil"/>
              <w:right w:val="nil"/>
            </w:tcBorders>
          </w:tcPr>
          <w:p w14:paraId="0D67FDA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132,000 </w:t>
            </w:r>
          </w:p>
        </w:tc>
      </w:tr>
      <w:tr w:rsidR="00451D07" w:rsidRPr="00591BE1" w14:paraId="404D2858" w14:textId="77777777" w:rsidTr="00D32D5E">
        <w:trPr>
          <w:trHeight w:val="290"/>
        </w:trPr>
        <w:tc>
          <w:tcPr>
            <w:tcW w:w="1980" w:type="dxa"/>
            <w:tcBorders>
              <w:top w:val="nil"/>
              <w:left w:val="nil"/>
              <w:bottom w:val="nil"/>
              <w:right w:val="nil"/>
            </w:tcBorders>
          </w:tcPr>
          <w:p w14:paraId="2BF233F4"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NPV</w:t>
            </w:r>
          </w:p>
        </w:tc>
        <w:tc>
          <w:tcPr>
            <w:tcW w:w="1170" w:type="dxa"/>
            <w:tcBorders>
              <w:top w:val="nil"/>
              <w:left w:val="nil"/>
              <w:bottom w:val="nil"/>
              <w:right w:val="nil"/>
            </w:tcBorders>
          </w:tcPr>
          <w:p w14:paraId="05BFDF93"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69,528 </w:t>
            </w:r>
          </w:p>
        </w:tc>
        <w:tc>
          <w:tcPr>
            <w:tcW w:w="1080" w:type="dxa"/>
            <w:tcBorders>
              <w:top w:val="nil"/>
              <w:left w:val="nil"/>
              <w:bottom w:val="nil"/>
              <w:right w:val="nil"/>
            </w:tcBorders>
          </w:tcPr>
          <w:p w14:paraId="2CF0CC44"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2CD91995"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FB72A8B"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50E7DFE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6A86613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59095BC4" w14:textId="77777777" w:rsidTr="00D32D5E">
        <w:trPr>
          <w:trHeight w:val="290"/>
        </w:trPr>
        <w:tc>
          <w:tcPr>
            <w:tcW w:w="1980" w:type="dxa"/>
            <w:tcBorders>
              <w:top w:val="nil"/>
              <w:left w:val="nil"/>
              <w:bottom w:val="nil"/>
              <w:right w:val="nil"/>
            </w:tcBorders>
          </w:tcPr>
          <w:p w14:paraId="6B1180DF"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IRR</w:t>
            </w:r>
          </w:p>
        </w:tc>
        <w:tc>
          <w:tcPr>
            <w:tcW w:w="1170" w:type="dxa"/>
            <w:tcBorders>
              <w:top w:val="nil"/>
              <w:left w:val="nil"/>
              <w:bottom w:val="nil"/>
              <w:right w:val="nil"/>
            </w:tcBorders>
          </w:tcPr>
          <w:p w14:paraId="1989E11A"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17.15%</w:t>
            </w:r>
          </w:p>
        </w:tc>
        <w:tc>
          <w:tcPr>
            <w:tcW w:w="1080" w:type="dxa"/>
            <w:tcBorders>
              <w:top w:val="nil"/>
              <w:left w:val="nil"/>
              <w:bottom w:val="nil"/>
              <w:right w:val="nil"/>
            </w:tcBorders>
          </w:tcPr>
          <w:p w14:paraId="598D601C"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FACFED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4AB8804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231EE4CA"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733BD28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2468E172" w14:textId="77777777" w:rsidTr="00D32D5E">
        <w:trPr>
          <w:trHeight w:val="290"/>
        </w:trPr>
        <w:tc>
          <w:tcPr>
            <w:tcW w:w="1980" w:type="dxa"/>
            <w:tcBorders>
              <w:top w:val="nil"/>
              <w:left w:val="nil"/>
              <w:bottom w:val="nil"/>
              <w:right w:val="nil"/>
            </w:tcBorders>
          </w:tcPr>
          <w:p w14:paraId="57124173"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MIRR</w:t>
            </w:r>
          </w:p>
        </w:tc>
        <w:tc>
          <w:tcPr>
            <w:tcW w:w="1170" w:type="dxa"/>
            <w:tcBorders>
              <w:top w:val="nil"/>
              <w:left w:val="nil"/>
              <w:bottom w:val="nil"/>
              <w:right w:val="nil"/>
            </w:tcBorders>
          </w:tcPr>
          <w:p w14:paraId="7265AB0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13.76%</w:t>
            </w:r>
          </w:p>
        </w:tc>
        <w:tc>
          <w:tcPr>
            <w:tcW w:w="1080" w:type="dxa"/>
            <w:tcBorders>
              <w:top w:val="nil"/>
              <w:left w:val="nil"/>
              <w:bottom w:val="nil"/>
              <w:right w:val="nil"/>
            </w:tcBorders>
          </w:tcPr>
          <w:p w14:paraId="415FD622"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14A6AA0D"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58D66413"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33CA2550"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6D0643EE" w14:textId="77777777" w:rsidR="008E0AE7" w:rsidRPr="00D32D5E" w:rsidRDefault="008E0AE7" w:rsidP="00D32D5E">
            <w:pPr>
              <w:keepNext/>
              <w:keepLines/>
              <w:widowControl/>
              <w:autoSpaceDE w:val="0"/>
              <w:autoSpaceDN w:val="0"/>
              <w:adjustRightInd w:val="0"/>
              <w:jc w:val="right"/>
              <w:rPr>
                <w:rFonts w:ascii="Times New Roman" w:hAnsi="Times New Roman"/>
                <w:snapToGrid/>
                <w:color w:val="000000"/>
                <w:spacing w:val="0"/>
                <w:sz w:val="24"/>
                <w:szCs w:val="24"/>
              </w:rPr>
            </w:pPr>
          </w:p>
        </w:tc>
      </w:tr>
      <w:tr w:rsidR="00451D07" w:rsidRPr="00591BE1" w14:paraId="64E25A15" w14:textId="77777777" w:rsidTr="00D32D5E">
        <w:trPr>
          <w:trHeight w:val="290"/>
        </w:trPr>
        <w:tc>
          <w:tcPr>
            <w:tcW w:w="1980" w:type="dxa"/>
            <w:tcBorders>
              <w:top w:val="nil"/>
              <w:left w:val="nil"/>
              <w:bottom w:val="nil"/>
              <w:right w:val="nil"/>
            </w:tcBorders>
          </w:tcPr>
          <w:p w14:paraId="669DA01D" w14:textId="77777777" w:rsidR="008E0AE7" w:rsidRPr="00D32D5E" w:rsidRDefault="00BF47AB" w:rsidP="00D32D5E">
            <w:pPr>
              <w:keepNext/>
              <w:keepLines/>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Cumulative CF</w:t>
            </w:r>
          </w:p>
        </w:tc>
        <w:tc>
          <w:tcPr>
            <w:tcW w:w="1170" w:type="dxa"/>
            <w:tcBorders>
              <w:top w:val="nil"/>
              <w:left w:val="nil"/>
              <w:bottom w:val="nil"/>
              <w:right w:val="nil"/>
            </w:tcBorders>
          </w:tcPr>
          <w:p w14:paraId="4814603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(380,000)</w:t>
            </w:r>
          </w:p>
        </w:tc>
        <w:tc>
          <w:tcPr>
            <w:tcW w:w="1080" w:type="dxa"/>
            <w:tcBorders>
              <w:top w:val="nil"/>
              <w:left w:val="nil"/>
              <w:bottom w:val="nil"/>
              <w:right w:val="nil"/>
            </w:tcBorders>
          </w:tcPr>
          <w:p w14:paraId="50BCC69F" w14:textId="77777777" w:rsidR="008E0AE7" w:rsidRPr="00D32D5E" w:rsidRDefault="00BF47AB" w:rsidP="00D32D5E">
            <w:pPr>
              <w:keepNext/>
              <w:keepLines/>
              <w:widowControl/>
              <w:autoSpaceDE w:val="0"/>
              <w:autoSpaceDN w:val="0"/>
              <w:adjustRightInd w:val="0"/>
              <w:jc w:val="center"/>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(254,138)</w:t>
            </w:r>
          </w:p>
        </w:tc>
        <w:tc>
          <w:tcPr>
            <w:tcW w:w="1080" w:type="dxa"/>
            <w:tcBorders>
              <w:top w:val="nil"/>
              <w:left w:val="nil"/>
              <w:bottom w:val="nil"/>
              <w:right w:val="nil"/>
            </w:tcBorders>
          </w:tcPr>
          <w:p w14:paraId="751CA005"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(112,708)</w:t>
            </w:r>
          </w:p>
        </w:tc>
        <w:tc>
          <w:tcPr>
            <w:tcW w:w="1170" w:type="dxa"/>
            <w:tcBorders>
              <w:top w:val="nil"/>
              <w:left w:val="nil"/>
              <w:bottom w:val="nil"/>
              <w:right w:val="nil"/>
            </w:tcBorders>
          </w:tcPr>
          <w:p w14:paraId="6633CCFC"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(12,774)</w:t>
            </w:r>
          </w:p>
        </w:tc>
        <w:tc>
          <w:tcPr>
            <w:tcW w:w="990" w:type="dxa"/>
            <w:tcBorders>
              <w:top w:val="nil"/>
              <w:left w:val="nil"/>
              <w:bottom w:val="nil"/>
              <w:right w:val="nil"/>
            </w:tcBorders>
          </w:tcPr>
          <w:p w14:paraId="6C4BD269"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76,800 </w:t>
            </w:r>
          </w:p>
        </w:tc>
        <w:tc>
          <w:tcPr>
            <w:tcW w:w="939" w:type="dxa"/>
            <w:tcBorders>
              <w:top w:val="nil"/>
              <w:left w:val="nil"/>
              <w:bottom w:val="nil"/>
              <w:right w:val="nil"/>
            </w:tcBorders>
          </w:tcPr>
          <w:p w14:paraId="33D3F171" w14:textId="77777777" w:rsidR="008E0AE7" w:rsidRPr="00D32D5E" w:rsidRDefault="00BF47AB" w:rsidP="00D32D5E">
            <w:pPr>
              <w:keepNext/>
              <w:keepLines/>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208,800 </w:t>
            </w:r>
          </w:p>
        </w:tc>
      </w:tr>
      <w:tr w:rsidR="00451D07" w:rsidRPr="00591BE1" w14:paraId="25716D7F" w14:textId="77777777" w:rsidTr="00D32D5E">
        <w:trPr>
          <w:trHeight w:val="290"/>
        </w:trPr>
        <w:tc>
          <w:tcPr>
            <w:tcW w:w="1980" w:type="dxa"/>
            <w:tcBorders>
              <w:top w:val="nil"/>
              <w:left w:val="nil"/>
              <w:bottom w:val="nil"/>
              <w:right w:val="nil"/>
            </w:tcBorders>
          </w:tcPr>
          <w:p w14:paraId="5AA6D642" w14:textId="77777777" w:rsidR="00591BE1" w:rsidRPr="00D32D5E" w:rsidRDefault="00BF47AB" w:rsidP="00591BE1">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Payback</w:t>
            </w:r>
          </w:p>
        </w:tc>
        <w:tc>
          <w:tcPr>
            <w:tcW w:w="1170" w:type="dxa"/>
            <w:tcBorders>
              <w:top w:val="nil"/>
              <w:left w:val="nil"/>
              <w:bottom w:val="nil"/>
              <w:right w:val="nil"/>
            </w:tcBorders>
          </w:tcPr>
          <w:p w14:paraId="4D767AC4" w14:textId="77777777" w:rsidR="00591BE1" w:rsidRPr="00D32D5E" w:rsidRDefault="00BF47AB" w:rsidP="00591BE1">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3.14</w:t>
            </w:r>
          </w:p>
        </w:tc>
        <w:tc>
          <w:tcPr>
            <w:tcW w:w="1080" w:type="dxa"/>
            <w:tcBorders>
              <w:top w:val="nil"/>
              <w:left w:val="nil"/>
              <w:bottom w:val="nil"/>
              <w:right w:val="nil"/>
            </w:tcBorders>
          </w:tcPr>
          <w:p w14:paraId="55509468" w14:textId="77777777" w:rsidR="00591BE1" w:rsidRPr="00D32D5E" w:rsidRDefault="00591BE1" w:rsidP="00591BE1">
            <w:pPr>
              <w:widowControl/>
              <w:autoSpaceDE w:val="0"/>
              <w:autoSpaceDN w:val="0"/>
              <w:adjustRightInd w:val="0"/>
              <w:jc w:val="right"/>
              <w:rPr>
                <w:rFonts w:ascii="Times New Roman" w:hAnsi="Times New Roman"/>
                <w:snapToGrid/>
                <w:color w:val="000000"/>
                <w:spacing w:val="0"/>
                <w:sz w:val="24"/>
                <w:szCs w:val="24"/>
              </w:rPr>
            </w:pPr>
          </w:p>
        </w:tc>
        <w:tc>
          <w:tcPr>
            <w:tcW w:w="1080" w:type="dxa"/>
            <w:tcBorders>
              <w:top w:val="nil"/>
              <w:left w:val="nil"/>
              <w:bottom w:val="nil"/>
              <w:right w:val="nil"/>
            </w:tcBorders>
          </w:tcPr>
          <w:p w14:paraId="0F5A4681" w14:textId="77777777" w:rsidR="00591BE1" w:rsidRPr="00D32D5E" w:rsidRDefault="00591BE1" w:rsidP="00591BE1">
            <w:pPr>
              <w:widowControl/>
              <w:autoSpaceDE w:val="0"/>
              <w:autoSpaceDN w:val="0"/>
              <w:adjustRightInd w:val="0"/>
              <w:jc w:val="right"/>
              <w:rPr>
                <w:rFonts w:ascii="Times New Roman" w:hAnsi="Times New Roman"/>
                <w:snapToGrid/>
                <w:color w:val="000000"/>
                <w:spacing w:val="0"/>
                <w:sz w:val="24"/>
                <w:szCs w:val="24"/>
              </w:rPr>
            </w:pPr>
          </w:p>
        </w:tc>
        <w:tc>
          <w:tcPr>
            <w:tcW w:w="1170" w:type="dxa"/>
            <w:tcBorders>
              <w:top w:val="nil"/>
              <w:left w:val="nil"/>
              <w:bottom w:val="nil"/>
              <w:right w:val="nil"/>
            </w:tcBorders>
          </w:tcPr>
          <w:p w14:paraId="154F8BD9" w14:textId="77777777" w:rsidR="00591BE1" w:rsidRPr="00D32D5E" w:rsidRDefault="00591BE1" w:rsidP="00591BE1">
            <w:pPr>
              <w:widowControl/>
              <w:autoSpaceDE w:val="0"/>
              <w:autoSpaceDN w:val="0"/>
              <w:adjustRightInd w:val="0"/>
              <w:jc w:val="right"/>
              <w:rPr>
                <w:rFonts w:ascii="Times New Roman" w:hAnsi="Times New Roman"/>
                <w:snapToGrid/>
                <w:color w:val="000000"/>
                <w:spacing w:val="0"/>
                <w:sz w:val="24"/>
                <w:szCs w:val="24"/>
              </w:rPr>
            </w:pPr>
          </w:p>
        </w:tc>
        <w:tc>
          <w:tcPr>
            <w:tcW w:w="990" w:type="dxa"/>
            <w:tcBorders>
              <w:top w:val="nil"/>
              <w:left w:val="nil"/>
              <w:bottom w:val="nil"/>
              <w:right w:val="nil"/>
            </w:tcBorders>
          </w:tcPr>
          <w:p w14:paraId="27B4B42A" w14:textId="77777777" w:rsidR="00591BE1" w:rsidRPr="00D32D5E" w:rsidRDefault="00591BE1" w:rsidP="00591BE1">
            <w:pPr>
              <w:widowControl/>
              <w:autoSpaceDE w:val="0"/>
              <w:autoSpaceDN w:val="0"/>
              <w:adjustRightInd w:val="0"/>
              <w:jc w:val="right"/>
              <w:rPr>
                <w:rFonts w:ascii="Times New Roman" w:hAnsi="Times New Roman"/>
                <w:snapToGrid/>
                <w:color w:val="000000"/>
                <w:spacing w:val="0"/>
                <w:sz w:val="24"/>
                <w:szCs w:val="24"/>
              </w:rPr>
            </w:pPr>
          </w:p>
        </w:tc>
        <w:tc>
          <w:tcPr>
            <w:tcW w:w="939" w:type="dxa"/>
            <w:tcBorders>
              <w:top w:val="nil"/>
              <w:left w:val="nil"/>
              <w:bottom w:val="nil"/>
              <w:right w:val="nil"/>
            </w:tcBorders>
          </w:tcPr>
          <w:p w14:paraId="5A7068CD" w14:textId="77777777" w:rsidR="00591BE1" w:rsidRPr="00D32D5E" w:rsidRDefault="00591BE1" w:rsidP="00591BE1">
            <w:pPr>
              <w:widowControl/>
              <w:autoSpaceDE w:val="0"/>
              <w:autoSpaceDN w:val="0"/>
              <w:adjustRightInd w:val="0"/>
              <w:jc w:val="right"/>
              <w:rPr>
                <w:rFonts w:ascii="Times New Roman" w:hAnsi="Times New Roman"/>
                <w:snapToGrid/>
                <w:color w:val="000000"/>
                <w:spacing w:val="0"/>
                <w:sz w:val="24"/>
                <w:szCs w:val="24"/>
              </w:rPr>
            </w:pPr>
          </w:p>
        </w:tc>
      </w:tr>
    </w:tbl>
    <w:p w14:paraId="0B825FA1" w14:textId="77777777" w:rsidR="00591BE1" w:rsidRDefault="00591BE1" w:rsidP="000A0B6A">
      <w:pPr>
        <w:tabs>
          <w:tab w:val="left" w:pos="-1080"/>
          <w:tab w:val="left" w:pos="720"/>
          <w:tab w:val="left" w:pos="1080"/>
          <w:tab w:val="left" w:pos="3240"/>
          <w:tab w:val="center" w:pos="3600"/>
          <w:tab w:val="right" w:pos="3960"/>
          <w:tab w:val="left" w:pos="4320"/>
          <w:tab w:val="center" w:pos="4680"/>
          <w:tab w:val="right" w:pos="5040"/>
          <w:tab w:val="left" w:pos="5400"/>
          <w:tab w:val="center" w:pos="5760"/>
          <w:tab w:val="right" w:pos="6120"/>
          <w:tab w:val="left" w:pos="6480"/>
          <w:tab w:val="center" w:pos="6840"/>
          <w:tab w:val="right" w:pos="7200"/>
          <w:tab w:val="left" w:pos="7560"/>
          <w:tab w:val="center" w:pos="7920"/>
          <w:tab w:val="right" w:pos="8280"/>
          <w:tab w:val="left" w:pos="8640"/>
          <w:tab w:val="center" w:pos="9000"/>
          <w:tab w:val="right" w:pos="936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2"/>
          <w:szCs w:val="22"/>
        </w:rPr>
      </w:pPr>
    </w:p>
    <w:p w14:paraId="239B69B3" w14:textId="77777777" w:rsidR="000A0B6A" w:rsidRPr="000A0B6A" w:rsidRDefault="000A0B6A" w:rsidP="000A0B6A">
      <w:pPr>
        <w:keepNext/>
        <w:tabs>
          <w:tab w:val="left" w:pos="-1080"/>
          <w:tab w:val="left" w:pos="-720"/>
          <w:tab w:val="left" w:pos="1080"/>
          <w:tab w:val="left" w:pos="2880"/>
          <w:tab w:val="left" w:pos="4320"/>
          <w:tab w:val="center" w:pos="4860"/>
          <w:tab w:val="right" w:pos="540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jc w:val="both"/>
        <w:rPr>
          <w:rFonts w:ascii="Times New Roman" w:hAnsi="Times New Roman"/>
          <w:sz w:val="24"/>
          <w:szCs w:val="24"/>
          <w:u w:val="single"/>
        </w:rPr>
      </w:pPr>
      <w:r w:rsidRPr="000A0B6A">
        <w:rPr>
          <w:rFonts w:ascii="Times New Roman" w:hAnsi="Times New Roman"/>
          <w:sz w:val="24"/>
          <w:szCs w:val="24"/>
        </w:rPr>
        <w:tab/>
      </w:r>
      <w:r w:rsidRPr="000A0B6A">
        <w:rPr>
          <w:rFonts w:ascii="Times New Roman" w:hAnsi="Times New Roman"/>
          <w:sz w:val="24"/>
          <w:szCs w:val="24"/>
          <w:u w:val="single"/>
        </w:rPr>
        <w:t>Prob.</w:t>
      </w:r>
      <w:r w:rsidRPr="000A0B6A">
        <w:rPr>
          <w:rFonts w:ascii="Times New Roman" w:hAnsi="Times New Roman"/>
          <w:sz w:val="24"/>
          <w:szCs w:val="24"/>
        </w:rPr>
        <w:tab/>
      </w:r>
      <w:r w:rsidRPr="000A0B6A">
        <w:rPr>
          <w:rFonts w:ascii="Times New Roman" w:hAnsi="Times New Roman"/>
          <w:sz w:val="24"/>
          <w:szCs w:val="24"/>
          <w:u w:val="single"/>
        </w:rPr>
        <w:tab/>
        <w:t>NPV</w:t>
      </w:r>
      <w:r w:rsidRPr="000A0B6A">
        <w:rPr>
          <w:rFonts w:ascii="Times New Roman" w:hAnsi="Times New Roman"/>
          <w:sz w:val="24"/>
          <w:szCs w:val="24"/>
          <w:u w:val="single"/>
        </w:rPr>
        <w:tab/>
      </w:r>
      <w:r w:rsidRPr="000A0B6A">
        <w:rPr>
          <w:rFonts w:ascii="Times New Roman" w:hAnsi="Times New Roman"/>
          <w:sz w:val="24"/>
          <w:szCs w:val="24"/>
        </w:rPr>
        <w:tab/>
      </w:r>
      <w:r w:rsidRPr="000A0B6A">
        <w:rPr>
          <w:rFonts w:ascii="Times New Roman" w:hAnsi="Times New Roman"/>
          <w:sz w:val="24"/>
          <w:szCs w:val="24"/>
          <w:u w:val="single"/>
        </w:rPr>
        <w:t xml:space="preserve">Prob. </w:t>
      </w:r>
      <w:r w:rsidRPr="000A0B6A">
        <w:rPr>
          <w:rFonts w:ascii="Times New Roman" w:hAnsi="Times New Roman"/>
          <w:sz w:val="24"/>
          <w:szCs w:val="24"/>
          <w:u w:val="single"/>
        </w:rPr>
        <w:sym w:font="Symbol" w:char="F0B4"/>
      </w:r>
      <w:r w:rsidRPr="000A0B6A">
        <w:rPr>
          <w:rFonts w:ascii="Times New Roman" w:hAnsi="Times New Roman"/>
          <w:sz w:val="24"/>
          <w:szCs w:val="24"/>
          <w:u w:val="single"/>
        </w:rPr>
        <w:t xml:space="preserve"> NPV</w:t>
      </w:r>
    </w:p>
    <w:p w14:paraId="1C32B313" w14:textId="77777777" w:rsidR="000A0B6A" w:rsidRPr="000A0B6A" w:rsidRDefault="000A0B6A" w:rsidP="000A0B6A">
      <w:pPr>
        <w:keepNext/>
        <w:widowControl/>
        <w:tabs>
          <w:tab w:val="left" w:pos="-1080"/>
          <w:tab w:val="left" w:pos="-720"/>
          <w:tab w:val="left" w:pos="1080"/>
          <w:tab w:val="left" w:pos="1800"/>
          <w:tab w:val="decimal" w:pos="3060"/>
          <w:tab w:val="decimal" w:pos="5040"/>
          <w:tab w:val="decimal" w:pos="6480"/>
          <w:tab w:val="left" w:pos="7200"/>
        </w:tabs>
        <w:ind w:left="1080"/>
        <w:jc w:val="both"/>
        <w:rPr>
          <w:rFonts w:ascii="Times New Roman" w:hAnsi="Times New Roman"/>
          <w:sz w:val="24"/>
          <w:szCs w:val="24"/>
        </w:rPr>
      </w:pPr>
      <w:r w:rsidRPr="000A0B6A">
        <w:rPr>
          <w:rFonts w:ascii="Times New Roman" w:hAnsi="Times New Roman"/>
          <w:sz w:val="24"/>
          <w:szCs w:val="24"/>
        </w:rPr>
        <w:t>Worst-case</w:t>
      </w:r>
      <w:r w:rsidRPr="000A0B6A">
        <w:rPr>
          <w:rFonts w:ascii="Times New Roman" w:hAnsi="Times New Roman"/>
          <w:sz w:val="24"/>
          <w:szCs w:val="24"/>
        </w:rPr>
        <w:tab/>
        <w:t>0.35</w:t>
      </w:r>
      <w:r w:rsidRPr="000A0B6A">
        <w:rPr>
          <w:rFonts w:ascii="Times New Roman" w:hAnsi="Times New Roman"/>
          <w:sz w:val="24"/>
          <w:szCs w:val="24"/>
        </w:rPr>
        <w:tab/>
        <w:t xml:space="preserve">($  </w:t>
      </w:r>
      <w:r w:rsidR="00451D07">
        <w:rPr>
          <w:rFonts w:ascii="Times New Roman" w:hAnsi="Times New Roman"/>
          <w:sz w:val="24"/>
          <w:szCs w:val="24"/>
        </w:rPr>
        <w:t>38,065</w:t>
      </w:r>
      <w:r w:rsidRPr="000A0B6A">
        <w:rPr>
          <w:rFonts w:ascii="Times New Roman" w:hAnsi="Times New Roman"/>
          <w:sz w:val="24"/>
          <w:szCs w:val="24"/>
        </w:rPr>
        <w:t>)</w:t>
      </w:r>
      <w:r w:rsidRPr="000A0B6A">
        <w:rPr>
          <w:rFonts w:ascii="Times New Roman" w:hAnsi="Times New Roman"/>
          <w:sz w:val="24"/>
          <w:szCs w:val="24"/>
        </w:rPr>
        <w:tab/>
        <w:t xml:space="preserve">($ </w:t>
      </w:r>
      <w:r w:rsidR="00451D07">
        <w:rPr>
          <w:rFonts w:ascii="Times New Roman" w:hAnsi="Times New Roman"/>
          <w:sz w:val="24"/>
          <w:szCs w:val="24"/>
        </w:rPr>
        <w:t>13,323</w:t>
      </w:r>
      <w:r w:rsidRPr="000A0B6A">
        <w:rPr>
          <w:rFonts w:ascii="Times New Roman" w:hAnsi="Times New Roman"/>
          <w:sz w:val="24"/>
          <w:szCs w:val="24"/>
        </w:rPr>
        <w:t>)</w:t>
      </w:r>
    </w:p>
    <w:p w14:paraId="600C9879" w14:textId="77777777" w:rsidR="000A0B6A" w:rsidRPr="000A0B6A" w:rsidRDefault="000A0B6A" w:rsidP="000A0B6A">
      <w:pPr>
        <w:keepNext/>
        <w:widowControl/>
        <w:tabs>
          <w:tab w:val="left" w:pos="-1080"/>
          <w:tab w:val="left" w:pos="-720"/>
          <w:tab w:val="left" w:pos="1080"/>
          <w:tab w:val="left" w:pos="1800"/>
          <w:tab w:val="decimal" w:pos="3060"/>
          <w:tab w:val="decimal" w:pos="5040"/>
          <w:tab w:val="decimal" w:pos="6480"/>
          <w:tab w:val="left" w:pos="7200"/>
        </w:tabs>
        <w:ind w:left="1080"/>
        <w:jc w:val="both"/>
        <w:rPr>
          <w:rFonts w:ascii="Times New Roman" w:hAnsi="Times New Roman"/>
          <w:sz w:val="24"/>
          <w:szCs w:val="24"/>
        </w:rPr>
      </w:pPr>
      <w:r w:rsidRPr="000A0B6A">
        <w:rPr>
          <w:rFonts w:ascii="Times New Roman" w:hAnsi="Times New Roman"/>
          <w:sz w:val="24"/>
          <w:szCs w:val="24"/>
        </w:rPr>
        <w:t>Base-case</w:t>
      </w:r>
      <w:r w:rsidRPr="000A0B6A">
        <w:rPr>
          <w:rFonts w:ascii="Times New Roman" w:hAnsi="Times New Roman"/>
          <w:sz w:val="24"/>
          <w:szCs w:val="24"/>
        </w:rPr>
        <w:tab/>
        <w:t>0.35</w:t>
      </w:r>
      <w:r w:rsidRPr="000A0B6A">
        <w:rPr>
          <w:rFonts w:ascii="Times New Roman" w:hAnsi="Times New Roman"/>
          <w:sz w:val="24"/>
          <w:szCs w:val="24"/>
        </w:rPr>
        <w:tab/>
        <w:t xml:space="preserve">  </w:t>
      </w:r>
      <w:r w:rsidR="00451D07">
        <w:rPr>
          <w:rFonts w:ascii="Times New Roman" w:hAnsi="Times New Roman"/>
          <w:sz w:val="24"/>
          <w:szCs w:val="24"/>
        </w:rPr>
        <w:t>15,732</w:t>
      </w:r>
      <w:r w:rsidRPr="000A0B6A">
        <w:rPr>
          <w:rFonts w:ascii="Times New Roman" w:hAnsi="Times New Roman"/>
          <w:sz w:val="24"/>
          <w:szCs w:val="24"/>
        </w:rPr>
        <w:tab/>
        <w:t xml:space="preserve">  </w:t>
      </w:r>
      <w:r w:rsidR="00451D07">
        <w:rPr>
          <w:rFonts w:ascii="Times New Roman" w:hAnsi="Times New Roman"/>
          <w:sz w:val="24"/>
          <w:szCs w:val="24"/>
        </w:rPr>
        <w:t>5,506</w:t>
      </w:r>
    </w:p>
    <w:p w14:paraId="5E42391D" w14:textId="77777777" w:rsidR="000A0B6A" w:rsidRPr="000A0B6A" w:rsidRDefault="000A0B6A" w:rsidP="000A0B6A">
      <w:pPr>
        <w:widowControl/>
        <w:tabs>
          <w:tab w:val="left" w:pos="-1080"/>
          <w:tab w:val="left" w:pos="-720"/>
          <w:tab w:val="left" w:pos="1080"/>
          <w:tab w:val="left" w:pos="1800"/>
          <w:tab w:val="decimal" w:pos="3060"/>
          <w:tab w:val="decimal" w:pos="5040"/>
          <w:tab w:val="decimal" w:pos="6480"/>
          <w:tab w:val="left" w:pos="7200"/>
        </w:tabs>
        <w:ind w:left="1080"/>
        <w:jc w:val="both"/>
        <w:rPr>
          <w:rFonts w:ascii="Times New Roman" w:hAnsi="Times New Roman"/>
          <w:sz w:val="24"/>
          <w:szCs w:val="24"/>
        </w:rPr>
      </w:pPr>
      <w:r w:rsidRPr="000A0B6A">
        <w:rPr>
          <w:rFonts w:ascii="Times New Roman" w:hAnsi="Times New Roman"/>
          <w:sz w:val="24"/>
          <w:szCs w:val="24"/>
        </w:rPr>
        <w:t>Best-case</w:t>
      </w:r>
      <w:r w:rsidRPr="000A0B6A">
        <w:rPr>
          <w:rFonts w:ascii="Times New Roman" w:hAnsi="Times New Roman"/>
          <w:sz w:val="24"/>
          <w:szCs w:val="24"/>
        </w:rPr>
        <w:tab/>
        <w:t>0.30</w:t>
      </w:r>
      <w:r w:rsidRPr="000A0B6A">
        <w:rPr>
          <w:rFonts w:ascii="Times New Roman" w:hAnsi="Times New Roman"/>
          <w:sz w:val="24"/>
          <w:szCs w:val="24"/>
        </w:rPr>
        <w:tab/>
        <w:t xml:space="preserve">  </w:t>
      </w:r>
      <w:r w:rsidR="00451D07">
        <w:rPr>
          <w:rFonts w:ascii="Times New Roman" w:hAnsi="Times New Roman"/>
          <w:sz w:val="24"/>
          <w:szCs w:val="24"/>
        </w:rPr>
        <w:t>69,528</w:t>
      </w:r>
      <w:r w:rsidRPr="000A0B6A">
        <w:rPr>
          <w:rFonts w:ascii="Times New Roman" w:hAnsi="Times New Roman"/>
          <w:sz w:val="24"/>
          <w:szCs w:val="24"/>
        </w:rPr>
        <w:tab/>
      </w:r>
      <w:r w:rsidRPr="000A0B6A">
        <w:rPr>
          <w:rFonts w:ascii="Times New Roman" w:hAnsi="Times New Roman"/>
          <w:sz w:val="24"/>
          <w:szCs w:val="24"/>
          <w:u w:val="single"/>
        </w:rPr>
        <w:t xml:space="preserve">  </w:t>
      </w:r>
      <w:r w:rsidR="00451D07">
        <w:rPr>
          <w:rFonts w:ascii="Times New Roman" w:hAnsi="Times New Roman"/>
          <w:sz w:val="24"/>
          <w:szCs w:val="24"/>
          <w:u w:val="single"/>
        </w:rPr>
        <w:t>20,858</w:t>
      </w:r>
    </w:p>
    <w:p w14:paraId="2D96019A" w14:textId="77777777" w:rsidR="000A0B6A" w:rsidRPr="000A0B6A" w:rsidRDefault="000A0B6A" w:rsidP="000A0B6A">
      <w:pPr>
        <w:widowControl/>
        <w:tabs>
          <w:tab w:val="left" w:pos="-1080"/>
          <w:tab w:val="left" w:pos="-720"/>
          <w:tab w:val="left" w:pos="720"/>
          <w:tab w:val="left" w:pos="1080"/>
          <w:tab w:val="left" w:pos="4680"/>
          <w:tab w:val="decimal" w:pos="6480"/>
          <w:tab w:val="left" w:pos="7200"/>
        </w:tabs>
        <w:ind w:left="1080"/>
        <w:jc w:val="both"/>
        <w:rPr>
          <w:rFonts w:ascii="Times New Roman" w:hAnsi="Times New Roman"/>
          <w:sz w:val="24"/>
          <w:szCs w:val="24"/>
          <w:u w:val="double"/>
        </w:rPr>
      </w:pPr>
      <w:r w:rsidRPr="000A0B6A">
        <w:rPr>
          <w:rFonts w:ascii="Times New Roman" w:hAnsi="Times New Roman"/>
          <w:sz w:val="24"/>
          <w:szCs w:val="24"/>
        </w:rPr>
        <w:tab/>
        <w:t>E(NPV)</w:t>
      </w:r>
      <w:r w:rsidRPr="000A0B6A">
        <w:rPr>
          <w:rFonts w:ascii="Times New Roman" w:hAnsi="Times New Roman"/>
          <w:sz w:val="24"/>
          <w:szCs w:val="24"/>
        </w:rPr>
        <w:tab/>
      </w:r>
      <w:r w:rsidRPr="000A0B6A">
        <w:rPr>
          <w:rFonts w:ascii="Times New Roman" w:hAnsi="Times New Roman"/>
          <w:sz w:val="24"/>
          <w:szCs w:val="24"/>
          <w:u w:val="double"/>
        </w:rPr>
        <w:t>$</w:t>
      </w:r>
      <w:r w:rsidR="00451D07">
        <w:rPr>
          <w:rFonts w:ascii="Times New Roman" w:hAnsi="Times New Roman"/>
          <w:sz w:val="24"/>
          <w:szCs w:val="24"/>
          <w:u w:val="double"/>
        </w:rPr>
        <w:t>13,041</w:t>
      </w:r>
    </w:p>
    <w:p w14:paraId="6EC83248" w14:textId="77777777" w:rsidR="000A0B6A" w:rsidRPr="000A0B6A" w:rsidRDefault="000A0B6A" w:rsidP="000A0B6A">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113DDCFC" w14:textId="77777777" w:rsidR="000A0B6A" w:rsidRPr="000A0B6A" w:rsidRDefault="000A0B6A" w:rsidP="000A0B6A">
      <w:pPr>
        <w:widowControl/>
        <w:tabs>
          <w:tab w:val="left" w:pos="-1080"/>
          <w:tab w:val="left" w:pos="-720"/>
          <w:tab w:val="left" w:pos="1620"/>
          <w:tab w:val="left" w:pos="2520"/>
          <w:tab w:val="left" w:pos="2880"/>
          <w:tab w:val="left" w:pos="3240"/>
          <w:tab w:val="left" w:pos="3600"/>
          <w:tab w:val="left" w:pos="3960"/>
          <w:tab w:val="left" w:pos="4320"/>
          <w:tab w:val="left" w:pos="4680"/>
          <w:tab w:val="left" w:pos="5040"/>
          <w:tab w:val="left" w:pos="5400"/>
          <w:tab w:val="left" w:pos="5760"/>
          <w:tab w:val="left" w:pos="6120"/>
        </w:tabs>
        <w:ind w:left="1872" w:hanging="792"/>
        <w:rPr>
          <w:rFonts w:ascii="Times New Roman" w:hAnsi="Times New Roman"/>
          <w:sz w:val="24"/>
          <w:szCs w:val="24"/>
          <w:vertAlign w:val="superscript"/>
        </w:rPr>
      </w:pPr>
      <w:r w:rsidRPr="000A0B6A">
        <w:rPr>
          <w:rFonts w:ascii="Times New Roman" w:hAnsi="Times New Roman"/>
          <w:sz w:val="24"/>
          <w:szCs w:val="24"/>
        </w:rPr>
        <w:sym w:font="Symbol" w:char="F073"/>
      </w:r>
      <w:r w:rsidRPr="000A0B6A">
        <w:rPr>
          <w:rFonts w:ascii="Times New Roman" w:hAnsi="Times New Roman"/>
          <w:sz w:val="24"/>
          <w:szCs w:val="24"/>
          <w:vertAlign w:val="subscript"/>
        </w:rPr>
        <w:t>NPV</w:t>
      </w:r>
      <w:r w:rsidRPr="000A0B6A">
        <w:rPr>
          <w:rFonts w:ascii="Times New Roman" w:hAnsi="Times New Roman"/>
          <w:sz w:val="24"/>
          <w:szCs w:val="24"/>
        </w:rPr>
        <w:tab/>
        <w:t>= [(0.35)(-$</w:t>
      </w:r>
      <w:r w:rsidR="00451D07">
        <w:rPr>
          <w:rFonts w:ascii="Times New Roman" w:hAnsi="Times New Roman"/>
          <w:sz w:val="24"/>
          <w:szCs w:val="24"/>
        </w:rPr>
        <w:t>38,065</w:t>
      </w:r>
      <w:r w:rsidRPr="000A0B6A">
        <w:rPr>
          <w:rFonts w:ascii="Times New Roman" w:hAnsi="Times New Roman"/>
          <w:sz w:val="24"/>
          <w:szCs w:val="24"/>
        </w:rPr>
        <w:t xml:space="preserve"> – $</w:t>
      </w:r>
      <w:r w:rsidR="00451D07">
        <w:rPr>
          <w:rFonts w:ascii="Times New Roman" w:hAnsi="Times New Roman"/>
          <w:sz w:val="24"/>
          <w:szCs w:val="24"/>
        </w:rPr>
        <w:t>13,041</w:t>
      </w:r>
      <w:r w:rsidRPr="000A0B6A">
        <w:rPr>
          <w:rFonts w:ascii="Times New Roman" w:hAnsi="Times New Roman"/>
          <w:sz w:val="24"/>
          <w:szCs w:val="24"/>
        </w:rPr>
        <w:t>)</w:t>
      </w:r>
      <w:r w:rsidRPr="000A0B6A">
        <w:rPr>
          <w:rFonts w:ascii="Times New Roman" w:hAnsi="Times New Roman"/>
          <w:sz w:val="24"/>
          <w:szCs w:val="24"/>
          <w:vertAlign w:val="superscript"/>
        </w:rPr>
        <w:t>2</w:t>
      </w:r>
      <w:r w:rsidRPr="000A0B6A">
        <w:rPr>
          <w:rFonts w:ascii="Times New Roman" w:hAnsi="Times New Roman"/>
          <w:sz w:val="24"/>
          <w:szCs w:val="24"/>
        </w:rPr>
        <w:t xml:space="preserve"> + (0.35)($</w:t>
      </w:r>
      <w:r w:rsidR="00451D07">
        <w:rPr>
          <w:rFonts w:ascii="Times New Roman" w:hAnsi="Times New Roman"/>
          <w:sz w:val="24"/>
          <w:szCs w:val="24"/>
        </w:rPr>
        <w:t>15,732</w:t>
      </w:r>
      <w:r w:rsidRPr="000A0B6A">
        <w:rPr>
          <w:rFonts w:ascii="Times New Roman" w:hAnsi="Times New Roman"/>
          <w:sz w:val="24"/>
          <w:szCs w:val="24"/>
        </w:rPr>
        <w:t xml:space="preserve"> – $</w:t>
      </w:r>
      <w:r w:rsidR="00751DEF">
        <w:rPr>
          <w:rFonts w:ascii="Times New Roman" w:hAnsi="Times New Roman"/>
          <w:sz w:val="24"/>
          <w:szCs w:val="24"/>
        </w:rPr>
        <w:t>13,041</w:t>
      </w:r>
      <w:r w:rsidRPr="000A0B6A">
        <w:rPr>
          <w:rFonts w:ascii="Times New Roman" w:hAnsi="Times New Roman"/>
          <w:sz w:val="24"/>
          <w:szCs w:val="24"/>
        </w:rPr>
        <w:t>)</w:t>
      </w:r>
      <w:r w:rsidRPr="000A0B6A">
        <w:rPr>
          <w:rFonts w:ascii="Times New Roman" w:hAnsi="Times New Roman"/>
          <w:sz w:val="24"/>
          <w:szCs w:val="24"/>
          <w:vertAlign w:val="superscript"/>
        </w:rPr>
        <w:t>2</w:t>
      </w:r>
      <w:r w:rsidRPr="000A0B6A">
        <w:rPr>
          <w:rFonts w:ascii="Times New Roman" w:hAnsi="Times New Roman"/>
          <w:sz w:val="24"/>
          <w:szCs w:val="24"/>
        </w:rPr>
        <w:t xml:space="preserve"> + (0.30)($</w:t>
      </w:r>
      <w:r w:rsidR="00751DEF">
        <w:rPr>
          <w:rFonts w:ascii="Times New Roman" w:hAnsi="Times New Roman"/>
          <w:sz w:val="24"/>
          <w:szCs w:val="24"/>
        </w:rPr>
        <w:t>69,528</w:t>
      </w:r>
      <w:r w:rsidRPr="000A0B6A">
        <w:rPr>
          <w:rFonts w:ascii="Times New Roman" w:hAnsi="Times New Roman"/>
          <w:sz w:val="24"/>
          <w:szCs w:val="24"/>
        </w:rPr>
        <w:t xml:space="preserve"> – $</w:t>
      </w:r>
      <w:r w:rsidR="00751DEF">
        <w:rPr>
          <w:rFonts w:ascii="Times New Roman" w:hAnsi="Times New Roman"/>
          <w:sz w:val="24"/>
          <w:szCs w:val="24"/>
        </w:rPr>
        <w:t>13,041</w:t>
      </w:r>
      <w:r w:rsidRPr="000A0B6A">
        <w:rPr>
          <w:rFonts w:ascii="Times New Roman" w:hAnsi="Times New Roman"/>
          <w:sz w:val="24"/>
          <w:szCs w:val="24"/>
        </w:rPr>
        <w:t>)</w:t>
      </w:r>
      <w:r w:rsidRPr="000A0B6A">
        <w:rPr>
          <w:rFonts w:ascii="Times New Roman" w:hAnsi="Times New Roman"/>
          <w:sz w:val="24"/>
          <w:szCs w:val="24"/>
          <w:vertAlign w:val="superscript"/>
        </w:rPr>
        <w:t>2</w:t>
      </w:r>
      <w:r w:rsidRPr="000A0B6A">
        <w:rPr>
          <w:rFonts w:ascii="Times New Roman" w:hAnsi="Times New Roman"/>
          <w:sz w:val="24"/>
          <w:szCs w:val="24"/>
        </w:rPr>
        <w:t>]</w:t>
      </w:r>
      <w:r w:rsidRPr="000A0B6A">
        <w:rPr>
          <w:rFonts w:ascii="Times New Roman" w:hAnsi="Times New Roman"/>
          <w:sz w:val="24"/>
          <w:szCs w:val="24"/>
          <w:vertAlign w:val="superscript"/>
        </w:rPr>
        <w:t>½</w:t>
      </w:r>
    </w:p>
    <w:p w14:paraId="0D536786" w14:textId="77777777" w:rsidR="000A0B6A" w:rsidRPr="000A0B6A" w:rsidRDefault="000A0B6A" w:rsidP="000A0B6A">
      <w:pPr>
        <w:widowControl/>
        <w:tabs>
          <w:tab w:val="left" w:pos="-1080"/>
          <w:tab w:val="left" w:pos="-720"/>
          <w:tab w:val="left" w:pos="1620"/>
          <w:tab w:val="left" w:pos="2520"/>
          <w:tab w:val="left" w:pos="2880"/>
          <w:tab w:val="left" w:pos="3240"/>
          <w:tab w:val="left" w:pos="3600"/>
          <w:tab w:val="left" w:pos="3960"/>
          <w:tab w:val="left" w:pos="4320"/>
          <w:tab w:val="left" w:pos="4680"/>
          <w:tab w:val="left" w:pos="5040"/>
          <w:tab w:val="left" w:pos="5400"/>
          <w:tab w:val="left" w:pos="5760"/>
          <w:tab w:val="left" w:pos="6120"/>
        </w:tabs>
        <w:ind w:left="1872" w:hanging="792"/>
        <w:rPr>
          <w:rFonts w:ascii="Times New Roman" w:hAnsi="Times New Roman"/>
          <w:sz w:val="24"/>
          <w:szCs w:val="24"/>
        </w:rPr>
      </w:pPr>
      <w:r w:rsidRPr="000A0B6A">
        <w:rPr>
          <w:rFonts w:ascii="Times New Roman" w:hAnsi="Times New Roman"/>
          <w:sz w:val="24"/>
          <w:szCs w:val="24"/>
        </w:rPr>
        <w:tab/>
        <w:t>= [$</w:t>
      </w:r>
      <w:r w:rsidR="00751DEF">
        <w:rPr>
          <w:rFonts w:ascii="Times New Roman" w:hAnsi="Times New Roman"/>
          <w:sz w:val="24"/>
          <w:szCs w:val="24"/>
        </w:rPr>
        <w:t>914,163,732</w:t>
      </w:r>
      <w:r w:rsidRPr="000A0B6A">
        <w:rPr>
          <w:rFonts w:ascii="Times New Roman" w:hAnsi="Times New Roman"/>
          <w:sz w:val="24"/>
          <w:szCs w:val="24"/>
        </w:rPr>
        <w:t xml:space="preserve"> + $</w:t>
      </w:r>
      <w:r w:rsidR="00751DEF">
        <w:rPr>
          <w:rFonts w:ascii="Times New Roman" w:hAnsi="Times New Roman"/>
          <w:sz w:val="24"/>
          <w:szCs w:val="24"/>
        </w:rPr>
        <w:t>2,532,310</w:t>
      </w:r>
      <w:r w:rsidRPr="000A0B6A">
        <w:rPr>
          <w:rFonts w:ascii="Times New Roman" w:hAnsi="Times New Roman"/>
          <w:sz w:val="24"/>
          <w:szCs w:val="24"/>
        </w:rPr>
        <w:t xml:space="preserve"> + $</w:t>
      </w:r>
      <w:r w:rsidR="00751DEF">
        <w:rPr>
          <w:rFonts w:ascii="Times New Roman" w:hAnsi="Times New Roman"/>
          <w:sz w:val="24"/>
          <w:szCs w:val="24"/>
        </w:rPr>
        <w:t>957,212,993</w:t>
      </w:r>
      <w:r w:rsidRPr="000A0B6A">
        <w:rPr>
          <w:rFonts w:ascii="Times New Roman" w:hAnsi="Times New Roman"/>
          <w:sz w:val="24"/>
          <w:szCs w:val="24"/>
        </w:rPr>
        <w:t>]</w:t>
      </w:r>
      <w:r w:rsidRPr="000A0B6A">
        <w:rPr>
          <w:rFonts w:ascii="Times New Roman" w:hAnsi="Times New Roman"/>
          <w:sz w:val="24"/>
          <w:szCs w:val="24"/>
          <w:vertAlign w:val="superscript"/>
        </w:rPr>
        <w:t>½</w:t>
      </w:r>
    </w:p>
    <w:p w14:paraId="53B72717" w14:textId="77777777" w:rsidR="000A0B6A" w:rsidRPr="000A0B6A" w:rsidRDefault="000A0B6A" w:rsidP="000A0B6A">
      <w:pPr>
        <w:widowControl/>
        <w:tabs>
          <w:tab w:val="left" w:pos="-1080"/>
          <w:tab w:val="left" w:pos="-720"/>
          <w:tab w:val="left" w:pos="1620"/>
          <w:tab w:val="left" w:pos="2520"/>
          <w:tab w:val="left" w:pos="2880"/>
          <w:tab w:val="left" w:pos="3240"/>
          <w:tab w:val="left" w:pos="3600"/>
          <w:tab w:val="left" w:pos="3960"/>
          <w:tab w:val="left" w:pos="4320"/>
          <w:tab w:val="left" w:pos="4680"/>
          <w:tab w:val="left" w:pos="5040"/>
          <w:tab w:val="left" w:pos="5400"/>
          <w:tab w:val="left" w:pos="5760"/>
          <w:tab w:val="left" w:pos="6120"/>
        </w:tabs>
        <w:ind w:left="1872" w:hanging="792"/>
        <w:rPr>
          <w:rFonts w:ascii="Times New Roman" w:hAnsi="Times New Roman"/>
          <w:sz w:val="24"/>
          <w:szCs w:val="24"/>
        </w:rPr>
      </w:pPr>
      <w:r w:rsidRPr="000A0B6A">
        <w:rPr>
          <w:rFonts w:ascii="Times New Roman" w:hAnsi="Times New Roman"/>
          <w:sz w:val="24"/>
          <w:szCs w:val="24"/>
        </w:rPr>
        <w:tab/>
        <w:t xml:space="preserve">= </w:t>
      </w:r>
      <w:bookmarkStart w:id="1" w:name="OLE_LINK5"/>
      <w:bookmarkStart w:id="2" w:name="OLE_LINK6"/>
      <w:r w:rsidRPr="000A0B6A">
        <w:rPr>
          <w:rFonts w:ascii="Times New Roman" w:hAnsi="Times New Roman"/>
          <w:sz w:val="24"/>
          <w:szCs w:val="24"/>
        </w:rPr>
        <w:t>$</w:t>
      </w:r>
      <w:bookmarkEnd w:id="1"/>
      <w:bookmarkEnd w:id="2"/>
      <w:r w:rsidR="00751DEF">
        <w:rPr>
          <w:rFonts w:ascii="Times New Roman" w:hAnsi="Times New Roman"/>
          <w:sz w:val="24"/>
          <w:szCs w:val="24"/>
        </w:rPr>
        <w:t>43,289</w:t>
      </w:r>
      <w:r w:rsidRPr="000A0B6A">
        <w:rPr>
          <w:rFonts w:ascii="Times New Roman" w:hAnsi="Times New Roman"/>
          <w:sz w:val="24"/>
          <w:szCs w:val="24"/>
        </w:rPr>
        <w:t>.</w:t>
      </w:r>
    </w:p>
    <w:p w14:paraId="34638C07" w14:textId="77777777" w:rsidR="000A0B6A" w:rsidRPr="000A0B6A" w:rsidRDefault="000A0B6A" w:rsidP="000A0B6A">
      <w:pPr>
        <w:widowControl/>
        <w:tabs>
          <w:tab w:val="left" w:pos="-108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p>
    <w:p w14:paraId="69FFA6E2" w14:textId="77777777" w:rsidR="000A0B6A" w:rsidRPr="000A0B6A" w:rsidRDefault="000A0B6A" w:rsidP="000A0B6A">
      <w:pPr>
        <w:widowControl/>
        <w:tabs>
          <w:tab w:val="left" w:pos="-1080"/>
          <w:tab w:val="left" w:pos="-720"/>
          <w:tab w:val="left" w:pos="720"/>
          <w:tab w:val="left" w:pos="1080"/>
          <w:tab w:val="left" w:pos="153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1080"/>
        <w:jc w:val="both"/>
        <w:rPr>
          <w:rFonts w:ascii="Times New Roman" w:hAnsi="Times New Roman"/>
          <w:sz w:val="24"/>
          <w:szCs w:val="24"/>
        </w:rPr>
      </w:pPr>
      <w:r w:rsidRPr="000A0B6A">
        <w:rPr>
          <w:rFonts w:ascii="Times New Roman" w:hAnsi="Times New Roman"/>
          <w:sz w:val="24"/>
          <w:szCs w:val="24"/>
        </w:rPr>
        <w:t>CV = $</w:t>
      </w:r>
      <w:r w:rsidR="00751DEF">
        <w:rPr>
          <w:rFonts w:ascii="Times New Roman" w:hAnsi="Times New Roman"/>
          <w:sz w:val="24"/>
          <w:szCs w:val="24"/>
        </w:rPr>
        <w:t>43,289/13,041</w:t>
      </w:r>
      <w:r w:rsidRPr="000A0B6A">
        <w:rPr>
          <w:rFonts w:ascii="Times New Roman" w:hAnsi="Times New Roman"/>
          <w:sz w:val="24"/>
          <w:szCs w:val="24"/>
        </w:rPr>
        <w:t xml:space="preserve"> = </w:t>
      </w:r>
      <w:r w:rsidR="00751DEF">
        <w:rPr>
          <w:rFonts w:ascii="Times New Roman" w:hAnsi="Times New Roman"/>
          <w:sz w:val="24"/>
          <w:szCs w:val="24"/>
        </w:rPr>
        <w:t>3.32</w:t>
      </w:r>
      <w:r w:rsidRPr="000A0B6A">
        <w:rPr>
          <w:rFonts w:ascii="Times New Roman" w:hAnsi="Times New Roman"/>
          <w:sz w:val="24"/>
          <w:szCs w:val="24"/>
        </w:rPr>
        <w:t>.</w:t>
      </w:r>
    </w:p>
    <w:p w14:paraId="0FB20ABD"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jc w:val="both"/>
        <w:rPr>
          <w:rFonts w:ascii="Times New Roman" w:hAnsi="Times New Roman"/>
          <w:sz w:val="24"/>
          <w:szCs w:val="24"/>
        </w:rPr>
      </w:pPr>
    </w:p>
    <w:p w14:paraId="3C52B7F2" w14:textId="77777777" w:rsidR="000A0B6A" w:rsidRPr="000A0B6A" w:rsidRDefault="00D9061F"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jc w:val="both"/>
        <w:rPr>
          <w:rFonts w:ascii="Times New Roman" w:hAnsi="Times New Roman"/>
          <w:sz w:val="24"/>
          <w:szCs w:val="24"/>
        </w:rPr>
      </w:pPr>
      <w:r>
        <w:rPr>
          <w:rFonts w:ascii="Times New Roman" w:hAnsi="Times New Roman"/>
          <w:spacing w:val="-4"/>
          <w:sz w:val="24"/>
          <w:szCs w:val="24"/>
        </w:rPr>
        <w:lastRenderedPageBreak/>
        <w:t>1</w:t>
      </w:r>
      <w:r w:rsidR="00E81B64">
        <w:rPr>
          <w:rFonts w:ascii="Times New Roman" w:hAnsi="Times New Roman"/>
          <w:spacing w:val="-4"/>
          <w:sz w:val="24"/>
          <w:szCs w:val="24"/>
        </w:rPr>
        <w:t>1</w:t>
      </w:r>
      <w:r w:rsidR="000A0B6A" w:rsidRPr="000A0B6A">
        <w:rPr>
          <w:rFonts w:ascii="Times New Roman" w:hAnsi="Times New Roman"/>
          <w:spacing w:val="-4"/>
          <w:sz w:val="24"/>
          <w:szCs w:val="24"/>
        </w:rPr>
        <w:t>-1</w:t>
      </w:r>
      <w:r w:rsidR="002B4D1E">
        <w:rPr>
          <w:rFonts w:ascii="Times New Roman" w:hAnsi="Times New Roman"/>
          <w:spacing w:val="-4"/>
          <w:sz w:val="24"/>
          <w:szCs w:val="24"/>
        </w:rPr>
        <w:t>3</w:t>
      </w:r>
      <w:r w:rsidR="000A0B6A" w:rsidRPr="000A0B6A">
        <w:rPr>
          <w:rFonts w:ascii="Times New Roman" w:hAnsi="Times New Roman"/>
          <w:sz w:val="24"/>
          <w:szCs w:val="24"/>
        </w:rPr>
        <w:tab/>
        <w:t>a.</w:t>
      </w:r>
      <w:r w:rsidR="000A0B6A" w:rsidRPr="000A0B6A">
        <w:rPr>
          <w:rFonts w:ascii="Times New Roman" w:hAnsi="Times New Roman"/>
          <w:sz w:val="24"/>
          <w:szCs w:val="24"/>
        </w:rPr>
        <w:tab/>
        <w:t>Old depreciation = $</w:t>
      </w:r>
      <w:r w:rsidR="007B399F">
        <w:rPr>
          <w:rFonts w:ascii="Times New Roman" w:hAnsi="Times New Roman"/>
          <w:sz w:val="24"/>
          <w:szCs w:val="24"/>
        </w:rPr>
        <w:t>5,5</w:t>
      </w:r>
      <w:r w:rsidR="000A0B6A" w:rsidRPr="000A0B6A">
        <w:rPr>
          <w:rFonts w:ascii="Times New Roman" w:hAnsi="Times New Roman"/>
          <w:sz w:val="24"/>
          <w:szCs w:val="24"/>
        </w:rPr>
        <w:t>00 per year.</w:t>
      </w:r>
    </w:p>
    <w:p w14:paraId="4C679D19"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p>
    <w:p w14:paraId="3E02AE49"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r w:rsidRPr="000A0B6A">
        <w:rPr>
          <w:rFonts w:ascii="Times New Roman" w:hAnsi="Times New Roman"/>
          <w:sz w:val="24"/>
          <w:szCs w:val="24"/>
        </w:rPr>
        <w:t>Book value = $</w:t>
      </w:r>
      <w:r w:rsidR="007B399F">
        <w:rPr>
          <w:rFonts w:ascii="Times New Roman" w:hAnsi="Times New Roman"/>
          <w:sz w:val="24"/>
          <w:szCs w:val="24"/>
        </w:rPr>
        <w:t>55</w:t>
      </w:r>
      <w:r w:rsidRPr="000A0B6A">
        <w:rPr>
          <w:rFonts w:ascii="Times New Roman" w:hAnsi="Times New Roman"/>
          <w:sz w:val="24"/>
          <w:szCs w:val="24"/>
        </w:rPr>
        <w:t>,000 – 5($</w:t>
      </w:r>
      <w:r w:rsidR="007B399F">
        <w:rPr>
          <w:rFonts w:ascii="Times New Roman" w:hAnsi="Times New Roman"/>
          <w:sz w:val="24"/>
          <w:szCs w:val="24"/>
        </w:rPr>
        <w:t>5</w:t>
      </w:r>
      <w:r w:rsidRPr="000A0B6A">
        <w:rPr>
          <w:rFonts w:ascii="Times New Roman" w:hAnsi="Times New Roman"/>
          <w:sz w:val="24"/>
          <w:szCs w:val="24"/>
        </w:rPr>
        <w:t>,</w:t>
      </w:r>
      <w:r w:rsidR="007B399F">
        <w:rPr>
          <w:rFonts w:ascii="Times New Roman" w:hAnsi="Times New Roman"/>
          <w:sz w:val="24"/>
          <w:szCs w:val="24"/>
        </w:rPr>
        <w:t>5</w:t>
      </w:r>
      <w:r w:rsidRPr="000A0B6A">
        <w:rPr>
          <w:rFonts w:ascii="Times New Roman" w:hAnsi="Times New Roman"/>
          <w:sz w:val="24"/>
          <w:szCs w:val="24"/>
        </w:rPr>
        <w:t>00) = $</w:t>
      </w:r>
      <w:r w:rsidR="007B399F">
        <w:rPr>
          <w:rFonts w:ascii="Times New Roman" w:hAnsi="Times New Roman"/>
          <w:sz w:val="24"/>
          <w:szCs w:val="24"/>
        </w:rPr>
        <w:t>27</w:t>
      </w:r>
      <w:r w:rsidRPr="000A0B6A">
        <w:rPr>
          <w:rFonts w:ascii="Times New Roman" w:hAnsi="Times New Roman"/>
          <w:sz w:val="24"/>
          <w:szCs w:val="24"/>
        </w:rPr>
        <w:t>,</w:t>
      </w:r>
      <w:r w:rsidR="007B399F">
        <w:rPr>
          <w:rFonts w:ascii="Times New Roman" w:hAnsi="Times New Roman"/>
          <w:sz w:val="24"/>
          <w:szCs w:val="24"/>
        </w:rPr>
        <w:t>5</w:t>
      </w:r>
      <w:r w:rsidRPr="000A0B6A">
        <w:rPr>
          <w:rFonts w:ascii="Times New Roman" w:hAnsi="Times New Roman"/>
          <w:sz w:val="24"/>
          <w:szCs w:val="24"/>
        </w:rPr>
        <w:t>00.</w:t>
      </w:r>
    </w:p>
    <w:p w14:paraId="07E4F712"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p>
    <w:p w14:paraId="75E72B21"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r w:rsidRPr="000A0B6A">
        <w:rPr>
          <w:rFonts w:ascii="Times New Roman" w:hAnsi="Times New Roman"/>
          <w:sz w:val="24"/>
          <w:szCs w:val="24"/>
        </w:rPr>
        <w:t>Gain = $</w:t>
      </w:r>
      <w:r w:rsidR="007B399F">
        <w:rPr>
          <w:rFonts w:ascii="Times New Roman" w:hAnsi="Times New Roman"/>
          <w:sz w:val="24"/>
          <w:szCs w:val="24"/>
        </w:rPr>
        <w:t>3</w:t>
      </w:r>
      <w:r w:rsidRPr="000A0B6A">
        <w:rPr>
          <w:rFonts w:ascii="Times New Roman" w:hAnsi="Times New Roman"/>
          <w:sz w:val="24"/>
          <w:szCs w:val="24"/>
        </w:rPr>
        <w:t>5,000 – $</w:t>
      </w:r>
      <w:r w:rsidR="007B399F">
        <w:rPr>
          <w:rFonts w:ascii="Times New Roman" w:hAnsi="Times New Roman"/>
          <w:sz w:val="24"/>
          <w:szCs w:val="24"/>
        </w:rPr>
        <w:t>27,5</w:t>
      </w:r>
      <w:r w:rsidRPr="000A0B6A">
        <w:rPr>
          <w:rFonts w:ascii="Times New Roman" w:hAnsi="Times New Roman"/>
          <w:sz w:val="24"/>
          <w:szCs w:val="24"/>
        </w:rPr>
        <w:t>00 = $</w:t>
      </w:r>
      <w:r w:rsidR="007B399F">
        <w:rPr>
          <w:rFonts w:ascii="Times New Roman" w:hAnsi="Times New Roman"/>
          <w:sz w:val="24"/>
          <w:szCs w:val="24"/>
        </w:rPr>
        <w:t>7</w:t>
      </w:r>
      <w:r w:rsidRPr="000A0B6A">
        <w:rPr>
          <w:rFonts w:ascii="Times New Roman" w:hAnsi="Times New Roman"/>
          <w:sz w:val="24"/>
          <w:szCs w:val="24"/>
        </w:rPr>
        <w:t>,</w:t>
      </w:r>
      <w:r w:rsidR="007B399F">
        <w:rPr>
          <w:rFonts w:ascii="Times New Roman" w:hAnsi="Times New Roman"/>
          <w:sz w:val="24"/>
          <w:szCs w:val="24"/>
        </w:rPr>
        <w:t>5</w:t>
      </w:r>
      <w:r w:rsidRPr="000A0B6A">
        <w:rPr>
          <w:rFonts w:ascii="Times New Roman" w:hAnsi="Times New Roman"/>
          <w:sz w:val="24"/>
          <w:szCs w:val="24"/>
        </w:rPr>
        <w:t>00.</w:t>
      </w:r>
    </w:p>
    <w:p w14:paraId="406E76AB"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p>
    <w:p w14:paraId="68CB4454"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r w:rsidRPr="000A0B6A">
        <w:rPr>
          <w:rFonts w:ascii="Times New Roman" w:hAnsi="Times New Roman"/>
          <w:sz w:val="24"/>
          <w:szCs w:val="24"/>
        </w:rPr>
        <w:t>Tax on book gain = $</w:t>
      </w:r>
      <w:r w:rsidR="007B399F">
        <w:rPr>
          <w:rFonts w:ascii="Times New Roman" w:hAnsi="Times New Roman"/>
          <w:sz w:val="24"/>
          <w:szCs w:val="24"/>
        </w:rPr>
        <w:t>7,500</w:t>
      </w:r>
      <w:r w:rsidRPr="000A0B6A">
        <w:rPr>
          <w:rFonts w:ascii="Times New Roman" w:hAnsi="Times New Roman"/>
          <w:sz w:val="24"/>
          <w:szCs w:val="24"/>
        </w:rPr>
        <w:t>(0.35) = $</w:t>
      </w:r>
      <w:r w:rsidR="007B399F">
        <w:rPr>
          <w:rFonts w:ascii="Times New Roman" w:hAnsi="Times New Roman"/>
          <w:sz w:val="24"/>
          <w:szCs w:val="24"/>
        </w:rPr>
        <w:t>2,625</w:t>
      </w:r>
      <w:r w:rsidRPr="000A0B6A">
        <w:rPr>
          <w:rFonts w:ascii="Times New Roman" w:hAnsi="Times New Roman"/>
          <w:sz w:val="24"/>
          <w:szCs w:val="24"/>
        </w:rPr>
        <w:t>.</w:t>
      </w:r>
    </w:p>
    <w:p w14:paraId="59092BEC" w14:textId="77777777" w:rsidR="000A0B6A" w:rsidRPr="000A0B6A" w:rsidRDefault="000A0B6A" w:rsidP="00D32D5E">
      <w:pPr>
        <w:keepNext/>
        <w:keepLines/>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ind w:firstLine="1080"/>
        <w:jc w:val="both"/>
        <w:rPr>
          <w:rFonts w:ascii="Times New Roman" w:hAnsi="Times New Roman"/>
          <w:sz w:val="24"/>
          <w:szCs w:val="24"/>
        </w:rPr>
      </w:pPr>
    </w:p>
    <w:p w14:paraId="4FE6DBAB" w14:textId="77777777" w:rsidR="000A0B6A" w:rsidRPr="000A0B6A" w:rsidRDefault="000A0B6A" w:rsidP="00D32D5E">
      <w:pPr>
        <w:keepNext/>
        <w:keepLines/>
        <w:tabs>
          <w:tab w:val="left" w:pos="-1080"/>
          <w:tab w:val="left" w:pos="-720"/>
          <w:tab w:val="decimal" w:pos="4320"/>
        </w:tabs>
        <w:ind w:firstLine="1080"/>
        <w:jc w:val="both"/>
        <w:rPr>
          <w:rFonts w:ascii="Times New Roman" w:hAnsi="Times New Roman"/>
          <w:sz w:val="24"/>
          <w:szCs w:val="24"/>
        </w:rPr>
      </w:pPr>
      <w:r w:rsidRPr="000A0B6A">
        <w:rPr>
          <w:rFonts w:ascii="Times New Roman" w:hAnsi="Times New Roman"/>
          <w:sz w:val="24"/>
          <w:szCs w:val="24"/>
        </w:rPr>
        <w:t>Price</w:t>
      </w:r>
      <w:r w:rsidRPr="000A0B6A">
        <w:rPr>
          <w:rFonts w:ascii="Times New Roman" w:hAnsi="Times New Roman"/>
          <w:sz w:val="24"/>
          <w:szCs w:val="24"/>
        </w:rPr>
        <w:tab/>
        <w:t>($5</w:t>
      </w:r>
      <w:r w:rsidR="007B399F">
        <w:rPr>
          <w:rFonts w:ascii="Times New Roman" w:hAnsi="Times New Roman"/>
          <w:sz w:val="24"/>
          <w:szCs w:val="24"/>
        </w:rPr>
        <w:t>5</w:t>
      </w:r>
      <w:r w:rsidRPr="000A0B6A">
        <w:rPr>
          <w:rFonts w:ascii="Times New Roman" w:hAnsi="Times New Roman"/>
          <w:sz w:val="24"/>
          <w:szCs w:val="24"/>
        </w:rPr>
        <w:t>,000)</w:t>
      </w:r>
    </w:p>
    <w:p w14:paraId="66860E47" w14:textId="77777777" w:rsidR="000A0B6A" w:rsidRPr="000A0B6A" w:rsidRDefault="000A0B6A" w:rsidP="00D32D5E">
      <w:pPr>
        <w:keepNext/>
        <w:keepLines/>
        <w:tabs>
          <w:tab w:val="left" w:pos="-1080"/>
          <w:tab w:val="left" w:pos="-720"/>
          <w:tab w:val="decimal" w:pos="4320"/>
        </w:tabs>
        <w:ind w:firstLine="1080"/>
        <w:jc w:val="both"/>
        <w:rPr>
          <w:rFonts w:ascii="Times New Roman" w:hAnsi="Times New Roman"/>
          <w:sz w:val="24"/>
          <w:szCs w:val="24"/>
        </w:rPr>
      </w:pPr>
      <w:r w:rsidRPr="000A0B6A">
        <w:rPr>
          <w:rFonts w:ascii="Times New Roman" w:hAnsi="Times New Roman"/>
          <w:sz w:val="24"/>
          <w:szCs w:val="24"/>
        </w:rPr>
        <w:t>SV (old machine)</w:t>
      </w:r>
      <w:r w:rsidRPr="000A0B6A">
        <w:rPr>
          <w:rFonts w:ascii="Times New Roman" w:hAnsi="Times New Roman"/>
          <w:sz w:val="24"/>
          <w:szCs w:val="24"/>
        </w:rPr>
        <w:tab/>
      </w:r>
      <w:r w:rsidR="007B399F">
        <w:rPr>
          <w:rFonts w:ascii="Times New Roman" w:hAnsi="Times New Roman"/>
          <w:sz w:val="24"/>
          <w:szCs w:val="24"/>
        </w:rPr>
        <w:t>3</w:t>
      </w:r>
      <w:r w:rsidRPr="000A0B6A">
        <w:rPr>
          <w:rFonts w:ascii="Times New Roman" w:hAnsi="Times New Roman"/>
          <w:sz w:val="24"/>
          <w:szCs w:val="24"/>
        </w:rPr>
        <w:t>5,000</w:t>
      </w:r>
    </w:p>
    <w:p w14:paraId="3FDEADDB" w14:textId="77777777" w:rsidR="000A0B6A" w:rsidRPr="000A0B6A" w:rsidRDefault="000A0B6A" w:rsidP="00D32D5E">
      <w:pPr>
        <w:keepNext/>
        <w:keepLines/>
        <w:tabs>
          <w:tab w:val="left" w:pos="-1080"/>
          <w:tab w:val="left" w:pos="-720"/>
          <w:tab w:val="decimal" w:pos="4320"/>
        </w:tabs>
        <w:ind w:firstLine="1080"/>
        <w:jc w:val="both"/>
        <w:rPr>
          <w:rFonts w:ascii="Times New Roman" w:hAnsi="Times New Roman"/>
          <w:sz w:val="24"/>
          <w:szCs w:val="24"/>
        </w:rPr>
      </w:pPr>
      <w:r w:rsidRPr="000A0B6A">
        <w:rPr>
          <w:rFonts w:ascii="Times New Roman" w:hAnsi="Times New Roman"/>
          <w:sz w:val="24"/>
          <w:szCs w:val="24"/>
        </w:rPr>
        <w:t>Tax effect</w:t>
      </w:r>
      <w:r w:rsidRPr="000A0B6A">
        <w:rPr>
          <w:rFonts w:ascii="Times New Roman" w:hAnsi="Times New Roman"/>
          <w:sz w:val="24"/>
          <w:szCs w:val="24"/>
        </w:rPr>
        <w:tab/>
      </w:r>
      <w:r w:rsidRPr="000A0B6A">
        <w:rPr>
          <w:rFonts w:ascii="Times New Roman" w:hAnsi="Times New Roman"/>
          <w:sz w:val="24"/>
          <w:szCs w:val="24"/>
          <w:u w:val="single"/>
        </w:rPr>
        <w:t xml:space="preserve">     (</w:t>
      </w:r>
      <w:r w:rsidR="007B399F">
        <w:rPr>
          <w:rFonts w:ascii="Times New Roman" w:hAnsi="Times New Roman"/>
          <w:sz w:val="24"/>
          <w:szCs w:val="24"/>
          <w:u w:val="single"/>
        </w:rPr>
        <w:t>2,625</w:t>
      </w:r>
      <w:r w:rsidRPr="000A0B6A">
        <w:rPr>
          <w:rFonts w:ascii="Times New Roman" w:hAnsi="Times New Roman"/>
          <w:sz w:val="24"/>
          <w:szCs w:val="24"/>
        </w:rPr>
        <w:t>)</w:t>
      </w:r>
    </w:p>
    <w:p w14:paraId="5CC09242" w14:textId="77777777" w:rsidR="000A0B6A" w:rsidRDefault="000A0B6A" w:rsidP="000A0B6A">
      <w:pPr>
        <w:tabs>
          <w:tab w:val="left" w:pos="-1080"/>
          <w:tab w:val="left" w:pos="-720"/>
          <w:tab w:val="decimal" w:pos="4320"/>
        </w:tabs>
        <w:ind w:firstLine="1080"/>
        <w:jc w:val="both"/>
        <w:rPr>
          <w:rFonts w:ascii="Times New Roman" w:hAnsi="Times New Roman"/>
          <w:sz w:val="24"/>
          <w:szCs w:val="24"/>
        </w:rPr>
      </w:pPr>
      <w:r w:rsidRPr="000A0B6A">
        <w:rPr>
          <w:rFonts w:ascii="Times New Roman" w:hAnsi="Times New Roman"/>
          <w:sz w:val="24"/>
          <w:szCs w:val="24"/>
        </w:rPr>
        <w:t>Initial outlay</w:t>
      </w:r>
      <w:r w:rsidRPr="000A0B6A">
        <w:rPr>
          <w:rFonts w:ascii="Times New Roman" w:hAnsi="Times New Roman"/>
          <w:sz w:val="24"/>
          <w:szCs w:val="24"/>
        </w:rPr>
        <w:tab/>
        <w:t>(</w:t>
      </w:r>
      <w:r w:rsidRPr="000A0B6A">
        <w:rPr>
          <w:rFonts w:ascii="Times New Roman" w:hAnsi="Times New Roman"/>
          <w:sz w:val="24"/>
          <w:szCs w:val="24"/>
          <w:u w:val="double"/>
        </w:rPr>
        <w:t xml:space="preserve">$  </w:t>
      </w:r>
      <w:r w:rsidR="007B399F">
        <w:rPr>
          <w:rFonts w:ascii="Times New Roman" w:hAnsi="Times New Roman"/>
          <w:sz w:val="24"/>
          <w:szCs w:val="24"/>
          <w:u w:val="double"/>
        </w:rPr>
        <w:t>87,625</w:t>
      </w:r>
      <w:r w:rsidRPr="000A0B6A">
        <w:rPr>
          <w:rFonts w:ascii="Times New Roman" w:hAnsi="Times New Roman"/>
          <w:sz w:val="24"/>
          <w:szCs w:val="24"/>
        </w:rPr>
        <w:t>)</w:t>
      </w:r>
    </w:p>
    <w:p w14:paraId="62B7D6CD" w14:textId="77777777" w:rsidR="007B399F" w:rsidRDefault="007B399F" w:rsidP="000A0B6A">
      <w:pPr>
        <w:tabs>
          <w:tab w:val="left" w:pos="-1080"/>
          <w:tab w:val="left" w:pos="-720"/>
          <w:tab w:val="decimal" w:pos="4320"/>
        </w:tabs>
        <w:ind w:firstLine="1080"/>
        <w:jc w:val="both"/>
        <w:rPr>
          <w:rFonts w:ascii="Times New Roman" w:hAnsi="Times New Roman"/>
          <w:sz w:val="24"/>
          <w:szCs w:val="24"/>
        </w:rPr>
      </w:pPr>
    </w:p>
    <w:p w14:paraId="41B854BC" w14:textId="77777777" w:rsidR="007B399F" w:rsidRDefault="007B399F" w:rsidP="000A0B6A">
      <w:pPr>
        <w:tabs>
          <w:tab w:val="left" w:pos="-1080"/>
          <w:tab w:val="left" w:pos="-720"/>
          <w:tab w:val="decimal" w:pos="4320"/>
        </w:tabs>
        <w:ind w:firstLine="1080"/>
        <w:jc w:val="both"/>
        <w:rPr>
          <w:rFonts w:ascii="Times New Roman" w:hAnsi="Times New Roman"/>
          <w:sz w:val="24"/>
          <w:szCs w:val="24"/>
        </w:rPr>
      </w:pPr>
      <w:r>
        <w:rPr>
          <w:rFonts w:ascii="Times New Roman" w:hAnsi="Times New Roman"/>
          <w:sz w:val="24"/>
          <w:szCs w:val="24"/>
        </w:rPr>
        <w:t>b.</w:t>
      </w:r>
    </w:p>
    <w:tbl>
      <w:tblPr>
        <w:tblW w:w="0" w:type="auto"/>
        <w:tblInd w:w="1080" w:type="dxa"/>
        <w:tblLayout w:type="fixed"/>
        <w:tblCellMar>
          <w:left w:w="0" w:type="dxa"/>
          <w:right w:w="0" w:type="dxa"/>
        </w:tblCellMar>
        <w:tblLook w:val="0000" w:firstRow="0" w:lastRow="0" w:firstColumn="0" w:lastColumn="0" w:noHBand="0" w:noVBand="0"/>
      </w:tblPr>
      <w:tblGrid>
        <w:gridCol w:w="2009"/>
        <w:gridCol w:w="976"/>
        <w:gridCol w:w="850"/>
        <w:gridCol w:w="849"/>
        <w:gridCol w:w="849"/>
        <w:gridCol w:w="849"/>
        <w:gridCol w:w="849"/>
      </w:tblGrid>
      <w:tr w:rsidR="007B399F" w:rsidRPr="007B399F" w14:paraId="7FF1BCCE" w14:textId="77777777" w:rsidTr="007B399F">
        <w:trPr>
          <w:trHeight w:val="290"/>
        </w:trPr>
        <w:tc>
          <w:tcPr>
            <w:tcW w:w="2009" w:type="dxa"/>
            <w:tcBorders>
              <w:top w:val="nil"/>
              <w:left w:val="nil"/>
              <w:bottom w:val="nil"/>
              <w:right w:val="nil"/>
            </w:tcBorders>
          </w:tcPr>
          <w:p w14:paraId="5797771A"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976" w:type="dxa"/>
            <w:tcBorders>
              <w:top w:val="nil"/>
              <w:left w:val="nil"/>
              <w:bottom w:val="nil"/>
              <w:right w:val="nil"/>
            </w:tcBorders>
          </w:tcPr>
          <w:p w14:paraId="68C1133C"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520BC920" w14:textId="77777777" w:rsidR="007B399F" w:rsidRPr="00D32D5E" w:rsidRDefault="00BF47AB" w:rsidP="007B399F">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849" w:type="dxa"/>
            <w:tcBorders>
              <w:top w:val="nil"/>
              <w:left w:val="nil"/>
              <w:bottom w:val="nil"/>
              <w:right w:val="nil"/>
            </w:tcBorders>
          </w:tcPr>
          <w:p w14:paraId="292FB2C8" w14:textId="77777777" w:rsidR="007B399F" w:rsidRPr="00D32D5E" w:rsidRDefault="00BF47AB" w:rsidP="007B399F">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849" w:type="dxa"/>
            <w:tcBorders>
              <w:top w:val="nil"/>
              <w:left w:val="nil"/>
              <w:bottom w:val="nil"/>
              <w:right w:val="nil"/>
            </w:tcBorders>
          </w:tcPr>
          <w:p w14:paraId="25EA7A8D" w14:textId="77777777" w:rsidR="007B399F" w:rsidRPr="00D32D5E" w:rsidRDefault="00BF47AB" w:rsidP="007B399F">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849" w:type="dxa"/>
            <w:tcBorders>
              <w:top w:val="nil"/>
              <w:left w:val="nil"/>
              <w:bottom w:val="nil"/>
              <w:right w:val="nil"/>
            </w:tcBorders>
          </w:tcPr>
          <w:p w14:paraId="2F6C292C" w14:textId="77777777" w:rsidR="007B399F" w:rsidRPr="00D32D5E" w:rsidRDefault="00BF47AB" w:rsidP="007B399F">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849" w:type="dxa"/>
            <w:tcBorders>
              <w:top w:val="nil"/>
              <w:left w:val="nil"/>
              <w:bottom w:val="nil"/>
              <w:right w:val="nil"/>
            </w:tcBorders>
          </w:tcPr>
          <w:p w14:paraId="63744E6E" w14:textId="77777777" w:rsidR="007B399F" w:rsidRPr="00D32D5E" w:rsidRDefault="00BF47AB" w:rsidP="007B399F">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7B399F" w:rsidRPr="007B399F" w14:paraId="391C8F85" w14:textId="77777777" w:rsidTr="007B399F">
        <w:trPr>
          <w:trHeight w:val="290"/>
        </w:trPr>
        <w:tc>
          <w:tcPr>
            <w:tcW w:w="2009" w:type="dxa"/>
            <w:tcBorders>
              <w:top w:val="nil"/>
              <w:left w:val="nil"/>
              <w:bottom w:val="nil"/>
              <w:right w:val="nil"/>
            </w:tcBorders>
          </w:tcPr>
          <w:p w14:paraId="77E52BC9"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Old depreciation</w:t>
            </w:r>
          </w:p>
        </w:tc>
        <w:tc>
          <w:tcPr>
            <w:tcW w:w="976" w:type="dxa"/>
            <w:tcBorders>
              <w:top w:val="nil"/>
              <w:left w:val="nil"/>
              <w:bottom w:val="nil"/>
              <w:right w:val="nil"/>
            </w:tcBorders>
          </w:tcPr>
          <w:p w14:paraId="2DCDAF16"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46C2BC94"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5,500 </w:t>
            </w:r>
          </w:p>
        </w:tc>
        <w:tc>
          <w:tcPr>
            <w:tcW w:w="849" w:type="dxa"/>
            <w:tcBorders>
              <w:top w:val="nil"/>
              <w:left w:val="nil"/>
              <w:bottom w:val="nil"/>
              <w:right w:val="nil"/>
            </w:tcBorders>
          </w:tcPr>
          <w:p w14:paraId="37C94E9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5,500 </w:t>
            </w:r>
          </w:p>
        </w:tc>
        <w:tc>
          <w:tcPr>
            <w:tcW w:w="849" w:type="dxa"/>
            <w:tcBorders>
              <w:top w:val="nil"/>
              <w:left w:val="nil"/>
              <w:bottom w:val="nil"/>
              <w:right w:val="nil"/>
            </w:tcBorders>
          </w:tcPr>
          <w:p w14:paraId="40D89BA5"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5,500 </w:t>
            </w:r>
          </w:p>
        </w:tc>
        <w:tc>
          <w:tcPr>
            <w:tcW w:w="849" w:type="dxa"/>
            <w:tcBorders>
              <w:top w:val="nil"/>
              <w:left w:val="nil"/>
              <w:bottom w:val="nil"/>
              <w:right w:val="nil"/>
            </w:tcBorders>
          </w:tcPr>
          <w:p w14:paraId="50D7E9E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5,500 </w:t>
            </w:r>
          </w:p>
        </w:tc>
        <w:tc>
          <w:tcPr>
            <w:tcW w:w="849" w:type="dxa"/>
            <w:tcBorders>
              <w:top w:val="nil"/>
              <w:left w:val="nil"/>
              <w:bottom w:val="nil"/>
              <w:right w:val="nil"/>
            </w:tcBorders>
          </w:tcPr>
          <w:p w14:paraId="0634F80C"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5,500 </w:t>
            </w:r>
          </w:p>
        </w:tc>
      </w:tr>
      <w:tr w:rsidR="007B399F" w:rsidRPr="007B399F" w14:paraId="22E205F9" w14:textId="77777777" w:rsidTr="007B399F">
        <w:trPr>
          <w:trHeight w:val="290"/>
        </w:trPr>
        <w:tc>
          <w:tcPr>
            <w:tcW w:w="2009" w:type="dxa"/>
            <w:tcBorders>
              <w:top w:val="nil"/>
              <w:left w:val="nil"/>
              <w:bottom w:val="nil"/>
              <w:right w:val="nil"/>
            </w:tcBorders>
          </w:tcPr>
          <w:p w14:paraId="17BAACC6"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Old tax shield</w:t>
            </w:r>
          </w:p>
        </w:tc>
        <w:tc>
          <w:tcPr>
            <w:tcW w:w="976" w:type="dxa"/>
            <w:tcBorders>
              <w:top w:val="nil"/>
              <w:left w:val="nil"/>
              <w:bottom w:val="nil"/>
              <w:right w:val="nil"/>
            </w:tcBorders>
          </w:tcPr>
          <w:p w14:paraId="6F82D808"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09A69C47" w14:textId="77777777" w:rsidR="008E0AE7" w:rsidRPr="00D32D5E" w:rsidRDefault="00BF47AB" w:rsidP="00D32D5E">
            <w:pPr>
              <w:widowControl/>
              <w:autoSpaceDE w:val="0"/>
              <w:autoSpaceDN w:val="0"/>
              <w:adjustRightInd w:val="0"/>
              <w:jc w:val="center"/>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1,925 </w:t>
            </w:r>
          </w:p>
        </w:tc>
        <w:tc>
          <w:tcPr>
            <w:tcW w:w="849" w:type="dxa"/>
            <w:tcBorders>
              <w:top w:val="nil"/>
              <w:left w:val="nil"/>
              <w:bottom w:val="nil"/>
              <w:right w:val="nil"/>
            </w:tcBorders>
          </w:tcPr>
          <w:p w14:paraId="57C5FC8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1,925 </w:t>
            </w:r>
          </w:p>
        </w:tc>
        <w:tc>
          <w:tcPr>
            <w:tcW w:w="849" w:type="dxa"/>
            <w:tcBorders>
              <w:top w:val="nil"/>
              <w:left w:val="nil"/>
              <w:bottom w:val="nil"/>
              <w:right w:val="nil"/>
            </w:tcBorders>
          </w:tcPr>
          <w:p w14:paraId="61758B60"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1,925 </w:t>
            </w:r>
          </w:p>
        </w:tc>
        <w:tc>
          <w:tcPr>
            <w:tcW w:w="849" w:type="dxa"/>
            <w:tcBorders>
              <w:top w:val="nil"/>
              <w:left w:val="nil"/>
              <w:bottom w:val="nil"/>
              <w:right w:val="nil"/>
            </w:tcBorders>
          </w:tcPr>
          <w:p w14:paraId="7570D4E3"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1,925 </w:t>
            </w:r>
          </w:p>
        </w:tc>
        <w:tc>
          <w:tcPr>
            <w:tcW w:w="849" w:type="dxa"/>
            <w:tcBorders>
              <w:top w:val="nil"/>
              <w:left w:val="nil"/>
              <w:bottom w:val="nil"/>
              <w:right w:val="nil"/>
            </w:tcBorders>
          </w:tcPr>
          <w:p w14:paraId="04A401B4"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1,925 </w:t>
            </w:r>
          </w:p>
        </w:tc>
      </w:tr>
      <w:tr w:rsidR="007B399F" w:rsidRPr="007B399F" w14:paraId="7721EBC1" w14:textId="77777777" w:rsidTr="007B399F">
        <w:trPr>
          <w:trHeight w:val="290"/>
        </w:trPr>
        <w:tc>
          <w:tcPr>
            <w:tcW w:w="2009" w:type="dxa"/>
            <w:tcBorders>
              <w:top w:val="nil"/>
              <w:left w:val="nil"/>
              <w:bottom w:val="nil"/>
              <w:right w:val="nil"/>
            </w:tcBorders>
          </w:tcPr>
          <w:p w14:paraId="540BE20B"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Basis</w:t>
            </w:r>
          </w:p>
        </w:tc>
        <w:tc>
          <w:tcPr>
            <w:tcW w:w="976" w:type="dxa"/>
            <w:tcBorders>
              <w:top w:val="nil"/>
              <w:left w:val="nil"/>
              <w:bottom w:val="nil"/>
              <w:right w:val="nil"/>
            </w:tcBorders>
          </w:tcPr>
          <w:p w14:paraId="66EBAFDD"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120,000 </w:t>
            </w:r>
          </w:p>
        </w:tc>
        <w:tc>
          <w:tcPr>
            <w:tcW w:w="850" w:type="dxa"/>
            <w:tcBorders>
              <w:top w:val="nil"/>
              <w:left w:val="nil"/>
              <w:bottom w:val="nil"/>
              <w:right w:val="nil"/>
            </w:tcBorders>
          </w:tcPr>
          <w:p w14:paraId="7AC69264"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2EEAEFC1"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05FC8879"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440C36C4"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239DC882"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r>
    </w:tbl>
    <w:tbl>
      <w:tblPr>
        <w:tblW w:w="0" w:type="auto"/>
        <w:tblInd w:w="1080" w:type="dxa"/>
        <w:tblLayout w:type="fixed"/>
        <w:tblCellMar>
          <w:left w:w="0" w:type="dxa"/>
          <w:right w:w="0" w:type="dxa"/>
        </w:tblCellMar>
        <w:tblLook w:val="0000" w:firstRow="0" w:lastRow="0" w:firstColumn="0" w:lastColumn="0" w:noHBand="0" w:noVBand="0"/>
      </w:tblPr>
      <w:tblGrid>
        <w:gridCol w:w="2009"/>
        <w:gridCol w:w="976"/>
        <w:gridCol w:w="850"/>
        <w:gridCol w:w="849"/>
        <w:gridCol w:w="849"/>
        <w:gridCol w:w="849"/>
        <w:gridCol w:w="849"/>
      </w:tblGrid>
      <w:tr w:rsidR="007B399F" w:rsidRPr="007B399F" w14:paraId="5981EBF4" w14:textId="77777777" w:rsidTr="007B399F">
        <w:trPr>
          <w:trHeight w:val="290"/>
        </w:trPr>
        <w:tc>
          <w:tcPr>
            <w:tcW w:w="2009" w:type="dxa"/>
            <w:tcBorders>
              <w:top w:val="nil"/>
              <w:left w:val="nil"/>
              <w:bottom w:val="nil"/>
              <w:right w:val="nil"/>
            </w:tcBorders>
          </w:tcPr>
          <w:p w14:paraId="6B5E44B8" w14:textId="77777777" w:rsidR="007B399F" w:rsidRPr="00D32D5E" w:rsidRDefault="00BF47AB" w:rsidP="007B399F">
            <w:pPr>
              <w:framePr w:w="9124" w:hSpace="240" w:vSpace="240" w:wrap="auto" w:vAnchor="text" w:hAnchor="margin" w:x="119" w:y="7"/>
              <w:widowControl/>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autoSpaceDE w:val="0"/>
              <w:autoSpaceDN w:val="0"/>
              <w:adjustRightInd w:val="0"/>
              <w:spacing w:before="240" w:after="120"/>
              <w:jc w:val="center"/>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MACRS Rate</w:t>
            </w:r>
          </w:p>
        </w:tc>
        <w:tc>
          <w:tcPr>
            <w:tcW w:w="976" w:type="dxa"/>
            <w:tcBorders>
              <w:top w:val="nil"/>
              <w:left w:val="nil"/>
              <w:bottom w:val="nil"/>
              <w:right w:val="nil"/>
            </w:tcBorders>
          </w:tcPr>
          <w:p w14:paraId="1A7F3F8E"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1EB5F60B"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33.33%</w:t>
            </w:r>
          </w:p>
        </w:tc>
        <w:tc>
          <w:tcPr>
            <w:tcW w:w="849" w:type="dxa"/>
            <w:tcBorders>
              <w:top w:val="nil"/>
              <w:left w:val="nil"/>
              <w:bottom w:val="nil"/>
              <w:right w:val="nil"/>
            </w:tcBorders>
          </w:tcPr>
          <w:p w14:paraId="45ACB41A"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44.45%</w:t>
            </w:r>
          </w:p>
        </w:tc>
        <w:tc>
          <w:tcPr>
            <w:tcW w:w="849" w:type="dxa"/>
            <w:tcBorders>
              <w:top w:val="nil"/>
              <w:left w:val="nil"/>
              <w:bottom w:val="nil"/>
              <w:right w:val="nil"/>
            </w:tcBorders>
          </w:tcPr>
          <w:p w14:paraId="0D861474"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14.81%</w:t>
            </w:r>
          </w:p>
        </w:tc>
        <w:tc>
          <w:tcPr>
            <w:tcW w:w="849" w:type="dxa"/>
            <w:tcBorders>
              <w:top w:val="nil"/>
              <w:left w:val="nil"/>
              <w:bottom w:val="nil"/>
              <w:right w:val="nil"/>
            </w:tcBorders>
          </w:tcPr>
          <w:p w14:paraId="6BCB52CC"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7.41%</w:t>
            </w:r>
          </w:p>
        </w:tc>
        <w:tc>
          <w:tcPr>
            <w:tcW w:w="849" w:type="dxa"/>
            <w:tcBorders>
              <w:top w:val="nil"/>
              <w:left w:val="nil"/>
              <w:bottom w:val="nil"/>
              <w:right w:val="nil"/>
            </w:tcBorders>
          </w:tcPr>
          <w:p w14:paraId="72343FD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0.00%</w:t>
            </w:r>
          </w:p>
        </w:tc>
      </w:tr>
    </w:tbl>
    <w:tbl>
      <w:tblPr>
        <w:tblW w:w="0" w:type="auto"/>
        <w:tblInd w:w="1080" w:type="dxa"/>
        <w:tblLayout w:type="fixed"/>
        <w:tblCellMar>
          <w:left w:w="0" w:type="dxa"/>
          <w:right w:w="0" w:type="dxa"/>
        </w:tblCellMar>
        <w:tblLook w:val="0000" w:firstRow="0" w:lastRow="0" w:firstColumn="0" w:lastColumn="0" w:noHBand="0" w:noVBand="0"/>
      </w:tblPr>
      <w:tblGrid>
        <w:gridCol w:w="2009"/>
        <w:gridCol w:w="976"/>
        <w:gridCol w:w="850"/>
        <w:gridCol w:w="849"/>
        <w:gridCol w:w="849"/>
        <w:gridCol w:w="849"/>
        <w:gridCol w:w="849"/>
      </w:tblGrid>
      <w:tr w:rsidR="007B399F" w:rsidRPr="007B399F" w14:paraId="3517F5CE" w14:textId="77777777" w:rsidTr="007B399F">
        <w:trPr>
          <w:trHeight w:val="290"/>
        </w:trPr>
        <w:tc>
          <w:tcPr>
            <w:tcW w:w="2009" w:type="dxa"/>
            <w:tcBorders>
              <w:top w:val="nil"/>
              <w:left w:val="nil"/>
              <w:bottom w:val="nil"/>
              <w:right w:val="nil"/>
            </w:tcBorders>
          </w:tcPr>
          <w:p w14:paraId="6845C92E"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New depreciation</w:t>
            </w:r>
          </w:p>
        </w:tc>
        <w:tc>
          <w:tcPr>
            <w:tcW w:w="976" w:type="dxa"/>
            <w:tcBorders>
              <w:top w:val="nil"/>
              <w:left w:val="nil"/>
              <w:bottom w:val="nil"/>
              <w:right w:val="nil"/>
            </w:tcBorders>
          </w:tcPr>
          <w:p w14:paraId="5843C5DF"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3B0AE5E3"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39,996 </w:t>
            </w:r>
          </w:p>
        </w:tc>
        <w:tc>
          <w:tcPr>
            <w:tcW w:w="849" w:type="dxa"/>
            <w:tcBorders>
              <w:top w:val="nil"/>
              <w:left w:val="nil"/>
              <w:bottom w:val="nil"/>
              <w:right w:val="nil"/>
            </w:tcBorders>
          </w:tcPr>
          <w:p w14:paraId="2C220231"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53,340 </w:t>
            </w:r>
          </w:p>
        </w:tc>
        <w:tc>
          <w:tcPr>
            <w:tcW w:w="849" w:type="dxa"/>
            <w:tcBorders>
              <w:top w:val="nil"/>
              <w:left w:val="nil"/>
              <w:bottom w:val="nil"/>
              <w:right w:val="nil"/>
            </w:tcBorders>
          </w:tcPr>
          <w:p w14:paraId="2FBAEBA4"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17,772 </w:t>
            </w:r>
          </w:p>
        </w:tc>
        <w:tc>
          <w:tcPr>
            <w:tcW w:w="849" w:type="dxa"/>
            <w:tcBorders>
              <w:top w:val="nil"/>
              <w:left w:val="nil"/>
              <w:bottom w:val="nil"/>
              <w:right w:val="nil"/>
            </w:tcBorders>
          </w:tcPr>
          <w:p w14:paraId="30EEC440"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8,892 </w:t>
            </w:r>
          </w:p>
        </w:tc>
        <w:tc>
          <w:tcPr>
            <w:tcW w:w="849" w:type="dxa"/>
            <w:tcBorders>
              <w:top w:val="nil"/>
              <w:left w:val="nil"/>
              <w:bottom w:val="nil"/>
              <w:right w:val="nil"/>
            </w:tcBorders>
          </w:tcPr>
          <w:p w14:paraId="52EBA4A3" w14:textId="77777777" w:rsidR="008E0AE7" w:rsidRPr="00D32D5E" w:rsidRDefault="00BF47AB" w:rsidP="00D32D5E">
            <w:pPr>
              <w:widowControl/>
              <w:autoSpaceDE w:val="0"/>
              <w:autoSpaceDN w:val="0"/>
              <w:adjustRightInd w:val="0"/>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  -   </w:t>
            </w:r>
          </w:p>
        </w:tc>
      </w:tr>
      <w:tr w:rsidR="007B399F" w:rsidRPr="007B399F" w14:paraId="571653DE" w14:textId="77777777" w:rsidTr="007B399F">
        <w:trPr>
          <w:trHeight w:val="290"/>
        </w:trPr>
        <w:tc>
          <w:tcPr>
            <w:tcW w:w="2009" w:type="dxa"/>
            <w:tcBorders>
              <w:top w:val="nil"/>
              <w:left w:val="nil"/>
              <w:bottom w:val="nil"/>
              <w:right w:val="nil"/>
            </w:tcBorders>
          </w:tcPr>
          <w:p w14:paraId="733DAB96"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New tax shield</w:t>
            </w:r>
          </w:p>
        </w:tc>
        <w:tc>
          <w:tcPr>
            <w:tcW w:w="976" w:type="dxa"/>
            <w:tcBorders>
              <w:top w:val="nil"/>
              <w:left w:val="nil"/>
              <w:bottom w:val="nil"/>
              <w:right w:val="nil"/>
            </w:tcBorders>
          </w:tcPr>
          <w:p w14:paraId="1FEC8BD6"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50BD4B6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13,999 </w:t>
            </w:r>
          </w:p>
        </w:tc>
        <w:tc>
          <w:tcPr>
            <w:tcW w:w="849" w:type="dxa"/>
            <w:tcBorders>
              <w:top w:val="nil"/>
              <w:left w:val="nil"/>
              <w:bottom w:val="nil"/>
              <w:right w:val="nil"/>
            </w:tcBorders>
          </w:tcPr>
          <w:p w14:paraId="0902DD9B"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18,669 </w:t>
            </w:r>
          </w:p>
        </w:tc>
        <w:tc>
          <w:tcPr>
            <w:tcW w:w="849" w:type="dxa"/>
            <w:tcBorders>
              <w:top w:val="nil"/>
              <w:left w:val="nil"/>
              <w:bottom w:val="nil"/>
              <w:right w:val="nil"/>
            </w:tcBorders>
          </w:tcPr>
          <w:p w14:paraId="4DFC2A5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6,220 </w:t>
            </w:r>
          </w:p>
        </w:tc>
        <w:tc>
          <w:tcPr>
            <w:tcW w:w="849" w:type="dxa"/>
            <w:tcBorders>
              <w:top w:val="nil"/>
              <w:left w:val="nil"/>
              <w:bottom w:val="nil"/>
              <w:right w:val="nil"/>
            </w:tcBorders>
          </w:tcPr>
          <w:p w14:paraId="5DF16428"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3,112 </w:t>
            </w:r>
          </w:p>
        </w:tc>
        <w:tc>
          <w:tcPr>
            <w:tcW w:w="849" w:type="dxa"/>
            <w:tcBorders>
              <w:top w:val="nil"/>
              <w:left w:val="nil"/>
              <w:bottom w:val="nil"/>
              <w:right w:val="nil"/>
            </w:tcBorders>
          </w:tcPr>
          <w:p w14:paraId="109C4BD8" w14:textId="77777777" w:rsidR="008E0AE7" w:rsidRPr="00D32D5E" w:rsidRDefault="00BF47AB" w:rsidP="00D32D5E">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   </w:t>
            </w:r>
          </w:p>
        </w:tc>
      </w:tr>
    </w:tbl>
    <w:p w14:paraId="0E9C408C" w14:textId="77777777" w:rsidR="007B399F" w:rsidRPr="000A0B6A" w:rsidRDefault="007B399F" w:rsidP="000A0B6A">
      <w:pPr>
        <w:tabs>
          <w:tab w:val="left" w:pos="-1080"/>
          <w:tab w:val="left" w:pos="-720"/>
          <w:tab w:val="decimal" w:pos="4320"/>
        </w:tabs>
        <w:ind w:firstLine="1080"/>
        <w:jc w:val="both"/>
        <w:rPr>
          <w:rFonts w:ascii="Times New Roman" w:hAnsi="Times New Roman"/>
          <w:sz w:val="24"/>
          <w:szCs w:val="24"/>
        </w:rPr>
      </w:pPr>
    </w:p>
    <w:tbl>
      <w:tblPr>
        <w:tblW w:w="0" w:type="auto"/>
        <w:tblInd w:w="1080" w:type="dxa"/>
        <w:tblLayout w:type="fixed"/>
        <w:tblCellMar>
          <w:left w:w="0" w:type="dxa"/>
          <w:right w:w="0" w:type="dxa"/>
        </w:tblCellMar>
        <w:tblLook w:val="0000" w:firstRow="0" w:lastRow="0" w:firstColumn="0" w:lastColumn="0" w:noHBand="0" w:noVBand="0"/>
      </w:tblPr>
      <w:tblGrid>
        <w:gridCol w:w="2009"/>
        <w:gridCol w:w="976"/>
        <w:gridCol w:w="850"/>
        <w:gridCol w:w="849"/>
        <w:gridCol w:w="849"/>
        <w:gridCol w:w="849"/>
        <w:gridCol w:w="849"/>
      </w:tblGrid>
      <w:tr w:rsidR="007B399F" w:rsidRPr="007B399F" w14:paraId="7FC20194" w14:textId="77777777" w:rsidTr="007B399F">
        <w:trPr>
          <w:trHeight w:val="290"/>
        </w:trPr>
        <w:tc>
          <w:tcPr>
            <w:tcW w:w="2009" w:type="dxa"/>
            <w:tcBorders>
              <w:top w:val="nil"/>
              <w:left w:val="nil"/>
              <w:bottom w:val="nil"/>
              <w:right w:val="nil"/>
            </w:tcBorders>
          </w:tcPr>
          <w:p w14:paraId="1B64E69F"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976" w:type="dxa"/>
            <w:tcBorders>
              <w:top w:val="nil"/>
              <w:left w:val="nil"/>
              <w:bottom w:val="nil"/>
              <w:right w:val="nil"/>
            </w:tcBorders>
          </w:tcPr>
          <w:p w14:paraId="08F0183D"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0</w:t>
            </w:r>
          </w:p>
        </w:tc>
        <w:tc>
          <w:tcPr>
            <w:tcW w:w="850" w:type="dxa"/>
            <w:tcBorders>
              <w:top w:val="nil"/>
              <w:left w:val="nil"/>
              <w:bottom w:val="nil"/>
              <w:right w:val="nil"/>
            </w:tcBorders>
          </w:tcPr>
          <w:p w14:paraId="7DDE91A8"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849" w:type="dxa"/>
            <w:tcBorders>
              <w:top w:val="nil"/>
              <w:left w:val="nil"/>
              <w:bottom w:val="nil"/>
              <w:right w:val="nil"/>
            </w:tcBorders>
          </w:tcPr>
          <w:p w14:paraId="5E86CE65"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849" w:type="dxa"/>
            <w:tcBorders>
              <w:top w:val="nil"/>
              <w:left w:val="nil"/>
              <w:bottom w:val="nil"/>
              <w:right w:val="nil"/>
            </w:tcBorders>
          </w:tcPr>
          <w:p w14:paraId="74A8D5F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849" w:type="dxa"/>
            <w:tcBorders>
              <w:top w:val="nil"/>
              <w:left w:val="nil"/>
              <w:bottom w:val="nil"/>
              <w:right w:val="nil"/>
            </w:tcBorders>
          </w:tcPr>
          <w:p w14:paraId="0C25B722"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849" w:type="dxa"/>
            <w:tcBorders>
              <w:top w:val="nil"/>
              <w:left w:val="nil"/>
              <w:bottom w:val="nil"/>
              <w:right w:val="nil"/>
            </w:tcBorders>
          </w:tcPr>
          <w:p w14:paraId="1DEF48A1"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7B399F" w:rsidRPr="007B399F" w14:paraId="705A8989" w14:textId="77777777" w:rsidTr="007B399F">
        <w:trPr>
          <w:trHeight w:val="290"/>
        </w:trPr>
        <w:tc>
          <w:tcPr>
            <w:tcW w:w="2009" w:type="dxa"/>
            <w:tcBorders>
              <w:top w:val="nil"/>
              <w:left w:val="nil"/>
              <w:bottom w:val="nil"/>
              <w:right w:val="nil"/>
            </w:tcBorders>
          </w:tcPr>
          <w:p w14:paraId="50C39AB4"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After tax savings </w:t>
            </w:r>
          </w:p>
        </w:tc>
        <w:tc>
          <w:tcPr>
            <w:tcW w:w="976" w:type="dxa"/>
            <w:tcBorders>
              <w:top w:val="nil"/>
              <w:left w:val="nil"/>
              <w:bottom w:val="nil"/>
              <w:right w:val="nil"/>
            </w:tcBorders>
          </w:tcPr>
          <w:p w14:paraId="7B12C2AE"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50" w:type="dxa"/>
            <w:tcBorders>
              <w:top w:val="nil"/>
              <w:left w:val="nil"/>
              <w:bottom w:val="nil"/>
              <w:right w:val="nil"/>
            </w:tcBorders>
          </w:tcPr>
          <w:p w14:paraId="19C37E81"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19,500 </w:t>
            </w:r>
          </w:p>
        </w:tc>
        <w:tc>
          <w:tcPr>
            <w:tcW w:w="849" w:type="dxa"/>
            <w:tcBorders>
              <w:top w:val="nil"/>
              <w:left w:val="nil"/>
              <w:bottom w:val="nil"/>
              <w:right w:val="nil"/>
            </w:tcBorders>
          </w:tcPr>
          <w:p w14:paraId="7BD8E6EA"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19,500 </w:t>
            </w:r>
          </w:p>
        </w:tc>
        <w:tc>
          <w:tcPr>
            <w:tcW w:w="849" w:type="dxa"/>
            <w:tcBorders>
              <w:top w:val="nil"/>
              <w:left w:val="nil"/>
              <w:bottom w:val="nil"/>
              <w:right w:val="nil"/>
            </w:tcBorders>
          </w:tcPr>
          <w:p w14:paraId="4B1F86DC"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19,500 </w:t>
            </w:r>
          </w:p>
        </w:tc>
        <w:tc>
          <w:tcPr>
            <w:tcW w:w="849" w:type="dxa"/>
            <w:tcBorders>
              <w:top w:val="nil"/>
              <w:left w:val="nil"/>
              <w:bottom w:val="nil"/>
              <w:right w:val="nil"/>
            </w:tcBorders>
          </w:tcPr>
          <w:p w14:paraId="1385767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19,500 </w:t>
            </w:r>
          </w:p>
        </w:tc>
        <w:tc>
          <w:tcPr>
            <w:tcW w:w="849" w:type="dxa"/>
            <w:tcBorders>
              <w:top w:val="nil"/>
              <w:left w:val="nil"/>
              <w:bottom w:val="nil"/>
              <w:right w:val="nil"/>
            </w:tcBorders>
          </w:tcPr>
          <w:p w14:paraId="021EBD8D"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19,500 </w:t>
            </w:r>
          </w:p>
        </w:tc>
      </w:tr>
      <w:tr w:rsidR="007B399F" w:rsidRPr="007B399F" w14:paraId="715BF31F" w14:textId="77777777" w:rsidTr="00D32D5E">
        <w:trPr>
          <w:trHeight w:val="290"/>
        </w:trPr>
        <w:tc>
          <w:tcPr>
            <w:tcW w:w="2984" w:type="dxa"/>
            <w:gridSpan w:val="2"/>
            <w:tcBorders>
              <w:top w:val="nil"/>
              <w:left w:val="nil"/>
              <w:bottom w:val="nil"/>
              <w:right w:val="nil"/>
            </w:tcBorders>
          </w:tcPr>
          <w:p w14:paraId="5C5B3944"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Depreciation tax shield new </w:t>
            </w:r>
          </w:p>
        </w:tc>
        <w:tc>
          <w:tcPr>
            <w:tcW w:w="850" w:type="dxa"/>
            <w:tcBorders>
              <w:top w:val="nil"/>
              <w:left w:val="nil"/>
              <w:bottom w:val="nil"/>
              <w:right w:val="nil"/>
            </w:tcBorders>
          </w:tcPr>
          <w:p w14:paraId="32B0D738"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13,999 </w:t>
            </w:r>
          </w:p>
        </w:tc>
        <w:tc>
          <w:tcPr>
            <w:tcW w:w="849" w:type="dxa"/>
            <w:tcBorders>
              <w:top w:val="nil"/>
              <w:left w:val="nil"/>
              <w:bottom w:val="nil"/>
              <w:right w:val="nil"/>
            </w:tcBorders>
          </w:tcPr>
          <w:p w14:paraId="453D604D"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18,669 </w:t>
            </w:r>
          </w:p>
        </w:tc>
        <w:tc>
          <w:tcPr>
            <w:tcW w:w="849" w:type="dxa"/>
            <w:tcBorders>
              <w:top w:val="nil"/>
              <w:left w:val="nil"/>
              <w:bottom w:val="nil"/>
              <w:right w:val="nil"/>
            </w:tcBorders>
          </w:tcPr>
          <w:p w14:paraId="5EA44575"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6,220 </w:t>
            </w:r>
          </w:p>
        </w:tc>
        <w:tc>
          <w:tcPr>
            <w:tcW w:w="849" w:type="dxa"/>
            <w:tcBorders>
              <w:top w:val="nil"/>
              <w:left w:val="nil"/>
              <w:bottom w:val="nil"/>
              <w:right w:val="nil"/>
            </w:tcBorders>
          </w:tcPr>
          <w:p w14:paraId="5F099163"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3,112 </w:t>
            </w:r>
          </w:p>
        </w:tc>
        <w:tc>
          <w:tcPr>
            <w:tcW w:w="849" w:type="dxa"/>
            <w:tcBorders>
              <w:top w:val="nil"/>
              <w:left w:val="nil"/>
              <w:bottom w:val="nil"/>
              <w:right w:val="nil"/>
            </w:tcBorders>
          </w:tcPr>
          <w:p w14:paraId="0D1B74C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   </w:t>
            </w:r>
          </w:p>
        </w:tc>
      </w:tr>
      <w:tr w:rsidR="007B399F" w:rsidRPr="007B399F" w14:paraId="3B524B8F" w14:textId="77777777" w:rsidTr="00D32D5E">
        <w:trPr>
          <w:trHeight w:val="290"/>
        </w:trPr>
        <w:tc>
          <w:tcPr>
            <w:tcW w:w="2984" w:type="dxa"/>
            <w:gridSpan w:val="2"/>
            <w:tcBorders>
              <w:top w:val="nil"/>
              <w:left w:val="nil"/>
              <w:bottom w:val="nil"/>
              <w:right w:val="nil"/>
            </w:tcBorders>
          </w:tcPr>
          <w:p w14:paraId="6F8ADDA0"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Depreciation tax shield old </w:t>
            </w:r>
          </w:p>
        </w:tc>
        <w:tc>
          <w:tcPr>
            <w:tcW w:w="850" w:type="dxa"/>
            <w:tcBorders>
              <w:top w:val="nil"/>
              <w:left w:val="nil"/>
              <w:bottom w:val="nil"/>
              <w:right w:val="nil"/>
            </w:tcBorders>
          </w:tcPr>
          <w:p w14:paraId="3D653C9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(1,925)</w:t>
            </w:r>
          </w:p>
        </w:tc>
        <w:tc>
          <w:tcPr>
            <w:tcW w:w="849" w:type="dxa"/>
            <w:tcBorders>
              <w:top w:val="nil"/>
              <w:left w:val="nil"/>
              <w:bottom w:val="nil"/>
              <w:right w:val="nil"/>
            </w:tcBorders>
          </w:tcPr>
          <w:p w14:paraId="6FD20AE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(1,925)</w:t>
            </w:r>
          </w:p>
        </w:tc>
        <w:tc>
          <w:tcPr>
            <w:tcW w:w="849" w:type="dxa"/>
            <w:tcBorders>
              <w:top w:val="nil"/>
              <w:left w:val="nil"/>
              <w:bottom w:val="nil"/>
              <w:right w:val="nil"/>
            </w:tcBorders>
          </w:tcPr>
          <w:p w14:paraId="67F91389"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(1,925)</w:t>
            </w:r>
          </w:p>
        </w:tc>
        <w:tc>
          <w:tcPr>
            <w:tcW w:w="849" w:type="dxa"/>
            <w:tcBorders>
              <w:top w:val="nil"/>
              <w:left w:val="nil"/>
              <w:bottom w:val="nil"/>
              <w:right w:val="nil"/>
            </w:tcBorders>
          </w:tcPr>
          <w:p w14:paraId="596F63E2"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(1,925)</w:t>
            </w:r>
          </w:p>
        </w:tc>
        <w:tc>
          <w:tcPr>
            <w:tcW w:w="849" w:type="dxa"/>
            <w:tcBorders>
              <w:top w:val="nil"/>
              <w:left w:val="nil"/>
              <w:bottom w:val="nil"/>
              <w:right w:val="nil"/>
            </w:tcBorders>
          </w:tcPr>
          <w:p w14:paraId="2157AB45"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(1,925)</w:t>
            </w:r>
          </w:p>
        </w:tc>
      </w:tr>
      <w:tr w:rsidR="007B399F" w:rsidRPr="007B399F" w14:paraId="5D3D17B3" w14:textId="77777777" w:rsidTr="00D32D5E">
        <w:trPr>
          <w:trHeight w:val="290"/>
        </w:trPr>
        <w:tc>
          <w:tcPr>
            <w:tcW w:w="5533" w:type="dxa"/>
            <w:gridSpan w:val="5"/>
            <w:tcBorders>
              <w:top w:val="nil"/>
              <w:left w:val="nil"/>
              <w:bottom w:val="nil"/>
              <w:right w:val="nil"/>
            </w:tcBorders>
          </w:tcPr>
          <w:p w14:paraId="5F299074"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Opportunity cost of not selling old machine (after-tax)</w:t>
            </w:r>
            <w:r w:rsidR="007B399F">
              <w:rPr>
                <w:rFonts w:ascii="Times New Roman" w:hAnsi="Times New Roman"/>
                <w:snapToGrid/>
                <w:color w:val="000000"/>
                <w:spacing w:val="0"/>
                <w:sz w:val="24"/>
                <w:szCs w:val="24"/>
              </w:rPr>
              <w:t>*</w:t>
            </w:r>
            <w:r w:rsidRPr="00D32D5E">
              <w:rPr>
                <w:rFonts w:ascii="Times New Roman" w:hAnsi="Times New Roman"/>
                <w:snapToGrid/>
                <w:color w:val="000000"/>
                <w:spacing w:val="0"/>
                <w:sz w:val="24"/>
                <w:szCs w:val="24"/>
              </w:rPr>
              <w:t xml:space="preserve"> </w:t>
            </w:r>
          </w:p>
        </w:tc>
        <w:tc>
          <w:tcPr>
            <w:tcW w:w="849" w:type="dxa"/>
            <w:tcBorders>
              <w:top w:val="nil"/>
              <w:left w:val="nil"/>
              <w:bottom w:val="nil"/>
              <w:right w:val="nil"/>
            </w:tcBorders>
          </w:tcPr>
          <w:p w14:paraId="5897945F"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4A23DF5F"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(13,000)</w:t>
            </w:r>
          </w:p>
        </w:tc>
      </w:tr>
      <w:tr w:rsidR="007B399F" w:rsidRPr="007B399F" w14:paraId="3D29E679" w14:textId="77777777" w:rsidTr="007B399F">
        <w:trPr>
          <w:trHeight w:val="290"/>
        </w:trPr>
        <w:tc>
          <w:tcPr>
            <w:tcW w:w="2009" w:type="dxa"/>
            <w:tcBorders>
              <w:top w:val="nil"/>
              <w:left w:val="nil"/>
              <w:bottom w:val="nil"/>
              <w:right w:val="nil"/>
            </w:tcBorders>
          </w:tcPr>
          <w:p w14:paraId="0BC32637"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Total CF </w:t>
            </w:r>
          </w:p>
        </w:tc>
        <w:tc>
          <w:tcPr>
            <w:tcW w:w="976" w:type="dxa"/>
            <w:tcBorders>
              <w:top w:val="nil"/>
              <w:left w:val="nil"/>
              <w:bottom w:val="nil"/>
              <w:right w:val="nil"/>
            </w:tcBorders>
          </w:tcPr>
          <w:p w14:paraId="589DCCF1"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(87,625)</w:t>
            </w:r>
          </w:p>
        </w:tc>
        <w:tc>
          <w:tcPr>
            <w:tcW w:w="850" w:type="dxa"/>
            <w:tcBorders>
              <w:top w:val="nil"/>
              <w:left w:val="nil"/>
              <w:bottom w:val="nil"/>
              <w:right w:val="nil"/>
            </w:tcBorders>
          </w:tcPr>
          <w:p w14:paraId="38CC25E6"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31,574 </w:t>
            </w:r>
          </w:p>
        </w:tc>
        <w:tc>
          <w:tcPr>
            <w:tcW w:w="849" w:type="dxa"/>
            <w:tcBorders>
              <w:top w:val="nil"/>
              <w:left w:val="nil"/>
              <w:bottom w:val="nil"/>
              <w:right w:val="nil"/>
            </w:tcBorders>
          </w:tcPr>
          <w:p w14:paraId="0AD6B50F"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36,244 </w:t>
            </w:r>
          </w:p>
        </w:tc>
        <w:tc>
          <w:tcPr>
            <w:tcW w:w="849" w:type="dxa"/>
            <w:tcBorders>
              <w:top w:val="nil"/>
              <w:left w:val="nil"/>
              <w:bottom w:val="nil"/>
              <w:right w:val="nil"/>
            </w:tcBorders>
          </w:tcPr>
          <w:p w14:paraId="69ECC562"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23,795 </w:t>
            </w:r>
          </w:p>
        </w:tc>
        <w:tc>
          <w:tcPr>
            <w:tcW w:w="849" w:type="dxa"/>
            <w:tcBorders>
              <w:top w:val="nil"/>
              <w:left w:val="nil"/>
              <w:bottom w:val="nil"/>
              <w:right w:val="nil"/>
            </w:tcBorders>
          </w:tcPr>
          <w:p w14:paraId="3B5D1EA3"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20,687 </w:t>
            </w:r>
          </w:p>
        </w:tc>
        <w:tc>
          <w:tcPr>
            <w:tcW w:w="849" w:type="dxa"/>
            <w:tcBorders>
              <w:top w:val="nil"/>
              <w:left w:val="nil"/>
              <w:bottom w:val="nil"/>
              <w:right w:val="nil"/>
            </w:tcBorders>
          </w:tcPr>
          <w:p w14:paraId="7E6D2B7A"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4,575 </w:t>
            </w:r>
          </w:p>
        </w:tc>
      </w:tr>
      <w:tr w:rsidR="007B399F" w:rsidRPr="007B399F" w14:paraId="7A346142" w14:textId="77777777" w:rsidTr="007B399F">
        <w:trPr>
          <w:trHeight w:val="290"/>
        </w:trPr>
        <w:tc>
          <w:tcPr>
            <w:tcW w:w="2009" w:type="dxa"/>
            <w:tcBorders>
              <w:top w:val="nil"/>
              <w:left w:val="nil"/>
              <w:bottom w:val="nil"/>
              <w:right w:val="nil"/>
            </w:tcBorders>
          </w:tcPr>
          <w:p w14:paraId="0B7B933E" w14:textId="77777777" w:rsidR="007B399F" w:rsidRDefault="007B399F" w:rsidP="007B399F">
            <w:pPr>
              <w:widowControl/>
              <w:autoSpaceDE w:val="0"/>
              <w:autoSpaceDN w:val="0"/>
              <w:adjustRightInd w:val="0"/>
              <w:rPr>
                <w:rFonts w:ascii="Times New Roman" w:hAnsi="Times New Roman"/>
                <w:snapToGrid/>
                <w:color w:val="000000"/>
                <w:spacing w:val="0"/>
                <w:sz w:val="24"/>
                <w:szCs w:val="24"/>
              </w:rPr>
            </w:pPr>
          </w:p>
          <w:p w14:paraId="1ECC587D" w14:textId="77777777" w:rsidR="007B399F" w:rsidRPr="00D32D5E" w:rsidRDefault="00BF47AB" w:rsidP="007B399F">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w:t>
            </w:r>
            <w:r w:rsidR="007B399F">
              <w:rPr>
                <w:rFonts w:ascii="Times New Roman" w:hAnsi="Times New Roman"/>
                <w:snapToGrid/>
                <w:color w:val="000000"/>
                <w:spacing w:val="0"/>
                <w:sz w:val="24"/>
                <w:szCs w:val="24"/>
              </w:rPr>
              <w:t xml:space="preserve">c. </w:t>
            </w:r>
            <w:r w:rsidRPr="00D32D5E">
              <w:rPr>
                <w:rFonts w:ascii="Times New Roman" w:hAnsi="Times New Roman"/>
                <w:snapToGrid/>
                <w:color w:val="000000"/>
                <w:spacing w:val="0"/>
                <w:sz w:val="24"/>
                <w:szCs w:val="24"/>
              </w:rPr>
              <w:t xml:space="preserve">NPV </w:t>
            </w:r>
          </w:p>
        </w:tc>
        <w:tc>
          <w:tcPr>
            <w:tcW w:w="976" w:type="dxa"/>
            <w:tcBorders>
              <w:top w:val="nil"/>
              <w:left w:val="nil"/>
              <w:bottom w:val="nil"/>
              <w:right w:val="nil"/>
            </w:tcBorders>
          </w:tcPr>
          <w:p w14:paraId="206B7846" w14:textId="77777777" w:rsidR="007B399F" w:rsidRDefault="00BF47AB" w:rsidP="007B399F">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p>
          <w:p w14:paraId="55F1C622" w14:textId="77777777" w:rsidR="007B399F" w:rsidRPr="00D32D5E" w:rsidRDefault="00BF47AB" w:rsidP="007B399F">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(4,623)</w:t>
            </w:r>
          </w:p>
        </w:tc>
        <w:tc>
          <w:tcPr>
            <w:tcW w:w="850" w:type="dxa"/>
            <w:tcBorders>
              <w:top w:val="nil"/>
              <w:left w:val="nil"/>
              <w:bottom w:val="nil"/>
              <w:right w:val="nil"/>
            </w:tcBorders>
          </w:tcPr>
          <w:p w14:paraId="374AE2BD"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4EE94513"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660BD0A1"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6E4F8B73"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c>
          <w:tcPr>
            <w:tcW w:w="849" w:type="dxa"/>
            <w:tcBorders>
              <w:top w:val="nil"/>
              <w:left w:val="nil"/>
              <w:bottom w:val="nil"/>
              <w:right w:val="nil"/>
            </w:tcBorders>
          </w:tcPr>
          <w:p w14:paraId="7CA5A83F" w14:textId="77777777" w:rsidR="007B399F" w:rsidRPr="00D32D5E" w:rsidRDefault="007B399F" w:rsidP="007B399F">
            <w:pPr>
              <w:widowControl/>
              <w:autoSpaceDE w:val="0"/>
              <w:autoSpaceDN w:val="0"/>
              <w:adjustRightInd w:val="0"/>
              <w:jc w:val="right"/>
              <w:rPr>
                <w:rFonts w:ascii="Times New Roman" w:hAnsi="Times New Roman"/>
                <w:snapToGrid/>
                <w:color w:val="000000"/>
                <w:spacing w:val="0"/>
                <w:sz w:val="24"/>
                <w:szCs w:val="24"/>
              </w:rPr>
            </w:pPr>
          </w:p>
        </w:tc>
      </w:tr>
    </w:tbl>
    <w:p w14:paraId="4684223A"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7560"/>
          <w:tab w:val="left" w:pos="8280"/>
          <w:tab w:val="left" w:pos="8550"/>
          <w:tab w:val="left" w:pos="9360"/>
        </w:tabs>
        <w:jc w:val="both"/>
        <w:rPr>
          <w:rFonts w:ascii="Times New Roman" w:hAnsi="Times New Roman"/>
          <w:sz w:val="24"/>
          <w:szCs w:val="24"/>
        </w:rPr>
      </w:pPr>
    </w:p>
    <w:p w14:paraId="5621F1A5" w14:textId="77777777" w:rsidR="000A0B6A" w:rsidRPr="000A0B6A" w:rsidRDefault="007B399F"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ind w:firstLine="1080"/>
        <w:jc w:val="both"/>
        <w:rPr>
          <w:rFonts w:ascii="Times New Roman" w:hAnsi="Times New Roman"/>
          <w:sz w:val="24"/>
          <w:szCs w:val="24"/>
        </w:rPr>
      </w:pPr>
      <w:r>
        <w:rPr>
          <w:rFonts w:ascii="Times New Roman" w:hAnsi="Times New Roman"/>
          <w:sz w:val="24"/>
          <w:szCs w:val="24"/>
        </w:rPr>
        <w:t>The NPV is negative t</w:t>
      </w:r>
      <w:r w:rsidR="000A0B6A" w:rsidRPr="000A0B6A">
        <w:rPr>
          <w:rFonts w:ascii="Times New Roman" w:hAnsi="Times New Roman"/>
          <w:sz w:val="24"/>
          <w:szCs w:val="24"/>
        </w:rPr>
        <w:t xml:space="preserve">herefore, the firm should </w:t>
      </w:r>
      <w:r>
        <w:rPr>
          <w:rFonts w:ascii="Times New Roman" w:hAnsi="Times New Roman"/>
          <w:sz w:val="24"/>
          <w:szCs w:val="24"/>
        </w:rPr>
        <w:t xml:space="preserve">not </w:t>
      </w:r>
      <w:r w:rsidR="000A0B6A" w:rsidRPr="000A0B6A">
        <w:rPr>
          <w:rFonts w:ascii="Times New Roman" w:hAnsi="Times New Roman"/>
          <w:sz w:val="24"/>
          <w:szCs w:val="24"/>
        </w:rPr>
        <w:t>replace the old machine.</w:t>
      </w:r>
    </w:p>
    <w:p w14:paraId="6F403A54"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ind w:firstLine="1080"/>
        <w:jc w:val="both"/>
        <w:rPr>
          <w:rFonts w:ascii="Times New Roman" w:hAnsi="Times New Roman"/>
          <w:sz w:val="14"/>
          <w:szCs w:val="14"/>
        </w:rPr>
      </w:pPr>
    </w:p>
    <w:p w14:paraId="0E0A9E3B"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ind w:firstLine="1080"/>
        <w:jc w:val="both"/>
        <w:rPr>
          <w:rFonts w:ascii="Times New Roman" w:hAnsi="Times New Roman"/>
        </w:rPr>
      </w:pPr>
      <w:r w:rsidRPr="000A0B6A">
        <w:rPr>
          <w:rFonts w:ascii="Times New Roman" w:hAnsi="Times New Roman"/>
        </w:rPr>
        <w:t>*After-tax opportunity cost of not being able to sell old machine at end of its useful life.</w:t>
      </w:r>
    </w:p>
    <w:p w14:paraId="4864FEB2" w14:textId="77777777" w:rsidR="000A0B6A" w:rsidRPr="00D32D5E"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jc w:val="both"/>
        <w:rPr>
          <w:rFonts w:ascii="Times New Roman" w:hAnsi="Times New Roman"/>
          <w:sz w:val="24"/>
          <w:szCs w:val="24"/>
        </w:rPr>
      </w:pPr>
    </w:p>
    <w:p w14:paraId="658BD485" w14:textId="77777777" w:rsidR="000A0B6A" w:rsidRPr="000A0B6A" w:rsidRDefault="00D9061F" w:rsidP="000A0B6A">
      <w:pPr>
        <w:tabs>
          <w:tab w:val="left" w:pos="-1080"/>
          <w:tab w:val="left" w:pos="-720"/>
          <w:tab w:val="left" w:pos="720"/>
          <w:tab w:val="left" w:pos="1080"/>
          <w:tab w:val="decimal" w:pos="7920"/>
        </w:tabs>
        <w:jc w:val="both"/>
        <w:rPr>
          <w:rFonts w:ascii="Times New Roman" w:hAnsi="Times New Roman"/>
          <w:sz w:val="24"/>
          <w:szCs w:val="24"/>
        </w:rPr>
      </w:pPr>
      <w:r>
        <w:rPr>
          <w:rFonts w:ascii="Times New Roman" w:hAnsi="Times New Roman"/>
          <w:spacing w:val="-4"/>
          <w:sz w:val="24"/>
          <w:szCs w:val="24"/>
        </w:rPr>
        <w:t>1</w:t>
      </w:r>
      <w:r w:rsidR="00E81B64">
        <w:rPr>
          <w:rFonts w:ascii="Times New Roman" w:hAnsi="Times New Roman"/>
          <w:spacing w:val="-4"/>
          <w:sz w:val="24"/>
          <w:szCs w:val="24"/>
        </w:rPr>
        <w:t>1</w:t>
      </w:r>
      <w:r w:rsidR="000A0B6A" w:rsidRPr="000A0B6A">
        <w:rPr>
          <w:rFonts w:ascii="Times New Roman" w:hAnsi="Times New Roman"/>
          <w:spacing w:val="-4"/>
          <w:sz w:val="24"/>
          <w:szCs w:val="24"/>
        </w:rPr>
        <w:t>-1</w:t>
      </w:r>
      <w:r w:rsidR="008A6936">
        <w:rPr>
          <w:rFonts w:ascii="Times New Roman" w:hAnsi="Times New Roman"/>
          <w:spacing w:val="-4"/>
          <w:sz w:val="24"/>
          <w:szCs w:val="24"/>
        </w:rPr>
        <w:t>4</w:t>
      </w:r>
      <w:r w:rsidR="000A0B6A" w:rsidRPr="000A0B6A">
        <w:rPr>
          <w:rFonts w:ascii="Times New Roman" w:hAnsi="Times New Roman"/>
          <w:sz w:val="24"/>
          <w:szCs w:val="24"/>
        </w:rPr>
        <w:tab/>
        <w:t>a.</w:t>
      </w:r>
      <w:r w:rsidR="000A0B6A" w:rsidRPr="000A0B6A">
        <w:rPr>
          <w:rFonts w:ascii="Times New Roman" w:hAnsi="Times New Roman"/>
          <w:sz w:val="24"/>
          <w:szCs w:val="24"/>
        </w:rPr>
        <w:tab/>
        <w:t>Cost of new machine</w:t>
      </w:r>
      <w:r w:rsidR="000A0B6A" w:rsidRPr="000A0B6A">
        <w:rPr>
          <w:rFonts w:ascii="Times New Roman" w:hAnsi="Times New Roman"/>
          <w:sz w:val="24"/>
          <w:szCs w:val="24"/>
        </w:rPr>
        <w:tab/>
        <w:t>($</w:t>
      </w:r>
      <w:r w:rsidR="008E0AE7">
        <w:rPr>
          <w:rFonts w:ascii="Times New Roman" w:hAnsi="Times New Roman"/>
          <w:sz w:val="24"/>
          <w:szCs w:val="24"/>
        </w:rPr>
        <w:t>7</w:t>
      </w:r>
      <w:r w:rsidR="000A0B6A" w:rsidRPr="000A0B6A">
        <w:rPr>
          <w:rFonts w:ascii="Times New Roman" w:hAnsi="Times New Roman"/>
          <w:sz w:val="24"/>
          <w:szCs w:val="24"/>
        </w:rPr>
        <w:t>75,000)</w:t>
      </w:r>
    </w:p>
    <w:p w14:paraId="4064D4B3" w14:textId="77777777" w:rsidR="000A0B6A" w:rsidRPr="000A0B6A" w:rsidRDefault="000A0B6A" w:rsidP="000A0B6A">
      <w:pPr>
        <w:tabs>
          <w:tab w:val="left" w:pos="-1080"/>
          <w:tab w:val="left" w:pos="-720"/>
          <w:tab w:val="left" w:pos="720"/>
          <w:tab w:val="left" w:pos="1080"/>
          <w:tab w:val="decimal" w:pos="7920"/>
        </w:tabs>
        <w:ind w:firstLine="1080"/>
        <w:jc w:val="both"/>
        <w:rPr>
          <w:rFonts w:ascii="Times New Roman" w:hAnsi="Times New Roman"/>
          <w:sz w:val="24"/>
          <w:szCs w:val="24"/>
        </w:rPr>
      </w:pPr>
      <w:r w:rsidRPr="000A0B6A">
        <w:rPr>
          <w:rFonts w:ascii="Times New Roman" w:hAnsi="Times New Roman"/>
          <w:sz w:val="24"/>
          <w:szCs w:val="24"/>
        </w:rPr>
        <w:t>Salvage value, old</w:t>
      </w:r>
      <w:r w:rsidRPr="000A0B6A">
        <w:rPr>
          <w:rFonts w:ascii="Times New Roman" w:hAnsi="Times New Roman"/>
          <w:sz w:val="24"/>
          <w:szCs w:val="24"/>
        </w:rPr>
        <w:tab/>
      </w:r>
      <w:r w:rsidR="008E0AE7">
        <w:rPr>
          <w:rFonts w:ascii="Times New Roman" w:hAnsi="Times New Roman"/>
          <w:sz w:val="24"/>
          <w:szCs w:val="24"/>
        </w:rPr>
        <w:t>135</w:t>
      </w:r>
      <w:r w:rsidRPr="000A0B6A">
        <w:rPr>
          <w:rFonts w:ascii="Times New Roman" w:hAnsi="Times New Roman"/>
          <w:sz w:val="24"/>
          <w:szCs w:val="24"/>
        </w:rPr>
        <w:t>,000</w:t>
      </w:r>
    </w:p>
    <w:p w14:paraId="77409D75" w14:textId="77777777" w:rsidR="000A0B6A" w:rsidRPr="000A0B6A" w:rsidRDefault="000A0B6A" w:rsidP="000A0B6A">
      <w:pPr>
        <w:tabs>
          <w:tab w:val="left" w:pos="-1080"/>
          <w:tab w:val="left" w:pos="-720"/>
          <w:tab w:val="left" w:pos="720"/>
          <w:tab w:val="left" w:pos="1080"/>
          <w:tab w:val="decimal" w:pos="7920"/>
        </w:tabs>
        <w:ind w:firstLine="1080"/>
        <w:jc w:val="both"/>
        <w:rPr>
          <w:rFonts w:ascii="Times New Roman" w:hAnsi="Times New Roman"/>
          <w:sz w:val="24"/>
          <w:szCs w:val="24"/>
        </w:rPr>
      </w:pPr>
      <w:r w:rsidRPr="000A0B6A">
        <w:rPr>
          <w:rFonts w:ascii="Times New Roman" w:hAnsi="Times New Roman"/>
          <w:sz w:val="24"/>
          <w:szCs w:val="24"/>
        </w:rPr>
        <w:t>Savings due to loss on sale ($</w:t>
      </w:r>
      <w:r w:rsidR="008E0AE7">
        <w:rPr>
          <w:rFonts w:ascii="Times New Roman" w:hAnsi="Times New Roman"/>
          <w:sz w:val="24"/>
          <w:szCs w:val="24"/>
        </w:rPr>
        <w:t>450</w:t>
      </w:r>
      <w:r w:rsidRPr="000A0B6A">
        <w:rPr>
          <w:rFonts w:ascii="Times New Roman" w:hAnsi="Times New Roman"/>
          <w:sz w:val="24"/>
          <w:szCs w:val="24"/>
        </w:rPr>
        <w:t>,000 – $</w:t>
      </w:r>
      <w:r w:rsidR="008E0AE7">
        <w:rPr>
          <w:rFonts w:ascii="Times New Roman" w:hAnsi="Times New Roman"/>
          <w:sz w:val="24"/>
          <w:szCs w:val="24"/>
        </w:rPr>
        <w:t>135</w:t>
      </w:r>
      <w:r w:rsidRPr="000A0B6A">
        <w:rPr>
          <w:rFonts w:ascii="Times New Roman" w:hAnsi="Times New Roman"/>
          <w:sz w:val="24"/>
          <w:szCs w:val="24"/>
        </w:rPr>
        <w:t xml:space="preserve">,000) </w:t>
      </w:r>
      <w:r w:rsidRPr="000A0B6A">
        <w:rPr>
          <w:rFonts w:ascii="Times New Roman" w:hAnsi="Times New Roman"/>
          <w:sz w:val="24"/>
          <w:szCs w:val="24"/>
        </w:rPr>
        <w:sym w:font="Symbol" w:char="F0B4"/>
      </w:r>
      <w:r w:rsidRPr="000A0B6A">
        <w:rPr>
          <w:rFonts w:ascii="Times New Roman" w:hAnsi="Times New Roman"/>
          <w:sz w:val="24"/>
          <w:szCs w:val="24"/>
        </w:rPr>
        <w:t xml:space="preserve"> 0.35</w:t>
      </w:r>
      <w:r w:rsidRPr="000A0B6A">
        <w:rPr>
          <w:rFonts w:ascii="Times New Roman" w:hAnsi="Times New Roman"/>
          <w:sz w:val="24"/>
          <w:szCs w:val="24"/>
        </w:rPr>
        <w:tab/>
      </w:r>
      <w:r w:rsidRPr="000A0B6A">
        <w:rPr>
          <w:rFonts w:ascii="Times New Roman" w:hAnsi="Times New Roman"/>
          <w:sz w:val="24"/>
          <w:szCs w:val="24"/>
          <w:u w:val="single"/>
        </w:rPr>
        <w:t xml:space="preserve">     11</w:t>
      </w:r>
      <w:r w:rsidR="008E0AE7">
        <w:rPr>
          <w:rFonts w:ascii="Times New Roman" w:hAnsi="Times New Roman"/>
          <w:sz w:val="24"/>
          <w:szCs w:val="24"/>
          <w:u w:val="single"/>
        </w:rPr>
        <w:t>0</w:t>
      </w:r>
      <w:r w:rsidRPr="000A0B6A">
        <w:rPr>
          <w:rFonts w:ascii="Times New Roman" w:hAnsi="Times New Roman"/>
          <w:sz w:val="24"/>
          <w:szCs w:val="24"/>
          <w:u w:val="single"/>
        </w:rPr>
        <w:t>,250</w:t>
      </w:r>
    </w:p>
    <w:p w14:paraId="04E587D2" w14:textId="77777777" w:rsidR="008E0AE7" w:rsidRPr="000A0B6A" w:rsidRDefault="000A0B6A">
      <w:pPr>
        <w:tabs>
          <w:tab w:val="left" w:pos="-1080"/>
          <w:tab w:val="left" w:pos="-720"/>
          <w:tab w:val="left" w:pos="720"/>
          <w:tab w:val="left" w:pos="1080"/>
          <w:tab w:val="decimal" w:pos="7920"/>
        </w:tabs>
        <w:spacing w:after="240"/>
        <w:ind w:firstLine="1080"/>
        <w:jc w:val="both"/>
        <w:rPr>
          <w:rFonts w:ascii="Times New Roman" w:hAnsi="Times New Roman"/>
          <w:sz w:val="24"/>
          <w:szCs w:val="24"/>
        </w:rPr>
      </w:pPr>
      <w:r w:rsidRPr="000A0B6A">
        <w:rPr>
          <w:rFonts w:ascii="Times New Roman" w:hAnsi="Times New Roman"/>
          <w:sz w:val="24"/>
          <w:szCs w:val="24"/>
        </w:rPr>
        <w:t>Cash outlay for new machine</w:t>
      </w:r>
      <w:r w:rsidRPr="000A0B6A">
        <w:rPr>
          <w:rFonts w:ascii="Times New Roman" w:hAnsi="Times New Roman"/>
          <w:sz w:val="24"/>
          <w:szCs w:val="24"/>
        </w:rPr>
        <w:tab/>
        <w:t>(</w:t>
      </w:r>
      <w:r w:rsidRPr="000A0B6A">
        <w:rPr>
          <w:rFonts w:ascii="Times New Roman" w:hAnsi="Times New Roman"/>
          <w:sz w:val="24"/>
          <w:szCs w:val="24"/>
          <w:u w:val="double"/>
        </w:rPr>
        <w:t xml:space="preserve">$   </w:t>
      </w:r>
      <w:r w:rsidR="008E0AE7">
        <w:rPr>
          <w:rFonts w:ascii="Times New Roman" w:hAnsi="Times New Roman"/>
          <w:sz w:val="24"/>
          <w:szCs w:val="24"/>
          <w:u w:val="double"/>
        </w:rPr>
        <w:t>529</w:t>
      </w:r>
      <w:r w:rsidRPr="000A0B6A">
        <w:rPr>
          <w:rFonts w:ascii="Times New Roman" w:hAnsi="Times New Roman"/>
          <w:sz w:val="24"/>
          <w:szCs w:val="24"/>
          <w:u w:val="double"/>
        </w:rPr>
        <w:t>,750</w:t>
      </w:r>
      <w:r w:rsidRPr="000A0B6A">
        <w:rPr>
          <w:rFonts w:ascii="Times New Roman" w:hAnsi="Times New Roman"/>
          <w:sz w:val="24"/>
          <w:szCs w:val="24"/>
        </w:rPr>
        <w:t>)</w:t>
      </w:r>
    </w:p>
    <w:p w14:paraId="74982F92" w14:textId="77777777" w:rsidR="000A0B6A" w:rsidRPr="000A0B6A" w:rsidRDefault="000A0B6A" w:rsidP="000A0B6A">
      <w:pPr>
        <w:tabs>
          <w:tab w:val="left" w:pos="-1080"/>
          <w:tab w:val="left" w:pos="-720"/>
          <w:tab w:val="center" w:pos="2520"/>
          <w:tab w:val="center" w:pos="3843"/>
          <w:tab w:val="center" w:pos="5400"/>
          <w:tab w:val="center" w:pos="6840"/>
          <w:tab w:val="center" w:pos="8280"/>
        </w:tabs>
        <w:ind w:firstLine="720"/>
        <w:jc w:val="both"/>
        <w:rPr>
          <w:rFonts w:ascii="Times New Roman" w:hAnsi="Times New Roman"/>
          <w:spacing w:val="-10"/>
          <w:sz w:val="22"/>
          <w:szCs w:val="22"/>
        </w:rPr>
      </w:pPr>
      <w:r w:rsidRPr="000A0B6A">
        <w:rPr>
          <w:rFonts w:ascii="Times New Roman" w:hAnsi="Times New Roman"/>
          <w:sz w:val="24"/>
          <w:szCs w:val="24"/>
        </w:rPr>
        <w:lastRenderedPageBreak/>
        <w:t>b.</w:t>
      </w:r>
      <w:r w:rsidRPr="000A0B6A">
        <w:rPr>
          <w:rFonts w:ascii="Times New Roman" w:hAnsi="Times New Roman"/>
          <w:spacing w:val="-10"/>
          <w:sz w:val="22"/>
          <w:szCs w:val="22"/>
        </w:rPr>
        <w:tab/>
        <w:t>Recovery</w:t>
      </w:r>
      <w:r w:rsidRPr="000A0B6A">
        <w:rPr>
          <w:rFonts w:ascii="Times New Roman" w:hAnsi="Times New Roman"/>
          <w:spacing w:val="-10"/>
          <w:sz w:val="22"/>
          <w:szCs w:val="22"/>
        </w:rPr>
        <w:tab/>
        <w:t>Depreciable</w:t>
      </w:r>
      <w:r w:rsidRPr="000A0B6A">
        <w:rPr>
          <w:rFonts w:ascii="Times New Roman" w:hAnsi="Times New Roman"/>
          <w:spacing w:val="-10"/>
          <w:sz w:val="22"/>
          <w:szCs w:val="22"/>
        </w:rPr>
        <w:tab/>
        <w:t>Depreciation</w:t>
      </w:r>
      <w:r w:rsidRPr="000A0B6A">
        <w:rPr>
          <w:rFonts w:ascii="Times New Roman" w:hAnsi="Times New Roman"/>
          <w:spacing w:val="-10"/>
          <w:sz w:val="22"/>
          <w:szCs w:val="22"/>
        </w:rPr>
        <w:tab/>
        <w:t>Depreciation</w:t>
      </w:r>
      <w:r w:rsidRPr="000A0B6A">
        <w:rPr>
          <w:rFonts w:ascii="Times New Roman" w:hAnsi="Times New Roman"/>
          <w:spacing w:val="-10"/>
          <w:sz w:val="22"/>
          <w:szCs w:val="22"/>
        </w:rPr>
        <w:tab/>
        <w:t>Change in</w:t>
      </w:r>
    </w:p>
    <w:tbl>
      <w:tblPr>
        <w:tblW w:w="0" w:type="auto"/>
        <w:tblInd w:w="810" w:type="dxa"/>
        <w:tblLayout w:type="fixed"/>
        <w:tblCellMar>
          <w:left w:w="0" w:type="dxa"/>
          <w:right w:w="0" w:type="dxa"/>
        </w:tblCellMar>
        <w:tblLook w:val="0000" w:firstRow="0" w:lastRow="0" w:firstColumn="0" w:lastColumn="0" w:noHBand="0" w:noVBand="0"/>
      </w:tblPr>
      <w:tblGrid>
        <w:gridCol w:w="2105"/>
        <w:gridCol w:w="1187"/>
        <w:gridCol w:w="1038"/>
        <w:gridCol w:w="1038"/>
        <w:gridCol w:w="1038"/>
        <w:gridCol w:w="1038"/>
        <w:gridCol w:w="1038"/>
      </w:tblGrid>
      <w:tr w:rsidR="008E0AE7" w:rsidRPr="008E0AE7" w14:paraId="4974C947" w14:textId="77777777" w:rsidTr="00D32D5E">
        <w:trPr>
          <w:trHeight w:val="290"/>
        </w:trPr>
        <w:tc>
          <w:tcPr>
            <w:tcW w:w="2105" w:type="dxa"/>
            <w:tcBorders>
              <w:top w:val="nil"/>
              <w:left w:val="nil"/>
              <w:bottom w:val="nil"/>
              <w:right w:val="nil"/>
            </w:tcBorders>
          </w:tcPr>
          <w:p w14:paraId="0D65DB4B"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187" w:type="dxa"/>
            <w:tcBorders>
              <w:top w:val="nil"/>
              <w:left w:val="nil"/>
              <w:bottom w:val="nil"/>
              <w:right w:val="nil"/>
            </w:tcBorders>
          </w:tcPr>
          <w:p w14:paraId="179A8B6A"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1EE319B5" w14:textId="77777777" w:rsidR="008E0AE7" w:rsidRPr="00D32D5E" w:rsidRDefault="008E0AE7" w:rsidP="008E0AE7">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1</w:t>
            </w:r>
          </w:p>
        </w:tc>
        <w:tc>
          <w:tcPr>
            <w:tcW w:w="1038" w:type="dxa"/>
            <w:tcBorders>
              <w:top w:val="nil"/>
              <w:left w:val="nil"/>
              <w:bottom w:val="nil"/>
              <w:right w:val="nil"/>
            </w:tcBorders>
          </w:tcPr>
          <w:p w14:paraId="095DF113" w14:textId="77777777" w:rsidR="008E0AE7" w:rsidRPr="00D32D5E" w:rsidRDefault="008E0AE7" w:rsidP="008E0AE7">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2</w:t>
            </w:r>
          </w:p>
        </w:tc>
        <w:tc>
          <w:tcPr>
            <w:tcW w:w="1038" w:type="dxa"/>
            <w:tcBorders>
              <w:top w:val="nil"/>
              <w:left w:val="nil"/>
              <w:bottom w:val="nil"/>
              <w:right w:val="nil"/>
            </w:tcBorders>
          </w:tcPr>
          <w:p w14:paraId="73F621D8" w14:textId="77777777" w:rsidR="008E0AE7" w:rsidRPr="00D32D5E" w:rsidRDefault="008E0AE7" w:rsidP="008E0AE7">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3</w:t>
            </w:r>
          </w:p>
        </w:tc>
        <w:tc>
          <w:tcPr>
            <w:tcW w:w="1038" w:type="dxa"/>
            <w:tcBorders>
              <w:top w:val="nil"/>
              <w:left w:val="nil"/>
              <w:bottom w:val="nil"/>
              <w:right w:val="nil"/>
            </w:tcBorders>
          </w:tcPr>
          <w:p w14:paraId="447D414C" w14:textId="77777777" w:rsidR="008E0AE7" w:rsidRPr="00D32D5E" w:rsidRDefault="008E0AE7" w:rsidP="008E0AE7">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4</w:t>
            </w:r>
          </w:p>
        </w:tc>
        <w:tc>
          <w:tcPr>
            <w:tcW w:w="1038" w:type="dxa"/>
            <w:tcBorders>
              <w:top w:val="nil"/>
              <w:left w:val="nil"/>
              <w:bottom w:val="nil"/>
              <w:right w:val="nil"/>
            </w:tcBorders>
          </w:tcPr>
          <w:p w14:paraId="143ED4C2" w14:textId="77777777" w:rsidR="008E0AE7" w:rsidRPr="00D32D5E" w:rsidRDefault="008E0AE7" w:rsidP="008E0AE7">
            <w:pPr>
              <w:widowControl/>
              <w:autoSpaceDE w:val="0"/>
              <w:autoSpaceDN w:val="0"/>
              <w:adjustRightInd w:val="0"/>
              <w:jc w:val="center"/>
              <w:rPr>
                <w:rFonts w:ascii="Times New Roman" w:hAnsi="Times New Roman"/>
                <w:snapToGrid/>
                <w:color w:val="000000"/>
                <w:spacing w:val="0"/>
                <w:sz w:val="24"/>
                <w:szCs w:val="24"/>
                <w:u w:val="single"/>
              </w:rPr>
            </w:pPr>
            <w:r w:rsidRPr="00D32D5E">
              <w:rPr>
                <w:rFonts w:ascii="Times New Roman" w:hAnsi="Times New Roman"/>
                <w:snapToGrid/>
                <w:color w:val="000000"/>
                <w:spacing w:val="0"/>
                <w:sz w:val="24"/>
                <w:szCs w:val="24"/>
                <w:u w:val="single"/>
              </w:rPr>
              <w:t>5</w:t>
            </w:r>
          </w:p>
        </w:tc>
      </w:tr>
      <w:tr w:rsidR="008E0AE7" w:rsidRPr="008E0AE7" w14:paraId="7FB9FC96" w14:textId="77777777" w:rsidTr="00D32D5E">
        <w:trPr>
          <w:trHeight w:val="290"/>
        </w:trPr>
        <w:tc>
          <w:tcPr>
            <w:tcW w:w="2105" w:type="dxa"/>
            <w:tcBorders>
              <w:top w:val="nil"/>
              <w:left w:val="nil"/>
              <w:bottom w:val="nil"/>
              <w:right w:val="nil"/>
            </w:tcBorders>
          </w:tcPr>
          <w:p w14:paraId="205A887B"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Old depreciation</w:t>
            </w:r>
          </w:p>
        </w:tc>
        <w:tc>
          <w:tcPr>
            <w:tcW w:w="1187" w:type="dxa"/>
            <w:tcBorders>
              <w:top w:val="nil"/>
              <w:left w:val="nil"/>
              <w:bottom w:val="nil"/>
              <w:right w:val="nil"/>
            </w:tcBorders>
          </w:tcPr>
          <w:p w14:paraId="4C328870"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49A8FB8A"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90,000 </w:t>
            </w:r>
          </w:p>
        </w:tc>
        <w:tc>
          <w:tcPr>
            <w:tcW w:w="1038" w:type="dxa"/>
            <w:tcBorders>
              <w:top w:val="nil"/>
              <w:left w:val="nil"/>
              <w:bottom w:val="nil"/>
              <w:right w:val="nil"/>
            </w:tcBorders>
          </w:tcPr>
          <w:p w14:paraId="72C6C894"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90,000 </w:t>
            </w:r>
          </w:p>
        </w:tc>
        <w:tc>
          <w:tcPr>
            <w:tcW w:w="1038" w:type="dxa"/>
            <w:tcBorders>
              <w:top w:val="nil"/>
              <w:left w:val="nil"/>
              <w:bottom w:val="nil"/>
              <w:right w:val="nil"/>
            </w:tcBorders>
          </w:tcPr>
          <w:p w14:paraId="4F09C1BD"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90,000 </w:t>
            </w:r>
          </w:p>
        </w:tc>
        <w:tc>
          <w:tcPr>
            <w:tcW w:w="1038" w:type="dxa"/>
            <w:tcBorders>
              <w:top w:val="nil"/>
              <w:left w:val="nil"/>
              <w:bottom w:val="nil"/>
              <w:right w:val="nil"/>
            </w:tcBorders>
          </w:tcPr>
          <w:p w14:paraId="445A3FC2"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90,000 </w:t>
            </w:r>
          </w:p>
        </w:tc>
        <w:tc>
          <w:tcPr>
            <w:tcW w:w="1038" w:type="dxa"/>
            <w:tcBorders>
              <w:top w:val="nil"/>
              <w:left w:val="nil"/>
              <w:bottom w:val="nil"/>
              <w:right w:val="nil"/>
            </w:tcBorders>
          </w:tcPr>
          <w:p w14:paraId="554CD5FC"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90,000 </w:t>
            </w:r>
          </w:p>
        </w:tc>
      </w:tr>
      <w:tr w:rsidR="008E0AE7" w:rsidRPr="008E0AE7" w14:paraId="4B891DB8" w14:textId="77777777" w:rsidTr="00D32D5E">
        <w:trPr>
          <w:trHeight w:val="290"/>
        </w:trPr>
        <w:tc>
          <w:tcPr>
            <w:tcW w:w="2105" w:type="dxa"/>
            <w:tcBorders>
              <w:top w:val="nil"/>
              <w:left w:val="nil"/>
              <w:bottom w:val="nil"/>
              <w:right w:val="nil"/>
            </w:tcBorders>
          </w:tcPr>
          <w:p w14:paraId="1D1BF0BE"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Old tax shield</w:t>
            </w:r>
          </w:p>
        </w:tc>
        <w:tc>
          <w:tcPr>
            <w:tcW w:w="1187" w:type="dxa"/>
            <w:tcBorders>
              <w:top w:val="nil"/>
              <w:left w:val="nil"/>
              <w:bottom w:val="nil"/>
              <w:right w:val="nil"/>
            </w:tcBorders>
          </w:tcPr>
          <w:p w14:paraId="53EF7261"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2403C669"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31,500 </w:t>
            </w:r>
          </w:p>
        </w:tc>
        <w:tc>
          <w:tcPr>
            <w:tcW w:w="1038" w:type="dxa"/>
            <w:tcBorders>
              <w:top w:val="nil"/>
              <w:left w:val="nil"/>
              <w:bottom w:val="nil"/>
              <w:right w:val="nil"/>
            </w:tcBorders>
          </w:tcPr>
          <w:p w14:paraId="3FDF7573"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31,500 </w:t>
            </w:r>
          </w:p>
        </w:tc>
        <w:tc>
          <w:tcPr>
            <w:tcW w:w="1038" w:type="dxa"/>
            <w:tcBorders>
              <w:top w:val="nil"/>
              <w:left w:val="nil"/>
              <w:bottom w:val="nil"/>
              <w:right w:val="nil"/>
            </w:tcBorders>
          </w:tcPr>
          <w:p w14:paraId="7AA9854E"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31,500 </w:t>
            </w:r>
          </w:p>
        </w:tc>
        <w:tc>
          <w:tcPr>
            <w:tcW w:w="1038" w:type="dxa"/>
            <w:tcBorders>
              <w:top w:val="nil"/>
              <w:left w:val="nil"/>
              <w:bottom w:val="nil"/>
              <w:right w:val="nil"/>
            </w:tcBorders>
          </w:tcPr>
          <w:p w14:paraId="546BFAF2"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31,500 </w:t>
            </w:r>
          </w:p>
        </w:tc>
        <w:tc>
          <w:tcPr>
            <w:tcW w:w="1038" w:type="dxa"/>
            <w:tcBorders>
              <w:top w:val="nil"/>
              <w:left w:val="nil"/>
              <w:bottom w:val="nil"/>
              <w:right w:val="nil"/>
            </w:tcBorders>
          </w:tcPr>
          <w:p w14:paraId="4D86E842"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31,500 </w:t>
            </w:r>
          </w:p>
        </w:tc>
      </w:tr>
      <w:tr w:rsidR="008E0AE7" w:rsidRPr="008E0AE7" w14:paraId="3C8B1E60" w14:textId="77777777" w:rsidTr="00D32D5E">
        <w:trPr>
          <w:trHeight w:val="290"/>
        </w:trPr>
        <w:tc>
          <w:tcPr>
            <w:tcW w:w="2105" w:type="dxa"/>
            <w:tcBorders>
              <w:top w:val="nil"/>
              <w:left w:val="nil"/>
              <w:bottom w:val="nil"/>
              <w:right w:val="nil"/>
            </w:tcBorders>
          </w:tcPr>
          <w:p w14:paraId="6645EB57"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Basis</w:t>
            </w:r>
          </w:p>
        </w:tc>
        <w:tc>
          <w:tcPr>
            <w:tcW w:w="1187" w:type="dxa"/>
            <w:tcBorders>
              <w:top w:val="nil"/>
              <w:left w:val="nil"/>
              <w:bottom w:val="nil"/>
              <w:right w:val="nil"/>
            </w:tcBorders>
          </w:tcPr>
          <w:p w14:paraId="23625E18"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775,000 </w:t>
            </w:r>
          </w:p>
        </w:tc>
        <w:tc>
          <w:tcPr>
            <w:tcW w:w="1038" w:type="dxa"/>
            <w:tcBorders>
              <w:top w:val="nil"/>
              <w:left w:val="nil"/>
              <w:bottom w:val="nil"/>
              <w:right w:val="nil"/>
            </w:tcBorders>
          </w:tcPr>
          <w:p w14:paraId="0FC0915E"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69958409"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27F732A6"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515EDAED"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3F01A10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r>
      <w:tr w:rsidR="008E0AE7" w:rsidRPr="008E0AE7" w14:paraId="2CA57445" w14:textId="77777777" w:rsidTr="00D32D5E">
        <w:trPr>
          <w:trHeight w:val="290"/>
        </w:trPr>
        <w:tc>
          <w:tcPr>
            <w:tcW w:w="3292" w:type="dxa"/>
            <w:gridSpan w:val="2"/>
            <w:tcBorders>
              <w:top w:val="nil"/>
              <w:left w:val="nil"/>
              <w:bottom w:val="nil"/>
              <w:right w:val="nil"/>
            </w:tcBorders>
          </w:tcPr>
          <w:p w14:paraId="40190F62"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MACRS depreciation rate</w:t>
            </w:r>
          </w:p>
        </w:tc>
        <w:tc>
          <w:tcPr>
            <w:tcW w:w="1038" w:type="dxa"/>
            <w:tcBorders>
              <w:top w:val="nil"/>
              <w:left w:val="nil"/>
              <w:bottom w:val="nil"/>
              <w:right w:val="nil"/>
            </w:tcBorders>
          </w:tcPr>
          <w:p w14:paraId="1C6FF98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20</w:t>
            </w:r>
            <w:r w:rsidR="00B053B1">
              <w:rPr>
                <w:rFonts w:ascii="Times New Roman" w:hAnsi="Times New Roman"/>
                <w:snapToGrid/>
                <w:color w:val="000000"/>
                <w:spacing w:val="0"/>
                <w:sz w:val="24"/>
                <w:szCs w:val="24"/>
              </w:rPr>
              <w:t>.00</w:t>
            </w:r>
            <w:r w:rsidRPr="00D32D5E">
              <w:rPr>
                <w:rFonts w:ascii="Times New Roman" w:hAnsi="Times New Roman"/>
                <w:snapToGrid/>
                <w:color w:val="000000"/>
                <w:spacing w:val="0"/>
                <w:sz w:val="24"/>
                <w:szCs w:val="24"/>
              </w:rPr>
              <w:t>%</w:t>
            </w:r>
          </w:p>
        </w:tc>
        <w:tc>
          <w:tcPr>
            <w:tcW w:w="1038" w:type="dxa"/>
            <w:tcBorders>
              <w:top w:val="nil"/>
              <w:left w:val="nil"/>
              <w:bottom w:val="nil"/>
              <w:right w:val="nil"/>
            </w:tcBorders>
          </w:tcPr>
          <w:p w14:paraId="0EC431C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32</w:t>
            </w:r>
            <w:r w:rsidR="00B053B1">
              <w:rPr>
                <w:rFonts w:ascii="Times New Roman" w:hAnsi="Times New Roman"/>
                <w:snapToGrid/>
                <w:color w:val="000000"/>
                <w:spacing w:val="0"/>
                <w:sz w:val="24"/>
                <w:szCs w:val="24"/>
              </w:rPr>
              <w:t>.00</w:t>
            </w:r>
            <w:r w:rsidRPr="00D32D5E">
              <w:rPr>
                <w:rFonts w:ascii="Times New Roman" w:hAnsi="Times New Roman"/>
                <w:snapToGrid/>
                <w:color w:val="000000"/>
                <w:spacing w:val="0"/>
                <w:sz w:val="24"/>
                <w:szCs w:val="24"/>
              </w:rPr>
              <w:t>%</w:t>
            </w:r>
          </w:p>
        </w:tc>
        <w:tc>
          <w:tcPr>
            <w:tcW w:w="1038" w:type="dxa"/>
            <w:tcBorders>
              <w:top w:val="nil"/>
              <w:left w:val="nil"/>
              <w:bottom w:val="nil"/>
              <w:right w:val="nil"/>
            </w:tcBorders>
          </w:tcPr>
          <w:p w14:paraId="17B60CDD"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19</w:t>
            </w:r>
            <w:r w:rsidR="00B053B1">
              <w:rPr>
                <w:rFonts w:ascii="Times New Roman" w:hAnsi="Times New Roman"/>
                <w:snapToGrid/>
                <w:color w:val="000000"/>
                <w:spacing w:val="0"/>
                <w:sz w:val="24"/>
                <w:szCs w:val="24"/>
              </w:rPr>
              <w:t>.20</w:t>
            </w:r>
            <w:r w:rsidRPr="00D32D5E">
              <w:rPr>
                <w:rFonts w:ascii="Times New Roman" w:hAnsi="Times New Roman"/>
                <w:snapToGrid/>
                <w:color w:val="000000"/>
                <w:spacing w:val="0"/>
                <w:sz w:val="24"/>
                <w:szCs w:val="24"/>
              </w:rPr>
              <w:t>%</w:t>
            </w:r>
          </w:p>
        </w:tc>
        <w:tc>
          <w:tcPr>
            <w:tcW w:w="1038" w:type="dxa"/>
            <w:tcBorders>
              <w:top w:val="nil"/>
              <w:left w:val="nil"/>
              <w:bottom w:val="nil"/>
              <w:right w:val="nil"/>
            </w:tcBorders>
          </w:tcPr>
          <w:p w14:paraId="3E1839E6"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11.52</w:t>
            </w:r>
            <w:r w:rsidR="008E0AE7" w:rsidRPr="00D32D5E">
              <w:rPr>
                <w:rFonts w:ascii="Times New Roman" w:hAnsi="Times New Roman"/>
                <w:snapToGrid/>
                <w:color w:val="000000"/>
                <w:spacing w:val="0"/>
                <w:sz w:val="24"/>
                <w:szCs w:val="24"/>
              </w:rPr>
              <w:t>%</w:t>
            </w:r>
          </w:p>
        </w:tc>
        <w:tc>
          <w:tcPr>
            <w:tcW w:w="1038" w:type="dxa"/>
            <w:tcBorders>
              <w:top w:val="nil"/>
              <w:left w:val="nil"/>
              <w:bottom w:val="nil"/>
              <w:right w:val="nil"/>
            </w:tcBorders>
          </w:tcPr>
          <w:p w14:paraId="42720E90"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11.52</w:t>
            </w:r>
            <w:r w:rsidR="008E0AE7" w:rsidRPr="00D32D5E">
              <w:rPr>
                <w:rFonts w:ascii="Times New Roman" w:hAnsi="Times New Roman"/>
                <w:snapToGrid/>
                <w:color w:val="000000"/>
                <w:spacing w:val="0"/>
                <w:sz w:val="24"/>
                <w:szCs w:val="24"/>
              </w:rPr>
              <w:t>%</w:t>
            </w:r>
          </w:p>
        </w:tc>
      </w:tr>
      <w:tr w:rsidR="008E0AE7" w:rsidRPr="008E0AE7" w14:paraId="03D14F99" w14:textId="77777777" w:rsidTr="00D32D5E">
        <w:trPr>
          <w:trHeight w:val="290"/>
        </w:trPr>
        <w:tc>
          <w:tcPr>
            <w:tcW w:w="2105" w:type="dxa"/>
            <w:tcBorders>
              <w:top w:val="nil"/>
              <w:left w:val="nil"/>
              <w:bottom w:val="nil"/>
              <w:right w:val="nil"/>
            </w:tcBorders>
          </w:tcPr>
          <w:p w14:paraId="626A3941"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New depreciation</w:t>
            </w:r>
          </w:p>
        </w:tc>
        <w:tc>
          <w:tcPr>
            <w:tcW w:w="1187" w:type="dxa"/>
            <w:tcBorders>
              <w:top w:val="nil"/>
              <w:left w:val="nil"/>
              <w:bottom w:val="nil"/>
              <w:right w:val="nil"/>
            </w:tcBorders>
          </w:tcPr>
          <w:p w14:paraId="202369AD"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0999DD61"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155,000 </w:t>
            </w:r>
          </w:p>
        </w:tc>
        <w:tc>
          <w:tcPr>
            <w:tcW w:w="1038" w:type="dxa"/>
            <w:tcBorders>
              <w:top w:val="nil"/>
              <w:left w:val="nil"/>
              <w:bottom w:val="nil"/>
              <w:right w:val="nil"/>
            </w:tcBorders>
          </w:tcPr>
          <w:p w14:paraId="6ECE894F"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248,000 </w:t>
            </w:r>
          </w:p>
        </w:tc>
        <w:tc>
          <w:tcPr>
            <w:tcW w:w="1038" w:type="dxa"/>
            <w:tcBorders>
              <w:top w:val="nil"/>
              <w:left w:val="nil"/>
              <w:bottom w:val="nil"/>
              <w:right w:val="nil"/>
            </w:tcBorders>
          </w:tcPr>
          <w:p w14:paraId="047688F3"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148,800 </w:t>
            </w:r>
          </w:p>
        </w:tc>
        <w:tc>
          <w:tcPr>
            <w:tcW w:w="1038" w:type="dxa"/>
            <w:tcBorders>
              <w:top w:val="nil"/>
              <w:left w:val="nil"/>
              <w:bottom w:val="nil"/>
              <w:right w:val="nil"/>
            </w:tcBorders>
          </w:tcPr>
          <w:p w14:paraId="52707F7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89,280 </w:t>
            </w:r>
          </w:p>
        </w:tc>
        <w:tc>
          <w:tcPr>
            <w:tcW w:w="1038" w:type="dxa"/>
            <w:tcBorders>
              <w:top w:val="nil"/>
              <w:left w:val="nil"/>
              <w:bottom w:val="nil"/>
              <w:right w:val="nil"/>
            </w:tcBorders>
          </w:tcPr>
          <w:p w14:paraId="40D699A6"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89,280 </w:t>
            </w:r>
          </w:p>
        </w:tc>
      </w:tr>
      <w:tr w:rsidR="008E0AE7" w:rsidRPr="008E0AE7" w14:paraId="03CB75B0" w14:textId="77777777" w:rsidTr="00D32D5E">
        <w:trPr>
          <w:trHeight w:val="290"/>
        </w:trPr>
        <w:tc>
          <w:tcPr>
            <w:tcW w:w="2105" w:type="dxa"/>
            <w:tcBorders>
              <w:top w:val="nil"/>
              <w:left w:val="nil"/>
              <w:bottom w:val="nil"/>
              <w:right w:val="nil"/>
            </w:tcBorders>
          </w:tcPr>
          <w:p w14:paraId="0FE74F57"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New tax shield</w:t>
            </w:r>
          </w:p>
        </w:tc>
        <w:tc>
          <w:tcPr>
            <w:tcW w:w="1187" w:type="dxa"/>
            <w:tcBorders>
              <w:top w:val="nil"/>
              <w:left w:val="nil"/>
              <w:bottom w:val="nil"/>
              <w:right w:val="nil"/>
            </w:tcBorders>
          </w:tcPr>
          <w:p w14:paraId="37DB7D4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p>
        </w:tc>
        <w:tc>
          <w:tcPr>
            <w:tcW w:w="1038" w:type="dxa"/>
            <w:tcBorders>
              <w:top w:val="nil"/>
              <w:left w:val="nil"/>
              <w:bottom w:val="nil"/>
              <w:right w:val="nil"/>
            </w:tcBorders>
          </w:tcPr>
          <w:p w14:paraId="7A619089"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54,250 </w:t>
            </w:r>
          </w:p>
        </w:tc>
        <w:tc>
          <w:tcPr>
            <w:tcW w:w="1038" w:type="dxa"/>
            <w:tcBorders>
              <w:top w:val="nil"/>
              <w:left w:val="nil"/>
              <w:bottom w:val="nil"/>
              <w:right w:val="nil"/>
            </w:tcBorders>
          </w:tcPr>
          <w:p w14:paraId="0BF2DB1F"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86,800 </w:t>
            </w:r>
          </w:p>
        </w:tc>
        <w:tc>
          <w:tcPr>
            <w:tcW w:w="1038" w:type="dxa"/>
            <w:tcBorders>
              <w:top w:val="nil"/>
              <w:left w:val="nil"/>
              <w:bottom w:val="nil"/>
              <w:right w:val="nil"/>
            </w:tcBorders>
          </w:tcPr>
          <w:p w14:paraId="7ECCF7C5"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52,080 </w:t>
            </w:r>
          </w:p>
        </w:tc>
        <w:tc>
          <w:tcPr>
            <w:tcW w:w="1038" w:type="dxa"/>
            <w:tcBorders>
              <w:top w:val="nil"/>
              <w:left w:val="nil"/>
              <w:bottom w:val="nil"/>
              <w:right w:val="nil"/>
            </w:tcBorders>
          </w:tcPr>
          <w:p w14:paraId="184A33A9"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31,248 </w:t>
            </w:r>
          </w:p>
        </w:tc>
        <w:tc>
          <w:tcPr>
            <w:tcW w:w="1038" w:type="dxa"/>
            <w:tcBorders>
              <w:top w:val="nil"/>
              <w:left w:val="nil"/>
              <w:bottom w:val="nil"/>
              <w:right w:val="nil"/>
            </w:tcBorders>
          </w:tcPr>
          <w:p w14:paraId="71AC8DDE" w14:textId="77777777" w:rsidR="008E0AE7" w:rsidRPr="00D32D5E" w:rsidRDefault="008E0AE7"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31,248 </w:t>
            </w:r>
          </w:p>
        </w:tc>
      </w:tr>
      <w:tr w:rsidR="008E0AE7" w:rsidRPr="008E0AE7" w14:paraId="4CF4A621" w14:textId="77777777" w:rsidTr="00D32D5E">
        <w:trPr>
          <w:trHeight w:val="290"/>
        </w:trPr>
        <w:tc>
          <w:tcPr>
            <w:tcW w:w="3292" w:type="dxa"/>
            <w:gridSpan w:val="2"/>
            <w:tcBorders>
              <w:top w:val="nil"/>
              <w:left w:val="nil"/>
              <w:bottom w:val="nil"/>
              <w:right w:val="nil"/>
            </w:tcBorders>
          </w:tcPr>
          <w:p w14:paraId="2F6E941D"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Incremental depreciation</w:t>
            </w:r>
          </w:p>
        </w:tc>
        <w:tc>
          <w:tcPr>
            <w:tcW w:w="1038" w:type="dxa"/>
            <w:tcBorders>
              <w:top w:val="nil"/>
              <w:left w:val="nil"/>
              <w:bottom w:val="nil"/>
              <w:right w:val="nil"/>
            </w:tcBorders>
          </w:tcPr>
          <w:p w14:paraId="4034F8B3"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65,000 </w:t>
            </w:r>
          </w:p>
        </w:tc>
        <w:tc>
          <w:tcPr>
            <w:tcW w:w="1038" w:type="dxa"/>
            <w:tcBorders>
              <w:top w:val="nil"/>
              <w:left w:val="nil"/>
              <w:bottom w:val="nil"/>
              <w:right w:val="nil"/>
            </w:tcBorders>
          </w:tcPr>
          <w:p w14:paraId="4B35AE8A"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158,000 </w:t>
            </w:r>
          </w:p>
        </w:tc>
        <w:tc>
          <w:tcPr>
            <w:tcW w:w="1038" w:type="dxa"/>
            <w:tcBorders>
              <w:top w:val="nil"/>
              <w:left w:val="nil"/>
              <w:bottom w:val="nil"/>
              <w:right w:val="nil"/>
            </w:tcBorders>
          </w:tcPr>
          <w:p w14:paraId="6575B0DC"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58,800 </w:t>
            </w:r>
          </w:p>
        </w:tc>
        <w:tc>
          <w:tcPr>
            <w:tcW w:w="1038" w:type="dxa"/>
            <w:tcBorders>
              <w:top w:val="nil"/>
              <w:left w:val="nil"/>
              <w:bottom w:val="nil"/>
              <w:right w:val="nil"/>
            </w:tcBorders>
          </w:tcPr>
          <w:p w14:paraId="6F0EC1C2"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(720)</w:t>
            </w:r>
          </w:p>
        </w:tc>
        <w:tc>
          <w:tcPr>
            <w:tcW w:w="1038" w:type="dxa"/>
            <w:tcBorders>
              <w:top w:val="nil"/>
              <w:left w:val="nil"/>
              <w:bottom w:val="nil"/>
              <w:right w:val="nil"/>
            </w:tcBorders>
          </w:tcPr>
          <w:p w14:paraId="242C2784"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(720)</w:t>
            </w:r>
          </w:p>
        </w:tc>
      </w:tr>
      <w:tr w:rsidR="008E0AE7" w:rsidRPr="008E0AE7" w14:paraId="521F12BC" w14:textId="77777777" w:rsidTr="00D32D5E">
        <w:trPr>
          <w:trHeight w:val="290"/>
        </w:trPr>
        <w:tc>
          <w:tcPr>
            <w:tcW w:w="3292" w:type="dxa"/>
            <w:gridSpan w:val="2"/>
            <w:tcBorders>
              <w:top w:val="nil"/>
              <w:left w:val="nil"/>
              <w:bottom w:val="nil"/>
              <w:right w:val="nil"/>
            </w:tcBorders>
          </w:tcPr>
          <w:p w14:paraId="60961C26" w14:textId="77777777" w:rsidR="008E0AE7" w:rsidRPr="00D32D5E" w:rsidRDefault="008E0AE7" w:rsidP="008E0AE7">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Incremental depreciation tax shield</w:t>
            </w:r>
          </w:p>
        </w:tc>
        <w:tc>
          <w:tcPr>
            <w:tcW w:w="1038" w:type="dxa"/>
            <w:tcBorders>
              <w:top w:val="nil"/>
              <w:left w:val="nil"/>
              <w:bottom w:val="nil"/>
              <w:right w:val="nil"/>
            </w:tcBorders>
          </w:tcPr>
          <w:p w14:paraId="79C2C7AD"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22,750 </w:t>
            </w:r>
          </w:p>
        </w:tc>
        <w:tc>
          <w:tcPr>
            <w:tcW w:w="1038" w:type="dxa"/>
            <w:tcBorders>
              <w:top w:val="nil"/>
              <w:left w:val="nil"/>
              <w:bottom w:val="nil"/>
              <w:right w:val="nil"/>
            </w:tcBorders>
          </w:tcPr>
          <w:p w14:paraId="40732AF0"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55,300 </w:t>
            </w:r>
          </w:p>
        </w:tc>
        <w:tc>
          <w:tcPr>
            <w:tcW w:w="1038" w:type="dxa"/>
            <w:tcBorders>
              <w:top w:val="nil"/>
              <w:left w:val="nil"/>
              <w:bottom w:val="nil"/>
              <w:right w:val="nil"/>
            </w:tcBorders>
          </w:tcPr>
          <w:p w14:paraId="1D431307"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 xml:space="preserve">20,580 </w:t>
            </w:r>
          </w:p>
        </w:tc>
        <w:tc>
          <w:tcPr>
            <w:tcW w:w="1038" w:type="dxa"/>
            <w:tcBorders>
              <w:top w:val="nil"/>
              <w:left w:val="nil"/>
              <w:bottom w:val="nil"/>
              <w:right w:val="nil"/>
            </w:tcBorders>
          </w:tcPr>
          <w:p w14:paraId="313DC537"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(252)</w:t>
            </w:r>
          </w:p>
        </w:tc>
        <w:tc>
          <w:tcPr>
            <w:tcW w:w="1038" w:type="dxa"/>
            <w:tcBorders>
              <w:top w:val="nil"/>
              <w:left w:val="nil"/>
              <w:bottom w:val="nil"/>
              <w:right w:val="nil"/>
            </w:tcBorders>
          </w:tcPr>
          <w:p w14:paraId="29C3A85F" w14:textId="77777777" w:rsidR="008E0AE7" w:rsidRPr="00D32D5E" w:rsidRDefault="00B053B1" w:rsidP="008E0AE7">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008E0AE7" w:rsidRPr="00D32D5E">
              <w:rPr>
                <w:rFonts w:ascii="Times New Roman" w:hAnsi="Times New Roman"/>
                <w:snapToGrid/>
                <w:color w:val="000000"/>
                <w:spacing w:val="0"/>
                <w:sz w:val="24"/>
                <w:szCs w:val="24"/>
              </w:rPr>
              <w:t>(252)</w:t>
            </w:r>
          </w:p>
        </w:tc>
      </w:tr>
    </w:tbl>
    <w:p w14:paraId="0D1EA86B" w14:textId="77777777" w:rsidR="008E0AE7" w:rsidRDefault="008E0AE7" w:rsidP="000A0B6A">
      <w:pPr>
        <w:tabs>
          <w:tab w:val="left" w:pos="-1080"/>
          <w:tab w:val="left" w:pos="-720"/>
          <w:tab w:val="center" w:pos="2520"/>
          <w:tab w:val="center" w:pos="3735"/>
          <w:tab w:val="center" w:pos="5400"/>
          <w:tab w:val="center" w:pos="6840"/>
          <w:tab w:val="center" w:pos="8280"/>
        </w:tabs>
        <w:ind w:firstLine="1080"/>
        <w:jc w:val="both"/>
        <w:rPr>
          <w:rFonts w:ascii="Times New Roman" w:hAnsi="Times New Roman"/>
          <w:spacing w:val="-10"/>
          <w:sz w:val="22"/>
          <w:szCs w:val="22"/>
          <w:u w:val="single"/>
        </w:rPr>
      </w:pPr>
    </w:p>
    <w:p w14:paraId="6C2FB67C" w14:textId="77777777" w:rsidR="000A0B6A" w:rsidRDefault="000A0B6A" w:rsidP="000A0B6A">
      <w:pPr>
        <w:tabs>
          <w:tab w:val="left" w:pos="-1080"/>
          <w:tab w:val="left" w:pos="-720"/>
          <w:tab w:val="left" w:pos="0"/>
          <w:tab w:val="left" w:pos="720"/>
          <w:tab w:val="left" w:pos="1080"/>
          <w:tab w:val="left" w:pos="3240"/>
        </w:tabs>
        <w:ind w:firstLine="720"/>
        <w:jc w:val="both"/>
        <w:rPr>
          <w:rFonts w:ascii="Times New Roman" w:hAnsi="Times New Roman"/>
          <w:sz w:val="24"/>
          <w:szCs w:val="24"/>
        </w:rPr>
      </w:pPr>
      <w:r w:rsidRPr="000A0B6A">
        <w:rPr>
          <w:rFonts w:ascii="Times New Roman" w:hAnsi="Times New Roman"/>
          <w:sz w:val="24"/>
          <w:szCs w:val="24"/>
        </w:rPr>
        <w:t>c.</w:t>
      </w:r>
      <w:r w:rsidRPr="000A0B6A">
        <w:rPr>
          <w:rFonts w:ascii="Times New Roman" w:hAnsi="Times New Roman"/>
          <w:sz w:val="24"/>
          <w:szCs w:val="24"/>
        </w:rPr>
        <w:tab/>
        <w:t>CF</w:t>
      </w:r>
      <w:r w:rsidRPr="000A0B6A">
        <w:rPr>
          <w:rFonts w:ascii="Times New Roman" w:hAnsi="Times New Roman"/>
          <w:sz w:val="24"/>
          <w:szCs w:val="24"/>
          <w:vertAlign w:val="subscript"/>
        </w:rPr>
        <w:t>t</w:t>
      </w:r>
      <w:r w:rsidRPr="000A0B6A">
        <w:rPr>
          <w:rFonts w:ascii="Times New Roman" w:hAnsi="Times New Roman"/>
          <w:sz w:val="24"/>
          <w:szCs w:val="24"/>
        </w:rPr>
        <w:t xml:space="preserve"> = (</w:t>
      </w:r>
      <w:r w:rsidRPr="000A0B6A">
        <w:rPr>
          <w:rFonts w:ascii="Times New Roman" w:hAnsi="Times New Roman"/>
          <w:sz w:val="24"/>
          <w:szCs w:val="24"/>
        </w:rPr>
        <w:sym w:font="Symbol" w:char="F044"/>
      </w:r>
      <w:r w:rsidRPr="000A0B6A">
        <w:rPr>
          <w:rFonts w:ascii="Times New Roman" w:hAnsi="Times New Roman"/>
          <w:sz w:val="24"/>
          <w:szCs w:val="24"/>
        </w:rPr>
        <w:t>Operating expenses)(1 – T) + (</w:t>
      </w:r>
      <w:r w:rsidRPr="000A0B6A">
        <w:rPr>
          <w:rFonts w:ascii="Times New Roman" w:hAnsi="Times New Roman"/>
          <w:sz w:val="24"/>
          <w:szCs w:val="24"/>
        </w:rPr>
        <w:sym w:font="Symbol" w:char="F044"/>
      </w:r>
      <w:r w:rsidRPr="000A0B6A">
        <w:rPr>
          <w:rFonts w:ascii="Times New Roman" w:hAnsi="Times New Roman"/>
          <w:sz w:val="24"/>
          <w:szCs w:val="24"/>
        </w:rPr>
        <w:t>Depreciation)(T).</w:t>
      </w:r>
    </w:p>
    <w:tbl>
      <w:tblPr>
        <w:tblW w:w="8595" w:type="dxa"/>
        <w:tblInd w:w="810" w:type="dxa"/>
        <w:tblLayout w:type="fixed"/>
        <w:tblCellMar>
          <w:left w:w="0" w:type="dxa"/>
          <w:right w:w="0" w:type="dxa"/>
        </w:tblCellMar>
        <w:tblLook w:val="0000" w:firstRow="0" w:lastRow="0" w:firstColumn="0" w:lastColumn="0" w:noHBand="0" w:noVBand="0"/>
      </w:tblPr>
      <w:tblGrid>
        <w:gridCol w:w="2108"/>
        <w:gridCol w:w="1292"/>
        <w:gridCol w:w="1039"/>
        <w:gridCol w:w="1039"/>
        <w:gridCol w:w="1039"/>
        <w:gridCol w:w="1039"/>
        <w:gridCol w:w="1039"/>
      </w:tblGrid>
      <w:tr w:rsidR="007F6525" w:rsidRPr="007F6525" w14:paraId="780A4ADB" w14:textId="77777777" w:rsidTr="00D32D5E">
        <w:trPr>
          <w:trHeight w:val="290"/>
        </w:trPr>
        <w:tc>
          <w:tcPr>
            <w:tcW w:w="2108" w:type="dxa"/>
            <w:tcBorders>
              <w:top w:val="nil"/>
              <w:left w:val="nil"/>
              <w:bottom w:val="nil"/>
              <w:right w:val="nil"/>
            </w:tcBorders>
          </w:tcPr>
          <w:p w14:paraId="7D7893ED"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292" w:type="dxa"/>
            <w:tcBorders>
              <w:top w:val="nil"/>
              <w:left w:val="nil"/>
              <w:bottom w:val="nil"/>
              <w:right w:val="nil"/>
            </w:tcBorders>
          </w:tcPr>
          <w:p w14:paraId="15CFE60F"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0</w:t>
            </w:r>
          </w:p>
        </w:tc>
        <w:tc>
          <w:tcPr>
            <w:tcW w:w="1039" w:type="dxa"/>
            <w:tcBorders>
              <w:top w:val="nil"/>
              <w:left w:val="nil"/>
              <w:bottom w:val="nil"/>
              <w:right w:val="nil"/>
            </w:tcBorders>
          </w:tcPr>
          <w:p w14:paraId="63B983C5"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1</w:t>
            </w:r>
          </w:p>
        </w:tc>
        <w:tc>
          <w:tcPr>
            <w:tcW w:w="1039" w:type="dxa"/>
            <w:tcBorders>
              <w:top w:val="nil"/>
              <w:left w:val="nil"/>
              <w:bottom w:val="nil"/>
              <w:right w:val="nil"/>
            </w:tcBorders>
          </w:tcPr>
          <w:p w14:paraId="5F0110DB"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2</w:t>
            </w:r>
          </w:p>
        </w:tc>
        <w:tc>
          <w:tcPr>
            <w:tcW w:w="1039" w:type="dxa"/>
            <w:tcBorders>
              <w:top w:val="nil"/>
              <w:left w:val="nil"/>
              <w:bottom w:val="nil"/>
              <w:right w:val="nil"/>
            </w:tcBorders>
          </w:tcPr>
          <w:p w14:paraId="46F077CD"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3</w:t>
            </w:r>
          </w:p>
        </w:tc>
        <w:tc>
          <w:tcPr>
            <w:tcW w:w="1039" w:type="dxa"/>
            <w:tcBorders>
              <w:top w:val="nil"/>
              <w:left w:val="nil"/>
              <w:bottom w:val="nil"/>
              <w:right w:val="nil"/>
            </w:tcBorders>
          </w:tcPr>
          <w:p w14:paraId="1230CFF0"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4</w:t>
            </w:r>
          </w:p>
        </w:tc>
        <w:tc>
          <w:tcPr>
            <w:tcW w:w="1039" w:type="dxa"/>
            <w:tcBorders>
              <w:top w:val="nil"/>
              <w:left w:val="nil"/>
              <w:bottom w:val="nil"/>
              <w:right w:val="nil"/>
            </w:tcBorders>
          </w:tcPr>
          <w:p w14:paraId="75A5E334"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5</w:t>
            </w:r>
          </w:p>
        </w:tc>
      </w:tr>
      <w:tr w:rsidR="007F6525" w:rsidRPr="007F6525" w14:paraId="14245C2C" w14:textId="77777777" w:rsidTr="00D32D5E">
        <w:trPr>
          <w:trHeight w:val="290"/>
        </w:trPr>
        <w:tc>
          <w:tcPr>
            <w:tcW w:w="2108" w:type="dxa"/>
            <w:tcBorders>
              <w:top w:val="nil"/>
              <w:left w:val="nil"/>
              <w:bottom w:val="nil"/>
              <w:right w:val="nil"/>
            </w:tcBorders>
          </w:tcPr>
          <w:p w14:paraId="3DE6B543" w14:textId="77777777" w:rsidR="007F6525" w:rsidRPr="00D32D5E" w:rsidRDefault="007F6525" w:rsidP="007F6525">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After tax cost savings</w:t>
            </w:r>
          </w:p>
        </w:tc>
        <w:tc>
          <w:tcPr>
            <w:tcW w:w="1292" w:type="dxa"/>
            <w:tcBorders>
              <w:top w:val="nil"/>
              <w:left w:val="nil"/>
              <w:bottom w:val="nil"/>
              <w:right w:val="nil"/>
            </w:tcBorders>
          </w:tcPr>
          <w:p w14:paraId="56C48F00"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4DAECDAA"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120,250 </w:t>
            </w:r>
          </w:p>
        </w:tc>
        <w:tc>
          <w:tcPr>
            <w:tcW w:w="1039" w:type="dxa"/>
            <w:tcBorders>
              <w:top w:val="nil"/>
              <w:left w:val="nil"/>
              <w:bottom w:val="nil"/>
              <w:right w:val="nil"/>
            </w:tcBorders>
          </w:tcPr>
          <w:p w14:paraId="4614C45B"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120,250 </w:t>
            </w:r>
          </w:p>
        </w:tc>
        <w:tc>
          <w:tcPr>
            <w:tcW w:w="1039" w:type="dxa"/>
            <w:tcBorders>
              <w:top w:val="nil"/>
              <w:left w:val="nil"/>
              <w:bottom w:val="nil"/>
              <w:right w:val="nil"/>
            </w:tcBorders>
          </w:tcPr>
          <w:p w14:paraId="25BDA97B"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120,250 </w:t>
            </w:r>
          </w:p>
        </w:tc>
        <w:tc>
          <w:tcPr>
            <w:tcW w:w="1039" w:type="dxa"/>
            <w:tcBorders>
              <w:top w:val="nil"/>
              <w:left w:val="nil"/>
              <w:bottom w:val="nil"/>
              <w:right w:val="nil"/>
            </w:tcBorders>
          </w:tcPr>
          <w:p w14:paraId="781BA607"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120,250 </w:t>
            </w:r>
          </w:p>
        </w:tc>
        <w:tc>
          <w:tcPr>
            <w:tcW w:w="1039" w:type="dxa"/>
            <w:tcBorders>
              <w:top w:val="nil"/>
              <w:left w:val="nil"/>
              <w:bottom w:val="nil"/>
              <w:right w:val="nil"/>
            </w:tcBorders>
          </w:tcPr>
          <w:p w14:paraId="57BD4C48"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120,250 </w:t>
            </w:r>
          </w:p>
        </w:tc>
      </w:tr>
      <w:tr w:rsidR="007F6525" w:rsidRPr="007F6525" w14:paraId="462F1969" w14:textId="77777777" w:rsidTr="00D32D5E">
        <w:trPr>
          <w:trHeight w:val="290"/>
        </w:trPr>
        <w:tc>
          <w:tcPr>
            <w:tcW w:w="3400" w:type="dxa"/>
            <w:gridSpan w:val="2"/>
            <w:tcBorders>
              <w:top w:val="nil"/>
              <w:left w:val="nil"/>
              <w:bottom w:val="nil"/>
              <w:right w:val="nil"/>
            </w:tcBorders>
          </w:tcPr>
          <w:p w14:paraId="51F0BAAE" w14:textId="77777777" w:rsidR="007F6525" w:rsidRPr="00D32D5E" w:rsidRDefault="007F6525" w:rsidP="007F6525">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Incremental Depreciation tax shield</w:t>
            </w:r>
          </w:p>
        </w:tc>
        <w:tc>
          <w:tcPr>
            <w:tcW w:w="1039" w:type="dxa"/>
            <w:tcBorders>
              <w:top w:val="nil"/>
              <w:left w:val="nil"/>
              <w:bottom w:val="nil"/>
              <w:right w:val="nil"/>
            </w:tcBorders>
          </w:tcPr>
          <w:p w14:paraId="1B3695FB"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22,750 </w:t>
            </w:r>
          </w:p>
        </w:tc>
        <w:tc>
          <w:tcPr>
            <w:tcW w:w="1039" w:type="dxa"/>
            <w:tcBorders>
              <w:top w:val="nil"/>
              <w:left w:val="nil"/>
              <w:bottom w:val="nil"/>
              <w:right w:val="nil"/>
            </w:tcBorders>
          </w:tcPr>
          <w:p w14:paraId="18247FD3"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55,300 </w:t>
            </w:r>
          </w:p>
        </w:tc>
        <w:tc>
          <w:tcPr>
            <w:tcW w:w="1039" w:type="dxa"/>
            <w:tcBorders>
              <w:top w:val="nil"/>
              <w:left w:val="nil"/>
              <w:bottom w:val="nil"/>
              <w:right w:val="nil"/>
            </w:tcBorders>
          </w:tcPr>
          <w:p w14:paraId="4B4879A0"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20,580 </w:t>
            </w:r>
          </w:p>
        </w:tc>
        <w:tc>
          <w:tcPr>
            <w:tcW w:w="1039" w:type="dxa"/>
            <w:tcBorders>
              <w:top w:val="nil"/>
              <w:left w:val="nil"/>
              <w:bottom w:val="nil"/>
              <w:right w:val="nil"/>
            </w:tcBorders>
          </w:tcPr>
          <w:p w14:paraId="366EBCE7"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(252)</w:t>
            </w:r>
          </w:p>
        </w:tc>
        <w:tc>
          <w:tcPr>
            <w:tcW w:w="1039" w:type="dxa"/>
            <w:tcBorders>
              <w:top w:val="nil"/>
              <w:left w:val="nil"/>
              <w:bottom w:val="nil"/>
              <w:right w:val="nil"/>
            </w:tcBorders>
          </w:tcPr>
          <w:p w14:paraId="5151B239"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(252)</w:t>
            </w:r>
          </w:p>
        </w:tc>
      </w:tr>
      <w:tr w:rsidR="007F6525" w:rsidRPr="007F6525" w14:paraId="15333329" w14:textId="77777777" w:rsidTr="00D32D5E">
        <w:trPr>
          <w:trHeight w:val="290"/>
        </w:trPr>
        <w:tc>
          <w:tcPr>
            <w:tcW w:w="2108" w:type="dxa"/>
            <w:tcBorders>
              <w:top w:val="nil"/>
              <w:left w:val="nil"/>
              <w:bottom w:val="nil"/>
              <w:right w:val="nil"/>
            </w:tcBorders>
          </w:tcPr>
          <w:p w14:paraId="17EEAFC8" w14:textId="77777777" w:rsidR="007F6525" w:rsidRPr="00D32D5E" w:rsidRDefault="007F6525" w:rsidP="007F6525">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Salvage value</w:t>
            </w:r>
          </w:p>
        </w:tc>
        <w:tc>
          <w:tcPr>
            <w:tcW w:w="1292" w:type="dxa"/>
            <w:tcBorders>
              <w:top w:val="nil"/>
              <w:left w:val="nil"/>
              <w:bottom w:val="nil"/>
              <w:right w:val="nil"/>
            </w:tcBorders>
          </w:tcPr>
          <w:p w14:paraId="3ADA4EF1"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641351BC"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4337F80"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6AF220C"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17BA0A51"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72A84BD"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83,874 </w:t>
            </w:r>
          </w:p>
        </w:tc>
      </w:tr>
      <w:tr w:rsidR="007F6525" w:rsidRPr="007F6525" w14:paraId="6579B895" w14:textId="77777777" w:rsidTr="00D32D5E">
        <w:trPr>
          <w:trHeight w:val="305"/>
        </w:trPr>
        <w:tc>
          <w:tcPr>
            <w:tcW w:w="2108" w:type="dxa"/>
            <w:tcBorders>
              <w:top w:val="nil"/>
              <w:left w:val="nil"/>
              <w:bottom w:val="nil"/>
              <w:right w:val="nil"/>
            </w:tcBorders>
          </w:tcPr>
          <w:p w14:paraId="683E5FF8" w14:textId="77777777" w:rsidR="007F6525" w:rsidRPr="00D32D5E" w:rsidRDefault="007F6525" w:rsidP="007F6525">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Total CF</w:t>
            </w:r>
          </w:p>
        </w:tc>
        <w:tc>
          <w:tcPr>
            <w:tcW w:w="1292" w:type="dxa"/>
            <w:tcBorders>
              <w:top w:val="nil"/>
              <w:left w:val="nil"/>
              <w:bottom w:val="nil"/>
              <w:right w:val="nil"/>
            </w:tcBorders>
          </w:tcPr>
          <w:p w14:paraId="3BF49026"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(529,750)</w:t>
            </w:r>
          </w:p>
        </w:tc>
        <w:tc>
          <w:tcPr>
            <w:tcW w:w="1039" w:type="dxa"/>
            <w:tcBorders>
              <w:top w:val="nil"/>
              <w:left w:val="nil"/>
              <w:bottom w:val="nil"/>
              <w:right w:val="nil"/>
            </w:tcBorders>
          </w:tcPr>
          <w:p w14:paraId="304AE097"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143,000 </w:t>
            </w:r>
          </w:p>
        </w:tc>
        <w:tc>
          <w:tcPr>
            <w:tcW w:w="1039" w:type="dxa"/>
            <w:tcBorders>
              <w:top w:val="nil"/>
              <w:left w:val="nil"/>
              <w:bottom w:val="nil"/>
              <w:right w:val="nil"/>
            </w:tcBorders>
          </w:tcPr>
          <w:p w14:paraId="4396D214"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175,550 </w:t>
            </w:r>
          </w:p>
        </w:tc>
        <w:tc>
          <w:tcPr>
            <w:tcW w:w="1039" w:type="dxa"/>
            <w:tcBorders>
              <w:top w:val="nil"/>
              <w:left w:val="nil"/>
              <w:bottom w:val="nil"/>
              <w:right w:val="nil"/>
            </w:tcBorders>
          </w:tcPr>
          <w:p w14:paraId="0C061F36"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140,830 </w:t>
            </w:r>
          </w:p>
        </w:tc>
        <w:tc>
          <w:tcPr>
            <w:tcW w:w="1039" w:type="dxa"/>
            <w:tcBorders>
              <w:top w:val="nil"/>
              <w:left w:val="nil"/>
              <w:bottom w:val="nil"/>
              <w:right w:val="nil"/>
            </w:tcBorders>
          </w:tcPr>
          <w:p w14:paraId="61E81B34"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 xml:space="preserve">    119,998 </w:t>
            </w:r>
          </w:p>
        </w:tc>
        <w:tc>
          <w:tcPr>
            <w:tcW w:w="1039" w:type="dxa"/>
            <w:tcBorders>
              <w:top w:val="nil"/>
              <w:left w:val="nil"/>
              <w:bottom w:val="nil"/>
              <w:right w:val="nil"/>
            </w:tcBorders>
          </w:tcPr>
          <w:p w14:paraId="206889C3"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203,872 </w:t>
            </w:r>
          </w:p>
        </w:tc>
      </w:tr>
      <w:tr w:rsidR="007F6525" w:rsidRPr="007F6525" w14:paraId="1C8BB2C2" w14:textId="77777777" w:rsidTr="00D32D5E">
        <w:trPr>
          <w:trHeight w:val="305"/>
        </w:trPr>
        <w:tc>
          <w:tcPr>
            <w:tcW w:w="2108" w:type="dxa"/>
            <w:tcBorders>
              <w:top w:val="nil"/>
              <w:left w:val="nil"/>
              <w:bottom w:val="nil"/>
              <w:right w:val="nil"/>
            </w:tcBorders>
          </w:tcPr>
          <w:p w14:paraId="09AB158F" w14:textId="77777777" w:rsidR="007F6525" w:rsidRPr="00D32D5E" w:rsidRDefault="007F6525" w:rsidP="007F6525">
            <w:pPr>
              <w:widowControl/>
              <w:autoSpaceDE w:val="0"/>
              <w:autoSpaceDN w:val="0"/>
              <w:adjustRightInd w:val="0"/>
              <w:rPr>
                <w:rFonts w:ascii="Times New Roman" w:hAnsi="Times New Roman"/>
                <w:snapToGrid/>
                <w:color w:val="000000"/>
                <w:spacing w:val="0"/>
                <w:sz w:val="24"/>
                <w:szCs w:val="24"/>
              </w:rPr>
            </w:pPr>
            <w:r w:rsidRPr="00D32D5E">
              <w:rPr>
                <w:rFonts w:ascii="Times New Roman" w:hAnsi="Times New Roman"/>
                <w:snapToGrid/>
                <w:color w:val="000000"/>
                <w:spacing w:val="0"/>
                <w:sz w:val="24"/>
                <w:szCs w:val="24"/>
              </w:rPr>
              <w:t>NPV</w:t>
            </w:r>
          </w:p>
        </w:tc>
        <w:tc>
          <w:tcPr>
            <w:tcW w:w="1292" w:type="dxa"/>
            <w:tcBorders>
              <w:top w:val="single" w:sz="12" w:space="0" w:color="auto"/>
              <w:left w:val="single" w:sz="12" w:space="0" w:color="auto"/>
              <w:bottom w:val="single" w:sz="12" w:space="0" w:color="auto"/>
              <w:right w:val="single" w:sz="12" w:space="0" w:color="auto"/>
            </w:tcBorders>
          </w:tcPr>
          <w:p w14:paraId="0366B1DF"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r>
              <w:rPr>
                <w:rFonts w:ascii="Times New Roman" w:hAnsi="Times New Roman"/>
                <w:snapToGrid/>
                <w:color w:val="000000"/>
                <w:spacing w:val="0"/>
                <w:sz w:val="24"/>
                <w:szCs w:val="24"/>
              </w:rPr>
              <w:t xml:space="preserve">          </w:t>
            </w:r>
            <w:r w:rsidRPr="00D32D5E">
              <w:rPr>
                <w:rFonts w:ascii="Times New Roman" w:hAnsi="Times New Roman"/>
                <w:snapToGrid/>
                <w:color w:val="000000"/>
                <w:spacing w:val="0"/>
                <w:sz w:val="24"/>
                <w:szCs w:val="24"/>
              </w:rPr>
              <w:t xml:space="preserve">30,059 </w:t>
            </w:r>
          </w:p>
        </w:tc>
        <w:tc>
          <w:tcPr>
            <w:tcW w:w="1039" w:type="dxa"/>
            <w:tcBorders>
              <w:top w:val="nil"/>
              <w:left w:val="nil"/>
              <w:bottom w:val="nil"/>
              <w:right w:val="nil"/>
            </w:tcBorders>
          </w:tcPr>
          <w:p w14:paraId="15C25DDA"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5C97439E"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3209F2EB"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42B8F823"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c>
          <w:tcPr>
            <w:tcW w:w="1039" w:type="dxa"/>
            <w:tcBorders>
              <w:top w:val="nil"/>
              <w:left w:val="nil"/>
              <w:bottom w:val="nil"/>
              <w:right w:val="nil"/>
            </w:tcBorders>
          </w:tcPr>
          <w:p w14:paraId="4D143D97" w14:textId="77777777" w:rsidR="007F6525" w:rsidRPr="00D32D5E" w:rsidRDefault="007F6525" w:rsidP="007F6525">
            <w:pPr>
              <w:widowControl/>
              <w:autoSpaceDE w:val="0"/>
              <w:autoSpaceDN w:val="0"/>
              <w:adjustRightInd w:val="0"/>
              <w:jc w:val="right"/>
              <w:rPr>
                <w:rFonts w:ascii="Times New Roman" w:hAnsi="Times New Roman"/>
                <w:snapToGrid/>
                <w:color w:val="000000"/>
                <w:spacing w:val="0"/>
                <w:sz w:val="24"/>
                <w:szCs w:val="24"/>
              </w:rPr>
            </w:pPr>
          </w:p>
        </w:tc>
      </w:tr>
    </w:tbl>
    <w:p w14:paraId="36557B58" w14:textId="77777777" w:rsidR="00B053B1" w:rsidRDefault="00B053B1" w:rsidP="000A0B6A">
      <w:pPr>
        <w:tabs>
          <w:tab w:val="left" w:pos="-1080"/>
          <w:tab w:val="left" w:pos="-720"/>
          <w:tab w:val="left" w:pos="0"/>
          <w:tab w:val="left" w:pos="720"/>
          <w:tab w:val="left" w:pos="1080"/>
          <w:tab w:val="left" w:pos="3240"/>
        </w:tabs>
        <w:ind w:firstLine="720"/>
        <w:jc w:val="both"/>
        <w:rPr>
          <w:rFonts w:ascii="Times New Roman" w:hAnsi="Times New Roman"/>
          <w:sz w:val="24"/>
          <w:szCs w:val="24"/>
        </w:rPr>
      </w:pPr>
    </w:p>
    <w:p w14:paraId="0869A1A9" w14:textId="77777777" w:rsidR="00B053B1" w:rsidRPr="000A0B6A" w:rsidRDefault="00B053B1" w:rsidP="00D32D5E">
      <w:pPr>
        <w:tabs>
          <w:tab w:val="left" w:pos="-1080"/>
          <w:tab w:val="left" w:pos="-720"/>
          <w:tab w:val="left" w:pos="720"/>
          <w:tab w:val="left" w:pos="1080"/>
          <w:tab w:val="left" w:pos="3240"/>
        </w:tabs>
        <w:ind w:left="810"/>
        <w:jc w:val="both"/>
        <w:rPr>
          <w:rFonts w:ascii="Times New Roman" w:hAnsi="Times New Roman"/>
          <w:sz w:val="24"/>
          <w:szCs w:val="24"/>
        </w:rPr>
      </w:pPr>
      <w:r>
        <w:rPr>
          <w:rFonts w:ascii="Times New Roman" w:hAnsi="Times New Roman"/>
          <w:sz w:val="24"/>
          <w:szCs w:val="24"/>
        </w:rPr>
        <w:t xml:space="preserve">*The salvage value of the new machine is calculated as: Book value = 7.41%(775,000) = 44,460. The </w:t>
      </w:r>
      <w:r w:rsidR="007F6525">
        <w:rPr>
          <w:rFonts w:ascii="Times New Roman" w:hAnsi="Times New Roman"/>
          <w:sz w:val="24"/>
          <w:szCs w:val="24"/>
        </w:rPr>
        <w:t>tax effect is -(105,000 – 44,660)(0.35) = (21,126) so the after-tax salvage cash flow is 105,000 – 21,126 = 83,874.</w:t>
      </w:r>
    </w:p>
    <w:p w14:paraId="576B76D5"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jc w:val="both"/>
        <w:rPr>
          <w:rFonts w:ascii="Times New Roman" w:hAnsi="Times New Roman"/>
          <w:sz w:val="14"/>
          <w:szCs w:val="14"/>
        </w:rPr>
      </w:pPr>
    </w:p>
    <w:p w14:paraId="50BAAA30" w14:textId="77777777" w:rsidR="000A0B6A" w:rsidRPr="000A0B6A" w:rsidRDefault="000A0B6A" w:rsidP="00C64540">
      <w:pPr>
        <w:keepNext/>
        <w:keepLines/>
        <w:tabs>
          <w:tab w:val="left" w:pos="720"/>
          <w:tab w:val="left" w:pos="1080"/>
          <w:tab w:val="center" w:pos="2160"/>
          <w:tab w:val="center" w:pos="3240"/>
          <w:tab w:val="center" w:pos="4320"/>
          <w:tab w:val="center" w:pos="5400"/>
          <w:tab w:val="center" w:pos="6480"/>
          <w:tab w:val="center" w:pos="7560"/>
        </w:tabs>
        <w:spacing w:after="120"/>
        <w:ind w:firstLine="720"/>
        <w:jc w:val="both"/>
        <w:rPr>
          <w:rFonts w:ascii="Times New Roman" w:hAnsi="Times New Roman"/>
          <w:sz w:val="24"/>
          <w:szCs w:val="24"/>
        </w:rPr>
      </w:pPr>
      <w:r w:rsidRPr="000A0B6A">
        <w:rPr>
          <w:rFonts w:ascii="Times New Roman" w:hAnsi="Times New Roman"/>
          <w:sz w:val="24"/>
          <w:szCs w:val="24"/>
        </w:rPr>
        <w:t>d.</w:t>
      </w:r>
      <w:r w:rsidRPr="000A0B6A">
        <w:rPr>
          <w:rFonts w:ascii="Times New Roman" w:hAnsi="Times New Roman"/>
          <w:sz w:val="24"/>
          <w:szCs w:val="24"/>
        </w:rPr>
        <w:tab/>
        <w:t>A time line of the cash flows looks like this:</w:t>
      </w:r>
    </w:p>
    <w:p w14:paraId="241FC0FE" w14:textId="77777777" w:rsidR="000A0B6A" w:rsidRPr="000A0B6A" w:rsidRDefault="000A0B6A" w:rsidP="00C64540">
      <w:pPr>
        <w:keepNext/>
        <w:keepLines/>
        <w:tabs>
          <w:tab w:val="center" w:pos="2160"/>
          <w:tab w:val="center" w:pos="3240"/>
          <w:tab w:val="center" w:pos="4320"/>
          <w:tab w:val="center" w:pos="5400"/>
          <w:tab w:val="center" w:pos="6480"/>
          <w:tab w:val="center" w:pos="7560"/>
        </w:tabs>
        <w:ind w:firstLine="720"/>
        <w:jc w:val="both"/>
        <w:rPr>
          <w:rFonts w:ascii="Times New Roman" w:hAnsi="Times New Roman"/>
          <w:sz w:val="24"/>
          <w:szCs w:val="24"/>
        </w:rPr>
      </w:pPr>
      <w:r w:rsidRPr="000A0B6A">
        <w:rPr>
          <w:rFonts w:ascii="Times New Roman" w:hAnsi="Times New Roman"/>
          <w:sz w:val="24"/>
          <w:szCs w:val="24"/>
        </w:rPr>
        <w:tab/>
        <w:t>0</w:t>
      </w:r>
      <w:r w:rsidRPr="000A0B6A">
        <w:rPr>
          <w:rFonts w:ascii="Times New Roman" w:hAnsi="Times New Roman"/>
          <w:sz w:val="24"/>
          <w:szCs w:val="24"/>
        </w:rPr>
        <w:tab/>
        <w:t>1</w:t>
      </w:r>
      <w:r w:rsidRPr="000A0B6A">
        <w:rPr>
          <w:rFonts w:ascii="Times New Roman" w:hAnsi="Times New Roman"/>
          <w:sz w:val="24"/>
          <w:szCs w:val="24"/>
        </w:rPr>
        <w:tab/>
        <w:t>2</w:t>
      </w:r>
      <w:r w:rsidRPr="000A0B6A">
        <w:rPr>
          <w:rFonts w:ascii="Times New Roman" w:hAnsi="Times New Roman"/>
          <w:sz w:val="24"/>
          <w:szCs w:val="24"/>
        </w:rPr>
        <w:tab/>
        <w:t>3</w:t>
      </w:r>
      <w:r w:rsidRPr="000A0B6A">
        <w:rPr>
          <w:rFonts w:ascii="Times New Roman" w:hAnsi="Times New Roman"/>
          <w:sz w:val="24"/>
          <w:szCs w:val="24"/>
        </w:rPr>
        <w:tab/>
        <w:t>4</w:t>
      </w:r>
      <w:r w:rsidRPr="000A0B6A">
        <w:rPr>
          <w:rFonts w:ascii="Times New Roman" w:hAnsi="Times New Roman"/>
          <w:sz w:val="24"/>
          <w:szCs w:val="24"/>
        </w:rPr>
        <w:tab/>
        <w:t>5</w:t>
      </w:r>
    </w:p>
    <w:p w14:paraId="713B83AC" w14:textId="6B82A5D9" w:rsidR="000A0B6A" w:rsidRPr="000A0B6A" w:rsidRDefault="00E61F25" w:rsidP="00C64540">
      <w:pPr>
        <w:keepNext/>
        <w:keepLines/>
        <w:tabs>
          <w:tab w:val="center" w:pos="2160"/>
          <w:tab w:val="center" w:pos="3240"/>
          <w:tab w:val="center" w:pos="4320"/>
          <w:tab w:val="center" w:pos="5400"/>
          <w:tab w:val="center" w:pos="6480"/>
          <w:tab w:val="center" w:pos="7560"/>
        </w:tabs>
        <w:ind w:firstLine="1440"/>
        <w:jc w:val="both"/>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668992" behindDoc="0" locked="1" layoutInCell="1" allowOverlap="1" wp14:anchorId="789FDA97" wp14:editId="6CD61222">
                <wp:simplePos x="0" y="0"/>
                <wp:positionH relativeFrom="column">
                  <wp:posOffset>1493520</wp:posOffset>
                </wp:positionH>
                <wp:positionV relativeFrom="paragraph">
                  <wp:posOffset>-93345</wp:posOffset>
                </wp:positionV>
                <wp:extent cx="485775" cy="209550"/>
                <wp:effectExtent l="0" t="0" r="0" b="0"/>
                <wp:wrapNone/>
                <wp:docPr id="29"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53252" w14:textId="77777777" w:rsidR="00A45FAA" w:rsidRPr="005C5CBF" w:rsidRDefault="00A45FAA" w:rsidP="000A0B6A">
                            <w:pPr>
                              <w:rPr>
                                <w:rFonts w:ascii="Times New Roman" w:hAnsi="Times New Roman"/>
                              </w:rPr>
                            </w:pPr>
                            <w:r w:rsidRPr="005C5CBF">
                              <w:rPr>
                                <w:rFonts w:ascii="Times New Roman" w:hAnsi="Times New Roman"/>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FDA97" id="Text_x0020_Box_x0020_391" o:spid="_x0000_s1029" type="#_x0000_t202" style="position:absolute;left:0;text-align:left;margin-left:117.6pt;margin-top:-7.3pt;width:38.2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" filled="f" stroked="f">
                <v:textbox>
                  <w:txbxContent>
                    <w:p w14:paraId="18653252" w14:textId="77777777" w:rsidR="00A45FAA" w:rsidRPr="005C5CBF" w:rsidRDefault="00A45FAA" w:rsidP="000A0B6A">
                      <w:pPr>
                        <w:rPr>
                          <w:rFonts w:ascii="Times New Roman" w:hAnsi="Times New Roman"/>
                        </w:rPr>
                      </w:pPr>
                      <w:r w:rsidRPr="005C5CBF">
                        <w:rPr>
                          <w:rFonts w:ascii="Times New Roman" w:hAnsi="Times New Roman"/>
                        </w:rPr>
                        <w:t>12%</w:t>
                      </w:r>
                    </w:p>
                  </w:txbxContent>
                </v:textbox>
                <w10:anchorlock/>
              </v:shape>
            </w:pict>
          </mc:Fallback>
        </mc:AlternateContent>
      </w:r>
      <w:r>
        <w:rPr>
          <w:rFonts w:ascii="Times New Roman" w:hAnsi="Times New Roman"/>
          <w:noProof/>
          <w:snapToGrid/>
          <w:sz w:val="24"/>
          <w:szCs w:val="24"/>
        </w:rPr>
        <mc:AlternateContent>
          <mc:Choice Requires="wps">
            <w:drawing>
              <wp:anchor distT="4294967295" distB="4294967295" distL="114300" distR="114300" simplePos="0" relativeHeight="251670016" behindDoc="0" locked="0" layoutInCell="1" allowOverlap="1" wp14:anchorId="2791DCF3" wp14:editId="579B070B">
                <wp:simplePos x="0" y="0"/>
                <wp:positionH relativeFrom="column">
                  <wp:posOffset>1377950</wp:posOffset>
                </wp:positionH>
                <wp:positionV relativeFrom="paragraph">
                  <wp:posOffset>93979</wp:posOffset>
                </wp:positionV>
                <wp:extent cx="3420745" cy="0"/>
                <wp:effectExtent l="0" t="0" r="33655" b="25400"/>
                <wp:wrapNone/>
                <wp:docPr id="28"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0883" id="Line_x0020_392" o:spid="_x0000_s1026" style="position:absolute;z-index:2516700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08.5pt,7.4pt" to="377.85pt,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"/>
            </w:pict>
          </mc:Fallback>
        </mc:AlternateContent>
      </w:r>
      <w:r w:rsidR="000A0B6A" w:rsidRPr="000A0B6A">
        <w:rPr>
          <w:rFonts w:ascii="Times New Roman" w:hAnsi="Times New Roman"/>
          <w:sz w:val="24"/>
          <w:szCs w:val="24"/>
        </w:rPr>
        <w:tab/>
        <w:t>|</w:t>
      </w:r>
      <w:r w:rsidR="000A0B6A" w:rsidRPr="000A0B6A">
        <w:rPr>
          <w:rFonts w:ascii="Times New Roman" w:hAnsi="Times New Roman"/>
          <w:sz w:val="24"/>
          <w:szCs w:val="24"/>
        </w:rPr>
        <w:tab/>
        <w:t>|</w:t>
      </w:r>
      <w:r w:rsidR="000A0B6A" w:rsidRPr="000A0B6A">
        <w:rPr>
          <w:rFonts w:ascii="Times New Roman" w:hAnsi="Times New Roman"/>
          <w:sz w:val="24"/>
          <w:szCs w:val="24"/>
        </w:rPr>
        <w:tab/>
        <w:t>|</w:t>
      </w:r>
      <w:r w:rsidR="000A0B6A" w:rsidRPr="000A0B6A">
        <w:rPr>
          <w:rFonts w:ascii="Times New Roman" w:hAnsi="Times New Roman"/>
          <w:sz w:val="24"/>
          <w:szCs w:val="24"/>
        </w:rPr>
        <w:tab/>
        <w:t>|</w:t>
      </w:r>
      <w:r w:rsidR="000A0B6A" w:rsidRPr="000A0B6A">
        <w:rPr>
          <w:rFonts w:ascii="Times New Roman" w:hAnsi="Times New Roman"/>
          <w:sz w:val="24"/>
          <w:szCs w:val="24"/>
        </w:rPr>
        <w:tab/>
        <w:t>|</w:t>
      </w:r>
      <w:r w:rsidR="000A0B6A" w:rsidRPr="000A0B6A">
        <w:rPr>
          <w:rFonts w:ascii="Times New Roman" w:hAnsi="Times New Roman"/>
          <w:sz w:val="24"/>
          <w:szCs w:val="24"/>
        </w:rPr>
        <w:tab/>
        <w:t>|</w:t>
      </w:r>
    </w:p>
    <w:p w14:paraId="13374E8E" w14:textId="77777777" w:rsidR="000A0B6A" w:rsidRPr="000A0B6A" w:rsidRDefault="000A0B6A" w:rsidP="00C64540">
      <w:pPr>
        <w:keepNext/>
        <w:keepLines/>
        <w:tabs>
          <w:tab w:val="decimal" w:pos="2430"/>
          <w:tab w:val="decimal" w:pos="3600"/>
          <w:tab w:val="decimal" w:pos="4680"/>
          <w:tab w:val="decimal" w:pos="5760"/>
          <w:tab w:val="decimal" w:pos="6840"/>
          <w:tab w:val="decimal" w:pos="7920"/>
        </w:tabs>
        <w:ind w:firstLine="1080"/>
        <w:jc w:val="both"/>
        <w:rPr>
          <w:rFonts w:ascii="Times New Roman" w:hAnsi="Times New Roman"/>
          <w:sz w:val="24"/>
          <w:szCs w:val="24"/>
        </w:rPr>
      </w:pP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(529,750)</w:t>
      </w: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 xml:space="preserve">143,000 </w:t>
      </w: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175,550</w:t>
      </w: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140,830</w:t>
      </w: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119,998</w:t>
      </w:r>
      <w:r w:rsidRPr="000A0B6A">
        <w:rPr>
          <w:rFonts w:ascii="Times New Roman" w:hAnsi="Times New Roman"/>
          <w:sz w:val="24"/>
          <w:szCs w:val="24"/>
        </w:rPr>
        <w:tab/>
      </w:r>
      <w:r w:rsidR="00B053B1" w:rsidRPr="00B053B1">
        <w:rPr>
          <w:rFonts w:ascii="Times New Roman" w:hAnsi="Times New Roman"/>
          <w:snapToGrid/>
          <w:color w:val="000000"/>
          <w:spacing w:val="0"/>
          <w:sz w:val="24"/>
          <w:szCs w:val="24"/>
        </w:rPr>
        <w:t>203,872</w:t>
      </w:r>
    </w:p>
    <w:p w14:paraId="4BCD54CF" w14:textId="77777777" w:rsidR="00B053B1" w:rsidRDefault="00B053B1" w:rsidP="00C64540">
      <w:pPr>
        <w:keepNext/>
        <w:keepLines/>
        <w:tabs>
          <w:tab w:val="decimal" w:pos="2430"/>
          <w:tab w:val="decimal" w:pos="3600"/>
          <w:tab w:val="decimal" w:pos="4680"/>
          <w:tab w:val="decimal" w:pos="5760"/>
          <w:tab w:val="decimal" w:pos="6840"/>
          <w:tab w:val="decimal" w:pos="7920"/>
        </w:tabs>
        <w:ind w:firstLine="1080"/>
        <w:jc w:val="both"/>
        <w:rPr>
          <w:rFonts w:ascii="Times New Roman" w:hAnsi="Times New Roman"/>
          <w:sz w:val="24"/>
          <w:szCs w:val="24"/>
        </w:rPr>
      </w:pPr>
    </w:p>
    <w:p w14:paraId="1F3B5E05" w14:textId="77777777" w:rsidR="000A0B6A" w:rsidRPr="000A0B6A" w:rsidRDefault="000A0B6A" w:rsidP="00C64540">
      <w:pPr>
        <w:keepNext/>
        <w:keepLines/>
        <w:tabs>
          <w:tab w:val="decimal" w:pos="2430"/>
          <w:tab w:val="decimal" w:pos="3600"/>
          <w:tab w:val="decimal" w:pos="4680"/>
          <w:tab w:val="decimal" w:pos="5760"/>
          <w:tab w:val="decimal" w:pos="6840"/>
          <w:tab w:val="decimal" w:pos="7920"/>
        </w:tabs>
        <w:ind w:firstLine="1080"/>
        <w:jc w:val="both"/>
        <w:rPr>
          <w:rFonts w:ascii="Times New Roman" w:hAnsi="Times New Roman"/>
          <w:sz w:val="24"/>
          <w:szCs w:val="24"/>
        </w:rPr>
      </w:pPr>
      <w:r w:rsidRPr="000A0B6A">
        <w:rPr>
          <w:rFonts w:ascii="Times New Roman" w:hAnsi="Times New Roman"/>
          <w:sz w:val="24"/>
          <w:szCs w:val="24"/>
        </w:rPr>
        <w:t xml:space="preserve">NPV = </w:t>
      </w:r>
      <w:r w:rsidRPr="000A0B6A">
        <w:rPr>
          <w:rFonts w:ascii="Times New Roman" w:hAnsi="Times New Roman"/>
          <w:sz w:val="24"/>
          <w:szCs w:val="24"/>
          <w:u w:val="double"/>
        </w:rPr>
        <w:t>$</w:t>
      </w:r>
      <w:r w:rsidR="00B053B1">
        <w:rPr>
          <w:rFonts w:ascii="Times New Roman" w:hAnsi="Times New Roman"/>
          <w:sz w:val="24"/>
          <w:szCs w:val="24"/>
          <w:u w:val="double"/>
        </w:rPr>
        <w:t>30,059</w:t>
      </w:r>
    </w:p>
    <w:p w14:paraId="4392B0F8" w14:textId="77777777" w:rsidR="000A0B6A" w:rsidRPr="000A0B6A" w:rsidRDefault="000A0B6A" w:rsidP="00C64540">
      <w:pPr>
        <w:keepNext/>
        <w:keepLines/>
        <w:tabs>
          <w:tab w:val="left" w:pos="-1080"/>
          <w:tab w:val="left" w:pos="-720"/>
          <w:tab w:val="left" w:pos="0"/>
          <w:tab w:val="left" w:pos="720"/>
          <w:tab w:val="left" w:pos="1080"/>
          <w:tab w:val="left" w:pos="1440"/>
          <w:tab w:val="left" w:pos="3330"/>
          <w:tab w:val="left" w:pos="5760"/>
          <w:tab w:val="left" w:pos="8280"/>
          <w:tab w:val="left" w:pos="8550"/>
          <w:tab w:val="left" w:pos="9360"/>
        </w:tabs>
        <w:jc w:val="both"/>
        <w:rPr>
          <w:rFonts w:ascii="Times New Roman" w:hAnsi="Times New Roman"/>
          <w:sz w:val="14"/>
          <w:szCs w:val="14"/>
        </w:rPr>
      </w:pPr>
    </w:p>
    <w:p w14:paraId="6D9BFB0C" w14:textId="77777777" w:rsidR="000A0B6A" w:rsidRPr="000A0B6A" w:rsidRDefault="000A0B6A" w:rsidP="00C64540">
      <w:pPr>
        <w:keepNext/>
        <w:keepLines/>
        <w:tabs>
          <w:tab w:val="left" w:pos="-1080"/>
          <w:tab w:val="left" w:pos="-720"/>
          <w:tab w:val="left" w:pos="0"/>
          <w:tab w:val="left" w:pos="720"/>
          <w:tab w:val="left" w:pos="1080"/>
          <w:tab w:val="left" w:pos="1440"/>
          <w:tab w:val="left" w:pos="3330"/>
          <w:tab w:val="left" w:pos="5760"/>
          <w:tab w:val="left" w:pos="8280"/>
          <w:tab w:val="left" w:pos="8550"/>
          <w:tab w:val="left" w:pos="9360"/>
        </w:tabs>
        <w:ind w:left="1080"/>
        <w:jc w:val="both"/>
        <w:rPr>
          <w:rFonts w:ascii="Times New Roman" w:hAnsi="Times New Roman"/>
          <w:sz w:val="24"/>
          <w:szCs w:val="24"/>
        </w:rPr>
      </w:pPr>
      <w:r w:rsidRPr="000A0B6A">
        <w:rPr>
          <w:rFonts w:ascii="Times New Roman" w:hAnsi="Times New Roman"/>
          <w:sz w:val="24"/>
          <w:szCs w:val="24"/>
        </w:rPr>
        <w:t>Since the NPV is positive, the project should be accepted.  To buy the new machine would increase the value of the firm by $</w:t>
      </w:r>
      <w:r w:rsidR="007F6525">
        <w:rPr>
          <w:rFonts w:ascii="Times New Roman" w:hAnsi="Times New Roman"/>
          <w:sz w:val="24"/>
          <w:szCs w:val="24"/>
        </w:rPr>
        <w:t>30,059</w:t>
      </w:r>
      <w:r w:rsidRPr="000A0B6A">
        <w:rPr>
          <w:rFonts w:ascii="Times New Roman" w:hAnsi="Times New Roman"/>
          <w:sz w:val="24"/>
          <w:szCs w:val="24"/>
        </w:rPr>
        <w:t>.</w:t>
      </w:r>
    </w:p>
    <w:p w14:paraId="13FAFD37" w14:textId="77777777" w:rsidR="000A0B6A" w:rsidRPr="000A0B6A" w:rsidRDefault="000A0B6A" w:rsidP="00C64540">
      <w:pPr>
        <w:keepNext/>
        <w:keepLines/>
        <w:tabs>
          <w:tab w:val="left" w:pos="-1080"/>
          <w:tab w:val="left" w:pos="-720"/>
          <w:tab w:val="left" w:pos="0"/>
          <w:tab w:val="left" w:pos="720"/>
          <w:tab w:val="left" w:pos="1080"/>
          <w:tab w:val="left" w:pos="1440"/>
          <w:tab w:val="left" w:pos="3330"/>
          <w:tab w:val="left" w:pos="5760"/>
          <w:tab w:val="left" w:pos="8280"/>
          <w:tab w:val="left" w:pos="8550"/>
          <w:tab w:val="left" w:pos="9360"/>
        </w:tabs>
        <w:ind w:left="1080"/>
        <w:jc w:val="both"/>
        <w:rPr>
          <w:rFonts w:ascii="Times New Roman" w:hAnsi="Times New Roman"/>
          <w:sz w:val="14"/>
          <w:szCs w:val="14"/>
        </w:rPr>
      </w:pPr>
    </w:p>
    <w:p w14:paraId="1ED0D237"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ind w:left="1440" w:hanging="720"/>
        <w:jc w:val="both"/>
        <w:rPr>
          <w:rFonts w:ascii="Times New Roman" w:hAnsi="Times New Roman"/>
          <w:sz w:val="24"/>
          <w:szCs w:val="24"/>
        </w:rPr>
      </w:pPr>
      <w:r w:rsidRPr="000A0B6A">
        <w:rPr>
          <w:rFonts w:ascii="Times New Roman" w:hAnsi="Times New Roman"/>
          <w:sz w:val="24"/>
          <w:szCs w:val="24"/>
        </w:rPr>
        <w:t>e.</w:t>
      </w:r>
      <w:r w:rsidRPr="000A0B6A">
        <w:rPr>
          <w:rFonts w:ascii="Times New Roman" w:hAnsi="Times New Roman"/>
          <w:sz w:val="24"/>
          <w:szCs w:val="24"/>
        </w:rPr>
        <w:tab/>
        <w:t>1.</w:t>
      </w:r>
      <w:r w:rsidRPr="000A0B6A">
        <w:rPr>
          <w:rFonts w:ascii="Times New Roman" w:hAnsi="Times New Roman"/>
          <w:sz w:val="24"/>
          <w:szCs w:val="24"/>
        </w:rPr>
        <w:tab/>
        <w:t>If the expected life of the old machine decreases, the new machine will look better as cash flows attributable to the new machine would increase.  On the other hand, a serious complication arises:  the two projects now have unequal lives, and an estimate must be made about the action to be taken when the old machine is scrapped.  Will it be replaced, and at what cost and with what savings?</w:t>
      </w:r>
    </w:p>
    <w:p w14:paraId="4C1D5A67" w14:textId="77777777" w:rsidR="000A0B6A" w:rsidRPr="000A0B6A" w:rsidRDefault="000A0B6A" w:rsidP="000A0B6A">
      <w:pPr>
        <w:tabs>
          <w:tab w:val="left" w:pos="-1080"/>
          <w:tab w:val="left" w:pos="-720"/>
          <w:tab w:val="left" w:pos="0"/>
          <w:tab w:val="left" w:pos="720"/>
          <w:tab w:val="left" w:pos="1080"/>
          <w:tab w:val="left" w:pos="1440"/>
          <w:tab w:val="left" w:pos="3330"/>
          <w:tab w:val="left" w:pos="5760"/>
          <w:tab w:val="left" w:pos="8280"/>
          <w:tab w:val="left" w:pos="8550"/>
          <w:tab w:val="left" w:pos="9360"/>
        </w:tabs>
        <w:jc w:val="both"/>
        <w:rPr>
          <w:rFonts w:ascii="Times New Roman" w:hAnsi="Times New Roman"/>
          <w:sz w:val="24"/>
          <w:szCs w:val="24"/>
        </w:rPr>
      </w:pPr>
    </w:p>
    <w:p w14:paraId="1D21F3C4" w14:textId="77777777" w:rsidR="000A0B6A" w:rsidRPr="00E25A8E" w:rsidRDefault="000A0B6A" w:rsidP="00D32D5E">
      <w:pPr>
        <w:tabs>
          <w:tab w:val="left" w:pos="-1080"/>
          <w:tab w:val="left" w:pos="-720"/>
          <w:tab w:val="left" w:pos="0"/>
          <w:tab w:val="left" w:pos="720"/>
          <w:tab w:val="left" w:pos="1080"/>
          <w:tab w:val="left" w:pos="1440"/>
          <w:tab w:val="left" w:pos="3330"/>
          <w:tab w:val="left" w:pos="5760"/>
          <w:tab w:val="left" w:pos="8280"/>
          <w:tab w:val="left" w:pos="8550"/>
          <w:tab w:val="left" w:pos="9360"/>
        </w:tabs>
        <w:ind w:firstLine="1080"/>
        <w:jc w:val="both"/>
        <w:rPr>
          <w:rFonts w:ascii="Times New Roman" w:hAnsi="Times New Roman"/>
          <w:spacing w:val="0"/>
          <w:sz w:val="24"/>
        </w:rPr>
      </w:pPr>
      <w:r w:rsidRPr="000A0B6A">
        <w:rPr>
          <w:rFonts w:ascii="Times New Roman" w:hAnsi="Times New Roman"/>
          <w:sz w:val="24"/>
          <w:szCs w:val="24"/>
        </w:rPr>
        <w:t>2.</w:t>
      </w:r>
      <w:r w:rsidRPr="000A0B6A">
        <w:rPr>
          <w:rFonts w:ascii="Times New Roman" w:hAnsi="Times New Roman"/>
          <w:sz w:val="24"/>
          <w:szCs w:val="24"/>
        </w:rPr>
        <w:tab/>
        <w:t>The higher capital cost should be used in the analysis.</w:t>
      </w:r>
    </w:p>
    <w:p w14:paraId="3A917195" w14:textId="77777777" w:rsidR="000A0B6A" w:rsidRPr="00E25A8E" w:rsidRDefault="000A0B6A" w:rsidP="00556999">
      <w:pPr>
        <w:tabs>
          <w:tab w:val="left" w:pos="-1440"/>
          <w:tab w:val="left" w:pos="-720"/>
          <w:tab w:val="left" w:pos="0"/>
          <w:tab w:val="left" w:pos="720"/>
          <w:tab w:val="left" w:pos="1080"/>
        </w:tabs>
        <w:jc w:val="both"/>
        <w:rPr>
          <w:rFonts w:ascii="Times New Roman" w:hAnsi="Times New Roman"/>
          <w:spacing w:val="0"/>
          <w:sz w:val="24"/>
        </w:rPr>
      </w:pPr>
    </w:p>
    <w:p w14:paraId="78BF30A0" w14:textId="77777777" w:rsidR="00556999" w:rsidRPr="00556999" w:rsidRDefault="00D9061F"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r>
        <w:rPr>
          <w:rFonts w:ascii="Times New Roman" w:hAnsi="Times New Roman"/>
          <w:spacing w:val="0"/>
          <w:sz w:val="24"/>
          <w:szCs w:val="24"/>
        </w:rPr>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480F4A">
        <w:rPr>
          <w:rFonts w:ascii="Times New Roman" w:hAnsi="Times New Roman"/>
          <w:spacing w:val="0"/>
          <w:sz w:val="24"/>
          <w:szCs w:val="24"/>
        </w:rPr>
        <w:t>15</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Expected annual cash flows:</w:t>
      </w:r>
    </w:p>
    <w:p w14:paraId="59B95F9C"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3795DCAF"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Project A:                                                       Probable</w:t>
      </w:r>
    </w:p>
    <w:p w14:paraId="0B3FE677" w14:textId="77777777" w:rsidR="00556999" w:rsidRPr="00556999" w:rsidRDefault="00556999" w:rsidP="00556999">
      <w:pPr>
        <w:keepNext/>
        <w:keepLines/>
        <w:tabs>
          <w:tab w:val="left" w:pos="-1080"/>
          <w:tab w:val="left" w:pos="-720"/>
          <w:tab w:val="left" w:pos="0"/>
          <w:tab w:val="left" w:pos="720"/>
          <w:tab w:val="left" w:pos="1080"/>
          <w:tab w:val="left" w:pos="1800"/>
        </w:tabs>
        <w:ind w:firstLine="1800"/>
        <w:jc w:val="both"/>
        <w:rPr>
          <w:rFonts w:ascii="Times New Roman" w:hAnsi="Times New Roman"/>
          <w:spacing w:val="0"/>
          <w:sz w:val="24"/>
          <w:szCs w:val="24"/>
        </w:rPr>
      </w:pP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Probability</w:t>
      </w:r>
      <w:r w:rsidRPr="00556999">
        <w:rPr>
          <w:rFonts w:ascii="Times New Roman" w:hAnsi="Times New Roman"/>
          <w:spacing w:val="0"/>
          <w:sz w:val="24"/>
          <w:szCs w:val="24"/>
        </w:rPr>
        <w:t xml:space="preserve">  </w:t>
      </w:r>
      <w:r w:rsidRPr="00556999">
        <w:rPr>
          <w:rFonts w:ascii="Times New Roman" w:hAnsi="Times New Roman"/>
          <w:spacing w:val="0"/>
          <w:sz w:val="24"/>
          <w:szCs w:val="24"/>
        </w:rPr>
        <w:sym w:font="Symbol" w:char="F0B4"/>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Cash Flow</w:t>
      </w:r>
      <w:r w:rsidRPr="00556999">
        <w:rPr>
          <w:rFonts w:ascii="Times New Roman" w:hAnsi="Times New Roman"/>
          <w:spacing w:val="0"/>
          <w:sz w:val="24"/>
          <w:szCs w:val="24"/>
        </w:rPr>
        <w:t xml:space="preserve">   =   </w:t>
      </w:r>
      <w:r w:rsidRPr="00556999">
        <w:rPr>
          <w:rFonts w:ascii="Times New Roman" w:hAnsi="Times New Roman"/>
          <w:spacing w:val="0"/>
          <w:sz w:val="24"/>
          <w:szCs w:val="24"/>
          <w:u w:val="single"/>
        </w:rPr>
        <w:t>Cash Flow</w:t>
      </w:r>
    </w:p>
    <w:p w14:paraId="2D79223F" w14:textId="77777777" w:rsidR="00556999" w:rsidRPr="00556999" w:rsidRDefault="00556999" w:rsidP="00556999">
      <w:pPr>
        <w:keepNext/>
        <w:keepLines/>
        <w:tabs>
          <w:tab w:val="left" w:pos="-1080"/>
          <w:tab w:val="left" w:pos="-720"/>
          <w:tab w:val="left" w:pos="0"/>
          <w:tab w:val="left" w:pos="720"/>
          <w:tab w:val="left" w:pos="1080"/>
          <w:tab w:val="left" w:pos="1800"/>
        </w:tabs>
        <w:ind w:firstLine="2160"/>
        <w:jc w:val="both"/>
        <w:rPr>
          <w:rFonts w:ascii="Times New Roman" w:hAnsi="Times New Roman"/>
          <w:spacing w:val="0"/>
          <w:sz w:val="24"/>
          <w:szCs w:val="24"/>
        </w:rPr>
      </w:pPr>
      <w:r w:rsidRPr="00556999">
        <w:rPr>
          <w:rFonts w:ascii="Times New Roman" w:hAnsi="Times New Roman"/>
          <w:spacing w:val="0"/>
          <w:sz w:val="24"/>
          <w:szCs w:val="24"/>
        </w:rPr>
        <w:t xml:space="preserve">         0.2          $6,000                   $1,200</w:t>
      </w:r>
    </w:p>
    <w:p w14:paraId="1B239B83" w14:textId="77777777" w:rsidR="00556999" w:rsidRPr="00556999" w:rsidRDefault="00556999" w:rsidP="00556999">
      <w:pPr>
        <w:keepNext/>
        <w:keepLines/>
        <w:tabs>
          <w:tab w:val="left" w:pos="-1080"/>
          <w:tab w:val="left" w:pos="-720"/>
          <w:tab w:val="left" w:pos="0"/>
          <w:tab w:val="left" w:pos="720"/>
          <w:tab w:val="left" w:pos="1080"/>
          <w:tab w:val="left" w:pos="1800"/>
        </w:tabs>
        <w:ind w:firstLine="2160"/>
        <w:jc w:val="both"/>
        <w:rPr>
          <w:rFonts w:ascii="Times New Roman" w:hAnsi="Times New Roman"/>
          <w:spacing w:val="0"/>
          <w:sz w:val="24"/>
          <w:szCs w:val="24"/>
        </w:rPr>
      </w:pPr>
      <w:r w:rsidRPr="00556999">
        <w:rPr>
          <w:rFonts w:ascii="Times New Roman" w:hAnsi="Times New Roman"/>
          <w:spacing w:val="0"/>
          <w:sz w:val="24"/>
          <w:szCs w:val="24"/>
        </w:rPr>
        <w:t xml:space="preserve">         0.6           6,750                      4,050</w:t>
      </w:r>
    </w:p>
    <w:p w14:paraId="4011B526" w14:textId="77777777" w:rsidR="00556999" w:rsidRPr="00556999" w:rsidRDefault="00556999" w:rsidP="00556999">
      <w:pPr>
        <w:keepNext/>
        <w:keepLines/>
        <w:tabs>
          <w:tab w:val="left" w:pos="-1080"/>
          <w:tab w:val="left" w:pos="-720"/>
          <w:tab w:val="left" w:pos="0"/>
          <w:tab w:val="left" w:pos="720"/>
          <w:tab w:val="left" w:pos="1080"/>
          <w:tab w:val="left" w:pos="1800"/>
        </w:tabs>
        <w:ind w:firstLine="2160"/>
        <w:jc w:val="both"/>
        <w:rPr>
          <w:rFonts w:ascii="Times New Roman" w:hAnsi="Times New Roman"/>
          <w:spacing w:val="0"/>
          <w:sz w:val="24"/>
          <w:szCs w:val="24"/>
        </w:rPr>
      </w:pPr>
      <w:r w:rsidRPr="00556999">
        <w:rPr>
          <w:rFonts w:ascii="Times New Roman" w:hAnsi="Times New Roman"/>
          <w:spacing w:val="0"/>
          <w:sz w:val="24"/>
          <w:szCs w:val="24"/>
        </w:rPr>
        <w:t xml:space="preserve">         0.2           7,500                     </w:t>
      </w:r>
      <w:r w:rsidRPr="00556999">
        <w:rPr>
          <w:rFonts w:ascii="Times New Roman" w:hAnsi="Times New Roman"/>
          <w:spacing w:val="0"/>
          <w:sz w:val="24"/>
          <w:szCs w:val="24"/>
          <w:u w:val="single"/>
        </w:rPr>
        <w:t xml:space="preserve"> 1,500</w:t>
      </w:r>
    </w:p>
    <w:p w14:paraId="025F545E" w14:textId="77777777" w:rsidR="00556999" w:rsidRPr="00556999" w:rsidRDefault="00556999" w:rsidP="00556999">
      <w:pPr>
        <w:keepNext/>
        <w:keepLines/>
        <w:tabs>
          <w:tab w:val="left" w:pos="-1080"/>
          <w:tab w:val="left" w:pos="-720"/>
          <w:tab w:val="left" w:pos="0"/>
          <w:tab w:val="left" w:pos="720"/>
          <w:tab w:val="left" w:pos="1080"/>
          <w:tab w:val="left" w:pos="1800"/>
        </w:tabs>
        <w:ind w:firstLine="2160"/>
        <w:jc w:val="both"/>
        <w:rPr>
          <w:rFonts w:ascii="Times New Roman" w:hAnsi="Times New Roman"/>
          <w:spacing w:val="0"/>
          <w:sz w:val="24"/>
          <w:szCs w:val="24"/>
        </w:rPr>
      </w:pPr>
      <w:r w:rsidRPr="00556999">
        <w:rPr>
          <w:rFonts w:ascii="Times New Roman" w:hAnsi="Times New Roman"/>
          <w:spacing w:val="0"/>
          <w:sz w:val="24"/>
          <w:szCs w:val="24"/>
        </w:rPr>
        <w:t xml:space="preserve">       Expected annual cash flow = </w:t>
      </w:r>
      <w:r w:rsidRPr="00556999">
        <w:rPr>
          <w:rFonts w:ascii="Times New Roman" w:hAnsi="Times New Roman"/>
          <w:spacing w:val="0"/>
          <w:sz w:val="24"/>
          <w:szCs w:val="24"/>
          <w:u w:val="double"/>
        </w:rPr>
        <w:t>$6,750</w:t>
      </w:r>
    </w:p>
    <w:p w14:paraId="1E343A4C" w14:textId="77777777" w:rsidR="00556999" w:rsidRPr="00E25A8E"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rPr>
      </w:pPr>
    </w:p>
    <w:p w14:paraId="54AD262A"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Project B:                                                        Probable</w:t>
      </w:r>
    </w:p>
    <w:p w14:paraId="119DFEB7" w14:textId="77777777" w:rsidR="00556999" w:rsidRPr="00556999" w:rsidRDefault="00556999" w:rsidP="00556999">
      <w:pPr>
        <w:keepNext/>
        <w:keepLines/>
        <w:tabs>
          <w:tab w:val="left" w:pos="-1080"/>
          <w:tab w:val="left" w:pos="-720"/>
          <w:tab w:val="left" w:pos="0"/>
          <w:tab w:val="left" w:pos="720"/>
          <w:tab w:val="left" w:pos="1080"/>
          <w:tab w:val="left" w:pos="1800"/>
        </w:tabs>
        <w:ind w:firstLine="1800"/>
        <w:jc w:val="both"/>
        <w:rPr>
          <w:rFonts w:ascii="Times New Roman" w:hAnsi="Times New Roman"/>
          <w:spacing w:val="0"/>
          <w:sz w:val="24"/>
          <w:szCs w:val="24"/>
        </w:rPr>
      </w:pP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Probability</w:t>
      </w:r>
      <w:r w:rsidRPr="00556999">
        <w:rPr>
          <w:rFonts w:ascii="Times New Roman" w:hAnsi="Times New Roman"/>
          <w:spacing w:val="0"/>
          <w:sz w:val="24"/>
          <w:szCs w:val="24"/>
        </w:rPr>
        <w:t xml:space="preserve">  </w:t>
      </w:r>
      <w:r w:rsidRPr="00556999">
        <w:rPr>
          <w:rFonts w:ascii="Times New Roman" w:hAnsi="Times New Roman"/>
          <w:spacing w:val="0"/>
          <w:sz w:val="24"/>
          <w:szCs w:val="24"/>
        </w:rPr>
        <w:sym w:font="Symbol" w:char="F0B4"/>
      </w:r>
      <w:r w:rsidRPr="00556999">
        <w:rPr>
          <w:rFonts w:ascii="Times New Roman" w:hAnsi="Times New Roman"/>
          <w:spacing w:val="0"/>
          <w:sz w:val="24"/>
          <w:szCs w:val="24"/>
        </w:rPr>
        <w:t xml:space="preserve">  </w:t>
      </w:r>
      <w:r w:rsidRPr="00556999">
        <w:rPr>
          <w:rFonts w:ascii="Times New Roman" w:hAnsi="Times New Roman"/>
          <w:spacing w:val="0"/>
          <w:sz w:val="24"/>
          <w:szCs w:val="24"/>
          <w:u w:val="single"/>
        </w:rPr>
        <w:t>Cash Flow</w:t>
      </w:r>
      <w:r w:rsidRPr="00556999">
        <w:rPr>
          <w:rFonts w:ascii="Times New Roman" w:hAnsi="Times New Roman"/>
          <w:spacing w:val="0"/>
          <w:sz w:val="24"/>
          <w:szCs w:val="24"/>
        </w:rPr>
        <w:t xml:space="preserve">   =   </w:t>
      </w:r>
      <w:r w:rsidRPr="00556999">
        <w:rPr>
          <w:rFonts w:ascii="Times New Roman" w:hAnsi="Times New Roman"/>
          <w:spacing w:val="0"/>
          <w:sz w:val="24"/>
          <w:szCs w:val="24"/>
          <w:u w:val="single"/>
        </w:rPr>
        <w:t>Cash Flow</w:t>
      </w:r>
    </w:p>
    <w:p w14:paraId="754163B5" w14:textId="77777777" w:rsidR="00556999" w:rsidRPr="00556999" w:rsidRDefault="00556999" w:rsidP="00556999">
      <w:pPr>
        <w:keepNext/>
        <w:keepLines/>
        <w:tabs>
          <w:tab w:val="left" w:pos="-1080"/>
          <w:tab w:val="left" w:pos="-720"/>
          <w:tab w:val="left" w:pos="0"/>
          <w:tab w:val="left" w:pos="720"/>
          <w:tab w:val="left" w:pos="1080"/>
          <w:tab w:val="left" w:pos="1800"/>
        </w:tabs>
        <w:ind w:firstLine="1800"/>
        <w:jc w:val="both"/>
        <w:rPr>
          <w:rFonts w:ascii="Times New Roman" w:hAnsi="Times New Roman"/>
          <w:spacing w:val="0"/>
          <w:sz w:val="24"/>
          <w:szCs w:val="24"/>
        </w:rPr>
      </w:pPr>
      <w:r w:rsidRPr="00556999">
        <w:rPr>
          <w:rFonts w:ascii="Times New Roman" w:hAnsi="Times New Roman"/>
          <w:spacing w:val="0"/>
          <w:sz w:val="24"/>
          <w:szCs w:val="24"/>
        </w:rPr>
        <w:t xml:space="preserve">            0.2                $     0                   $    0</w:t>
      </w:r>
    </w:p>
    <w:p w14:paraId="689AFD8E"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0.6                6,750                  4,050</w:t>
      </w:r>
    </w:p>
    <w:p w14:paraId="1CFE1285"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0.2              18,000                 </w:t>
      </w:r>
      <w:r w:rsidRPr="00556999">
        <w:rPr>
          <w:rFonts w:ascii="Times New Roman" w:hAnsi="Times New Roman"/>
          <w:spacing w:val="0"/>
          <w:sz w:val="24"/>
          <w:szCs w:val="24"/>
          <w:u w:val="single"/>
        </w:rPr>
        <w:t xml:space="preserve"> 3,600</w:t>
      </w:r>
    </w:p>
    <w:p w14:paraId="5A193B4D"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Expected annual cash flow = </w:t>
      </w:r>
      <w:r w:rsidRPr="00556999">
        <w:rPr>
          <w:rFonts w:ascii="Times New Roman" w:hAnsi="Times New Roman"/>
          <w:spacing w:val="0"/>
          <w:sz w:val="24"/>
          <w:szCs w:val="24"/>
          <w:u w:val="double"/>
        </w:rPr>
        <w:t>$7,650</w:t>
      </w:r>
    </w:p>
    <w:p w14:paraId="1504E1A7"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77516DA0"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Coefficient of variation:</w:t>
      </w:r>
    </w:p>
    <w:p w14:paraId="09E7888B"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126DE1E3" w14:textId="77777777" w:rsidR="00556999" w:rsidRPr="00556999" w:rsidRDefault="00556999" w:rsidP="00556999">
      <w:pPr>
        <w:keepNext/>
        <w:keepLines/>
        <w:tabs>
          <w:tab w:val="center" w:pos="5220"/>
          <w:tab w:val="left" w:pos="5400"/>
          <w:tab w:val="left" w:pos="6120"/>
          <w:tab w:val="left" w:pos="6840"/>
          <w:tab w:val="left" w:pos="7560"/>
          <w:tab w:val="left" w:pos="8280"/>
          <w:tab w:val="left" w:pos="9000"/>
        </w:tabs>
        <w:ind w:left="1080"/>
        <w:jc w:val="center"/>
        <w:rPr>
          <w:rFonts w:ascii="Times New Roman" w:hAnsi="Times New Roman"/>
          <w:spacing w:val="0"/>
          <w:sz w:val="24"/>
          <w:szCs w:val="24"/>
        </w:rPr>
      </w:pPr>
      <w:r w:rsidRPr="00556999">
        <w:rPr>
          <w:rFonts w:ascii="Times New Roman" w:hAnsi="Times New Roman"/>
          <w:spacing w:val="0"/>
          <w:sz w:val="24"/>
          <w:szCs w:val="24"/>
        </w:rPr>
        <w:t xml:space="preserve">CV = </w:t>
      </w:r>
      <w:r w:rsidR="00F637E3">
        <w:rPr>
          <w:rFonts w:ascii="Times New Roman" w:hAnsi="Times New Roman"/>
          <w:noProof/>
          <w:snapToGrid/>
          <w:spacing w:val="0"/>
          <w:position w:val="-28"/>
          <w:sz w:val="24"/>
          <w:szCs w:val="24"/>
        </w:rPr>
        <w:drawing>
          <wp:inline distT="0" distB="0" distL="0" distR="0" wp14:anchorId="21D62721" wp14:editId="2FA7D017">
            <wp:extent cx="2292350" cy="4241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2350" cy="424180"/>
                    </a:xfrm>
                    <a:prstGeom prst="rect">
                      <a:avLst/>
                    </a:prstGeom>
                    <a:noFill/>
                    <a:ln>
                      <a:noFill/>
                    </a:ln>
                  </pic:spPr>
                </pic:pic>
              </a:graphicData>
            </a:graphic>
          </wp:inline>
        </w:drawing>
      </w:r>
    </w:p>
    <w:p w14:paraId="1C7F8D72" w14:textId="77777777" w:rsidR="00556999" w:rsidRPr="00E25A8E"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rPr>
      </w:pPr>
    </w:p>
    <w:p w14:paraId="646208EE"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Project A:</w:t>
      </w:r>
    </w:p>
    <w:p w14:paraId="1FFD8D58" w14:textId="77777777" w:rsidR="00556999" w:rsidRPr="00556999" w:rsidRDefault="00556999" w:rsidP="00556999">
      <w:pPr>
        <w:keepNext/>
        <w:keepLines/>
        <w:tabs>
          <w:tab w:val="center" w:pos="5220"/>
          <w:tab w:val="left" w:pos="5400"/>
          <w:tab w:val="left" w:pos="6120"/>
          <w:tab w:val="left" w:pos="6840"/>
          <w:tab w:val="left" w:pos="7560"/>
          <w:tab w:val="left" w:pos="8280"/>
          <w:tab w:val="left" w:pos="9000"/>
        </w:tabs>
        <w:ind w:left="1080"/>
        <w:jc w:val="center"/>
        <w:rPr>
          <w:rFonts w:ascii="Times New Roman" w:hAnsi="Times New Roman"/>
          <w:spacing w:val="0"/>
          <w:sz w:val="24"/>
          <w:szCs w:val="24"/>
        </w:rPr>
      </w:pPr>
      <w:r w:rsidRPr="00556999">
        <w:rPr>
          <w:rFonts w:ascii="Times New Roman" w:hAnsi="Times New Roman"/>
          <w:spacing w:val="0"/>
          <w:sz w:val="24"/>
          <w:szCs w:val="24"/>
        </w:rPr>
        <w:t>σ</w:t>
      </w:r>
      <w:r w:rsidRPr="00556999">
        <w:rPr>
          <w:rFonts w:ascii="Times New Roman" w:hAnsi="Times New Roman"/>
          <w:spacing w:val="0"/>
          <w:sz w:val="24"/>
          <w:szCs w:val="24"/>
          <w:vertAlign w:val="subscript"/>
        </w:rPr>
        <w:t>A</w:t>
      </w:r>
      <w:r w:rsidRPr="00556999">
        <w:rPr>
          <w:rFonts w:ascii="Times New Roman" w:hAnsi="Times New Roman"/>
          <w:spacing w:val="0"/>
          <w:sz w:val="24"/>
          <w:szCs w:val="24"/>
        </w:rPr>
        <w:t xml:space="preserve"> = </w:t>
      </w:r>
      <w:r w:rsidR="00F637E3">
        <w:rPr>
          <w:rFonts w:ascii="Times New Roman" w:hAnsi="Times New Roman"/>
          <w:noProof/>
          <w:snapToGrid/>
          <w:spacing w:val="0"/>
          <w:position w:val="-12"/>
          <w:sz w:val="24"/>
          <w:szCs w:val="24"/>
        </w:rPr>
        <w:drawing>
          <wp:inline distT="0" distB="0" distL="0" distR="0" wp14:anchorId="53E6D78C" wp14:editId="59E803DA">
            <wp:extent cx="3432175"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2175" cy="304800"/>
                    </a:xfrm>
                    <a:prstGeom prst="rect">
                      <a:avLst/>
                    </a:prstGeom>
                    <a:noFill/>
                    <a:ln>
                      <a:noFill/>
                    </a:ln>
                  </pic:spPr>
                </pic:pic>
              </a:graphicData>
            </a:graphic>
          </wp:inline>
        </w:drawing>
      </w:r>
    </w:p>
    <w:p w14:paraId="5D243E9C"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5282D81D"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Project B:</w:t>
      </w:r>
    </w:p>
    <w:p w14:paraId="00A9AA87" w14:textId="77777777" w:rsidR="00556999" w:rsidRPr="00556999" w:rsidRDefault="00556999" w:rsidP="00556999">
      <w:pPr>
        <w:keepNext/>
        <w:keepLines/>
        <w:tabs>
          <w:tab w:val="left" w:pos="2160"/>
          <w:tab w:val="left" w:pos="2430"/>
          <w:tab w:val="center" w:pos="5220"/>
          <w:tab w:val="left" w:pos="5400"/>
          <w:tab w:val="left" w:pos="6120"/>
          <w:tab w:val="left" w:pos="6840"/>
          <w:tab w:val="left" w:pos="7560"/>
          <w:tab w:val="left" w:pos="8280"/>
          <w:tab w:val="left" w:pos="9000"/>
        </w:tabs>
        <w:ind w:left="1080"/>
        <w:jc w:val="both"/>
        <w:rPr>
          <w:rFonts w:ascii="Times New Roman" w:hAnsi="Times New Roman"/>
          <w:spacing w:val="0"/>
          <w:sz w:val="24"/>
          <w:szCs w:val="24"/>
        </w:rPr>
      </w:pPr>
      <w:r w:rsidRPr="00556999">
        <w:rPr>
          <w:rFonts w:ascii="Times New Roman" w:hAnsi="Times New Roman"/>
          <w:spacing w:val="0"/>
          <w:sz w:val="24"/>
          <w:szCs w:val="24"/>
        </w:rPr>
        <w:tab/>
        <w:t>σ</w:t>
      </w:r>
      <w:r w:rsidRPr="00556999">
        <w:rPr>
          <w:rFonts w:ascii="Times New Roman" w:hAnsi="Times New Roman"/>
          <w:spacing w:val="0"/>
          <w:sz w:val="24"/>
          <w:szCs w:val="24"/>
          <w:vertAlign w:val="subscript"/>
        </w:rPr>
        <w:t>B</w:t>
      </w:r>
      <w:r w:rsidRPr="00556999">
        <w:rPr>
          <w:rFonts w:ascii="Times New Roman" w:hAnsi="Times New Roman"/>
          <w:spacing w:val="0"/>
          <w:sz w:val="24"/>
          <w:szCs w:val="24"/>
        </w:rPr>
        <w:tab/>
        <w:t xml:space="preserve">= </w:t>
      </w:r>
      <w:r w:rsidR="00F637E3">
        <w:rPr>
          <w:rFonts w:ascii="Times New Roman" w:hAnsi="Times New Roman"/>
          <w:noProof/>
          <w:snapToGrid/>
          <w:spacing w:val="0"/>
          <w:position w:val="-12"/>
          <w:sz w:val="24"/>
          <w:szCs w:val="24"/>
        </w:rPr>
        <w:drawing>
          <wp:inline distT="0" distB="0" distL="0" distR="0" wp14:anchorId="34E8B4E9" wp14:editId="5E712C01">
            <wp:extent cx="3273425" cy="304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3425" cy="304800"/>
                    </a:xfrm>
                    <a:prstGeom prst="rect">
                      <a:avLst/>
                    </a:prstGeom>
                    <a:noFill/>
                    <a:ln>
                      <a:noFill/>
                    </a:ln>
                  </pic:spPr>
                </pic:pic>
              </a:graphicData>
            </a:graphic>
          </wp:inline>
        </w:drawing>
      </w:r>
    </w:p>
    <w:p w14:paraId="07FFB64B" w14:textId="77777777" w:rsidR="00556999" w:rsidRPr="00556999" w:rsidRDefault="00556999" w:rsidP="00556999">
      <w:pPr>
        <w:keepNext/>
        <w:keepLines/>
        <w:tabs>
          <w:tab w:val="left" w:pos="2160"/>
          <w:tab w:val="left" w:pos="2430"/>
          <w:tab w:val="center" w:pos="5220"/>
          <w:tab w:val="left" w:pos="5400"/>
          <w:tab w:val="left" w:pos="6120"/>
          <w:tab w:val="left" w:pos="6840"/>
          <w:tab w:val="left" w:pos="7560"/>
          <w:tab w:val="left" w:pos="8280"/>
          <w:tab w:val="left" w:pos="9000"/>
        </w:tabs>
        <w:ind w:left="1080"/>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 $5,797.84.</w:t>
      </w:r>
    </w:p>
    <w:p w14:paraId="78010607" w14:textId="77777777" w:rsidR="00556999" w:rsidRPr="00556999" w:rsidRDefault="00556999" w:rsidP="00556999">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5A513B62"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CV</w:t>
      </w:r>
      <w:r w:rsidRPr="00556999">
        <w:rPr>
          <w:rFonts w:ascii="Times New Roman" w:hAnsi="Times New Roman"/>
          <w:spacing w:val="0"/>
          <w:sz w:val="24"/>
          <w:szCs w:val="24"/>
          <w:vertAlign w:val="subscript"/>
        </w:rPr>
        <w:t>A</w:t>
      </w:r>
      <w:r w:rsidRPr="00556999">
        <w:rPr>
          <w:rFonts w:ascii="Times New Roman" w:hAnsi="Times New Roman"/>
          <w:spacing w:val="0"/>
          <w:sz w:val="24"/>
          <w:szCs w:val="24"/>
        </w:rPr>
        <w:t xml:space="preserve"> = $474.34/$6,750 = 0.0703.</w:t>
      </w:r>
    </w:p>
    <w:p w14:paraId="795FF1FE" w14:textId="77777777" w:rsidR="00556999" w:rsidRPr="00556999" w:rsidRDefault="00556999" w:rsidP="00556999">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CV</w:t>
      </w:r>
      <w:r w:rsidRPr="00556999">
        <w:rPr>
          <w:rFonts w:ascii="Times New Roman" w:hAnsi="Times New Roman"/>
          <w:spacing w:val="0"/>
          <w:sz w:val="24"/>
          <w:szCs w:val="24"/>
          <w:vertAlign w:val="subscript"/>
        </w:rPr>
        <w:t>B</w:t>
      </w:r>
      <w:r w:rsidRPr="00556999">
        <w:rPr>
          <w:rFonts w:ascii="Times New Roman" w:hAnsi="Times New Roman"/>
          <w:spacing w:val="0"/>
          <w:sz w:val="24"/>
          <w:szCs w:val="24"/>
        </w:rPr>
        <w:t xml:space="preserve"> = $5,797.84/$7,650 = 0.7579.</w:t>
      </w:r>
    </w:p>
    <w:p w14:paraId="70D3A3D8" w14:textId="77777777" w:rsidR="00556999" w:rsidRPr="00556999" w:rsidRDefault="00556999" w:rsidP="00D32D5E">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02417801" w14:textId="77777777" w:rsidR="00556999" w:rsidRPr="00556999" w:rsidRDefault="00556999" w:rsidP="002E6938">
      <w:pPr>
        <w:keepNext/>
        <w:keepLines/>
        <w:tabs>
          <w:tab w:val="left" w:pos="-1080"/>
          <w:tab w:val="left" w:pos="-720"/>
          <w:tab w:val="left" w:pos="0"/>
          <w:tab w:val="left" w:pos="720"/>
          <w:tab w:val="left" w:pos="1080"/>
          <w:tab w:val="left" w:pos="1800"/>
        </w:tabs>
        <w:ind w:left="1080" w:hanging="360"/>
        <w:jc w:val="both"/>
        <w:rPr>
          <w:rFonts w:ascii="Times New Roman" w:hAnsi="Times New Roman"/>
          <w:spacing w:val="0"/>
          <w:sz w:val="24"/>
          <w:szCs w:val="24"/>
        </w:rPr>
      </w:pPr>
      <w:r w:rsidRPr="00556999">
        <w:rPr>
          <w:rFonts w:ascii="Times New Roman" w:hAnsi="Times New Roman"/>
          <w:spacing w:val="0"/>
          <w:sz w:val="24"/>
          <w:szCs w:val="24"/>
        </w:rPr>
        <w:lastRenderedPageBreak/>
        <w:t>b.</w:t>
      </w:r>
      <w:r w:rsidRPr="00556999">
        <w:rPr>
          <w:rFonts w:ascii="Times New Roman" w:hAnsi="Times New Roman"/>
          <w:spacing w:val="0"/>
          <w:sz w:val="24"/>
          <w:szCs w:val="24"/>
        </w:rPr>
        <w:tab/>
        <w:t>Project B is the riskier project because it has the greater variability in its probable cash flows, whether measured by the standard deviation or the coefficient of variation.  Hence, Project B is evaluated at the 12 percent cost of capital, while Project A requires only a 10 percent cost of capital.</w:t>
      </w:r>
    </w:p>
    <w:p w14:paraId="24A56C72" w14:textId="77777777" w:rsidR="00556999" w:rsidRPr="00556999" w:rsidRDefault="00556999" w:rsidP="002E6938">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793E2017" w14:textId="77777777" w:rsidR="00556999" w:rsidRPr="00556999" w:rsidRDefault="00556999" w:rsidP="002E6938">
      <w:pPr>
        <w:keepNext/>
        <w:keepLines/>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r w:rsidRPr="00556999">
        <w:rPr>
          <w:rFonts w:ascii="Times New Roman" w:hAnsi="Times New Roman"/>
          <w:spacing w:val="0"/>
          <w:sz w:val="24"/>
          <w:szCs w:val="24"/>
        </w:rPr>
        <w:t>Project A: With a financial calculator, input the appropriate cash flows into the cash flow register, input I/YR = 10, and then solve for NPV = $10,036.25.</w:t>
      </w:r>
    </w:p>
    <w:p w14:paraId="5F61F88E" w14:textId="77777777" w:rsidR="00556999" w:rsidRPr="00556999" w:rsidRDefault="00556999" w:rsidP="002E6938">
      <w:pPr>
        <w:keepNext/>
        <w:keepLines/>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p>
    <w:p w14:paraId="4C89567F" w14:textId="77777777" w:rsidR="00556999" w:rsidRPr="00556999" w:rsidRDefault="00556999" w:rsidP="002E6938">
      <w:pPr>
        <w:keepNext/>
        <w:keepLines/>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r w:rsidRPr="00556999">
        <w:rPr>
          <w:rFonts w:ascii="Times New Roman" w:hAnsi="Times New Roman"/>
          <w:spacing w:val="0"/>
          <w:sz w:val="24"/>
          <w:szCs w:val="24"/>
        </w:rPr>
        <w:t>Project B: With a financial calculator, input the appropriate cash flows into the cash flow register, input I = 12, and then solve for NPV = $11,624.01.</w:t>
      </w:r>
    </w:p>
    <w:p w14:paraId="4BC82A17" w14:textId="77777777" w:rsidR="00556999" w:rsidRPr="00556999" w:rsidRDefault="00556999" w:rsidP="002E6938">
      <w:pPr>
        <w:keepNext/>
        <w:keepLines/>
        <w:tabs>
          <w:tab w:val="left" w:pos="-1080"/>
          <w:tab w:val="left" w:pos="-720"/>
          <w:tab w:val="left" w:pos="0"/>
          <w:tab w:val="left" w:pos="720"/>
          <w:tab w:val="left" w:pos="1080"/>
          <w:tab w:val="left" w:pos="1440"/>
          <w:tab w:val="left" w:pos="1800"/>
        </w:tabs>
        <w:ind w:left="1080" w:firstLine="360"/>
        <w:jc w:val="both"/>
        <w:rPr>
          <w:rFonts w:ascii="Times New Roman" w:hAnsi="Times New Roman"/>
          <w:spacing w:val="0"/>
          <w:sz w:val="24"/>
          <w:szCs w:val="24"/>
        </w:rPr>
      </w:pPr>
      <w:r w:rsidRPr="00556999">
        <w:rPr>
          <w:rFonts w:ascii="Times New Roman" w:hAnsi="Times New Roman"/>
          <w:spacing w:val="0"/>
          <w:sz w:val="24"/>
          <w:szCs w:val="24"/>
        </w:rPr>
        <w:t>Project B has the higher NPV; therefore, the firm should accept Project B.</w:t>
      </w:r>
    </w:p>
    <w:p w14:paraId="59039A08" w14:textId="77777777" w:rsidR="00556999" w:rsidRPr="00556999" w:rsidRDefault="00556999" w:rsidP="00D32D5E">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7A391166" w14:textId="77777777" w:rsidR="00556999" w:rsidRPr="00556999" w:rsidRDefault="00556999" w:rsidP="002E6938">
      <w:pPr>
        <w:keepNext/>
        <w:keepLines/>
        <w:tabs>
          <w:tab w:val="left" w:pos="-1080"/>
          <w:tab w:val="left" w:pos="-720"/>
          <w:tab w:val="left" w:pos="0"/>
          <w:tab w:val="left" w:pos="720"/>
          <w:tab w:val="left" w:pos="1080"/>
          <w:tab w:val="left" w:pos="1800"/>
        </w:tabs>
        <w:ind w:left="1080" w:hanging="360"/>
        <w:jc w:val="both"/>
        <w:rPr>
          <w:rFonts w:ascii="Times New Roman" w:hAnsi="Times New Roman"/>
          <w:spacing w:val="0"/>
          <w:sz w:val="24"/>
          <w:szCs w:val="24"/>
        </w:rPr>
      </w:pPr>
      <w:r w:rsidRPr="00556999">
        <w:rPr>
          <w:rFonts w:ascii="Times New Roman" w:hAnsi="Times New Roman"/>
          <w:spacing w:val="0"/>
          <w:sz w:val="24"/>
          <w:szCs w:val="24"/>
        </w:rPr>
        <w:t>c.</w:t>
      </w:r>
      <w:r w:rsidRPr="00556999">
        <w:rPr>
          <w:rFonts w:ascii="Times New Roman" w:hAnsi="Times New Roman"/>
          <w:spacing w:val="0"/>
          <w:sz w:val="24"/>
          <w:szCs w:val="24"/>
        </w:rPr>
        <w:tab/>
        <w:t>The portfolio effects from Project B would tend to make it less risky than otherwise.  This would tend to reinforce the decision to accept Project B.  Again, if Project B were negatively correlated with the GDP (Project B is profitable when the economy is down), then it is less risky and Project B’s acceptance is reinforced.</w:t>
      </w:r>
    </w:p>
    <w:p w14:paraId="7A5D76DA" w14:textId="77777777" w:rsidR="00556999" w:rsidRPr="00556999" w:rsidRDefault="00556999" w:rsidP="00556999">
      <w:pPr>
        <w:tabs>
          <w:tab w:val="left" w:pos="-1080"/>
          <w:tab w:val="left" w:pos="-720"/>
          <w:tab w:val="left" w:pos="0"/>
          <w:tab w:val="left" w:pos="720"/>
          <w:tab w:val="left" w:pos="1080"/>
          <w:tab w:val="left" w:pos="1800"/>
        </w:tabs>
        <w:ind w:left="1080" w:hanging="360"/>
        <w:jc w:val="both"/>
        <w:rPr>
          <w:rFonts w:ascii="Times New Roman" w:hAnsi="Times New Roman"/>
          <w:spacing w:val="0"/>
          <w:sz w:val="24"/>
          <w:szCs w:val="24"/>
        </w:rPr>
      </w:pPr>
    </w:p>
    <w:p w14:paraId="6EA592B0" w14:textId="77777777" w:rsidR="00556999" w:rsidRPr="00556999" w:rsidRDefault="00D9061F" w:rsidP="00556999">
      <w:pPr>
        <w:tabs>
          <w:tab w:val="left" w:pos="-1080"/>
          <w:tab w:val="left" w:pos="-720"/>
          <w:tab w:val="left" w:pos="0"/>
          <w:tab w:val="left" w:pos="720"/>
          <w:tab w:val="left" w:pos="1080"/>
          <w:tab w:val="left" w:pos="1800"/>
        </w:tabs>
        <w:ind w:left="1080" w:hanging="1080"/>
        <w:jc w:val="both"/>
        <w:rPr>
          <w:rFonts w:ascii="Times New Roman" w:hAnsi="Times New Roman"/>
          <w:spacing w:val="0"/>
          <w:sz w:val="24"/>
          <w:szCs w:val="24"/>
        </w:rPr>
      </w:pPr>
      <w:r>
        <w:rPr>
          <w:rFonts w:ascii="Times New Roman" w:hAnsi="Times New Roman"/>
          <w:spacing w:val="0"/>
          <w:sz w:val="24"/>
          <w:szCs w:val="24"/>
        </w:rPr>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480F4A">
        <w:rPr>
          <w:rFonts w:ascii="Times New Roman" w:hAnsi="Times New Roman"/>
          <w:spacing w:val="0"/>
          <w:sz w:val="24"/>
          <w:szCs w:val="24"/>
        </w:rPr>
        <w:t>16</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First, note that with symmetric probability distributions, the middle value of each distribution is the expected value.  Therefore,</w:t>
      </w:r>
    </w:p>
    <w:p w14:paraId="60F94FC3" w14:textId="77777777" w:rsidR="00556999" w:rsidRPr="00E25A8E"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rPr>
      </w:pPr>
    </w:p>
    <w:p w14:paraId="5775E659"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E25A8E">
        <w:rPr>
          <w:rFonts w:ascii="Times New Roman" w:hAnsi="Times New Roman"/>
          <w:spacing w:val="0"/>
          <w:sz w:val="24"/>
        </w:rPr>
        <w:tab/>
      </w:r>
      <w:r w:rsidRPr="00E25A8E">
        <w:rPr>
          <w:rFonts w:ascii="Times New Roman" w:hAnsi="Times New Roman"/>
          <w:spacing w:val="0"/>
          <w:sz w:val="24"/>
        </w:rPr>
        <w:tab/>
      </w:r>
      <w:r w:rsidRPr="00E25A8E">
        <w:rPr>
          <w:rFonts w:ascii="Times New Roman" w:hAnsi="Times New Roman"/>
          <w:spacing w:val="0"/>
          <w:sz w:val="24"/>
        </w:rPr>
        <w:tab/>
      </w:r>
      <w:r w:rsidRPr="00556999">
        <w:rPr>
          <w:rFonts w:ascii="Times New Roman" w:hAnsi="Times New Roman"/>
          <w:spacing w:val="0"/>
          <w:sz w:val="24"/>
          <w:szCs w:val="24"/>
        </w:rPr>
        <w:t xml:space="preserve">                          </w:t>
      </w: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u w:val="single"/>
        </w:rPr>
        <w:t>Expected Values</w:t>
      </w:r>
    </w:p>
    <w:p w14:paraId="6112BD7F"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26FC90D2"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Sales (units)                     </w:t>
      </w:r>
      <w:r w:rsidRPr="00556999">
        <w:rPr>
          <w:rFonts w:ascii="Times New Roman" w:hAnsi="Times New Roman"/>
          <w:spacing w:val="0"/>
          <w:sz w:val="24"/>
          <w:szCs w:val="24"/>
        </w:rPr>
        <w:tab/>
      </w:r>
      <w:r w:rsidRPr="00556999">
        <w:rPr>
          <w:rFonts w:ascii="Times New Roman" w:hAnsi="Times New Roman"/>
          <w:spacing w:val="0"/>
          <w:sz w:val="24"/>
          <w:szCs w:val="24"/>
        </w:rPr>
        <w:tab/>
        <w:t xml:space="preserve"> 200</w:t>
      </w:r>
    </w:p>
    <w:p w14:paraId="424CA068"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Sales price                  </w:t>
      </w:r>
      <w:r w:rsidRPr="00556999">
        <w:rPr>
          <w:rFonts w:ascii="Times New Roman" w:hAnsi="Times New Roman"/>
          <w:spacing w:val="0"/>
          <w:sz w:val="24"/>
          <w:szCs w:val="24"/>
        </w:rPr>
        <w:tab/>
        <w:t xml:space="preserve">      $13,500</w:t>
      </w:r>
    </w:p>
    <w:p w14:paraId="10B280A3"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2AFDB24D"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Sales in dollars                  $2,700,000</w:t>
      </w:r>
    </w:p>
    <w:p w14:paraId="61ADF994"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Costs (200 x $6,000)          </w:t>
      </w:r>
      <w:r w:rsidRPr="00556999">
        <w:rPr>
          <w:rFonts w:ascii="Times New Roman" w:hAnsi="Times New Roman"/>
          <w:spacing w:val="0"/>
          <w:sz w:val="24"/>
          <w:szCs w:val="24"/>
          <w:u w:val="single"/>
        </w:rPr>
        <w:t xml:space="preserve"> 1,200,000</w:t>
      </w:r>
    </w:p>
    <w:p w14:paraId="6A4C9926"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Earnings before taxes      $1,500,000</w:t>
      </w:r>
    </w:p>
    <w:p w14:paraId="179C46B6"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Taxes (40%)                        </w:t>
      </w:r>
      <w:r w:rsidRPr="00556999">
        <w:rPr>
          <w:rFonts w:ascii="Times New Roman" w:hAnsi="Times New Roman"/>
          <w:spacing w:val="0"/>
          <w:sz w:val="24"/>
          <w:szCs w:val="24"/>
          <w:u w:val="single"/>
        </w:rPr>
        <w:t xml:space="preserve">   600,000</w:t>
      </w:r>
    </w:p>
    <w:p w14:paraId="615169EA" w14:textId="77777777" w:rsidR="00556999" w:rsidRPr="00556999" w:rsidRDefault="00556999" w:rsidP="00556999">
      <w:pPr>
        <w:tabs>
          <w:tab w:val="left" w:pos="-1080"/>
          <w:tab w:val="left" w:pos="-720"/>
          <w:tab w:val="left" w:pos="720"/>
          <w:tab w:val="left" w:pos="1080"/>
          <w:tab w:val="left" w:pos="1800"/>
          <w:tab w:val="left" w:pos="6750"/>
        </w:tabs>
        <w:ind w:left="6750" w:hanging="6750"/>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Net income                      $  900,000 =Cash flow under the assumption used in the problem.</w:t>
      </w:r>
    </w:p>
    <w:p w14:paraId="0B591FE3" w14:textId="77777777" w:rsidR="00556999" w:rsidRPr="00556999" w:rsidRDefault="00556999" w:rsidP="00556999">
      <w:pPr>
        <w:tabs>
          <w:tab w:val="left" w:pos="-1080"/>
          <w:tab w:val="left" w:pos="-720"/>
          <w:tab w:val="left" w:pos="720"/>
          <w:tab w:val="left" w:pos="1080"/>
          <w:tab w:val="left" w:pos="1800"/>
        </w:tabs>
        <w:ind w:left="1080"/>
        <w:jc w:val="center"/>
        <w:rPr>
          <w:rFonts w:ascii="Times New Roman" w:hAnsi="Times New Roman"/>
          <w:spacing w:val="0"/>
          <w:sz w:val="24"/>
          <w:szCs w:val="24"/>
        </w:rPr>
      </w:pPr>
      <w:r w:rsidRPr="00556999">
        <w:rPr>
          <w:rFonts w:ascii="Times New Roman" w:hAnsi="Times New Roman"/>
          <w:spacing w:val="0"/>
          <w:sz w:val="24"/>
          <w:szCs w:val="24"/>
        </w:rPr>
        <w:t xml:space="preserve">0 = </w:t>
      </w:r>
      <w:r w:rsidR="00F637E3">
        <w:rPr>
          <w:rFonts w:ascii="Times New Roman" w:hAnsi="Times New Roman"/>
          <w:noProof/>
          <w:snapToGrid/>
          <w:spacing w:val="0"/>
          <w:position w:val="-34"/>
          <w:sz w:val="24"/>
          <w:szCs w:val="24"/>
        </w:rPr>
        <w:drawing>
          <wp:inline distT="0" distB="0" distL="0" distR="0" wp14:anchorId="36B208A4" wp14:editId="67025318">
            <wp:extent cx="887730" cy="51689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7730" cy="516890"/>
                    </a:xfrm>
                    <a:prstGeom prst="rect">
                      <a:avLst/>
                    </a:prstGeom>
                    <a:noFill/>
                    <a:ln>
                      <a:noFill/>
                    </a:ln>
                  </pic:spPr>
                </pic:pic>
              </a:graphicData>
            </a:graphic>
          </wp:inline>
        </w:drawing>
      </w:r>
      <w:r w:rsidRPr="00556999">
        <w:rPr>
          <w:rFonts w:ascii="Times New Roman" w:hAnsi="Times New Roman"/>
          <w:spacing w:val="0"/>
          <w:sz w:val="24"/>
          <w:szCs w:val="24"/>
        </w:rPr>
        <w:t xml:space="preserve"> - $4,000,000.</w:t>
      </w:r>
    </w:p>
    <w:p w14:paraId="7528EDD3" w14:textId="77777777" w:rsidR="00556999" w:rsidRPr="00E25A8E"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rPr>
      </w:pPr>
    </w:p>
    <w:p w14:paraId="3E38B7DB" w14:textId="77777777" w:rsidR="00556999" w:rsidRPr="00556999" w:rsidRDefault="00556999" w:rsidP="00556999">
      <w:pPr>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r w:rsidRPr="00556999">
        <w:rPr>
          <w:rFonts w:ascii="Times New Roman" w:hAnsi="Times New Roman"/>
          <w:spacing w:val="0"/>
          <w:sz w:val="24"/>
          <w:szCs w:val="24"/>
        </w:rPr>
        <w:t>Using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-4000000,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900000, and N</w:t>
      </w:r>
      <w:r w:rsidRPr="00556999">
        <w:rPr>
          <w:rFonts w:ascii="Times New Roman" w:hAnsi="Times New Roman"/>
          <w:spacing w:val="0"/>
          <w:sz w:val="24"/>
          <w:szCs w:val="24"/>
          <w:vertAlign w:val="subscript"/>
        </w:rPr>
        <w:t>j</w:t>
      </w:r>
      <w:r w:rsidRPr="00556999">
        <w:rPr>
          <w:rFonts w:ascii="Times New Roman" w:hAnsi="Times New Roman"/>
          <w:spacing w:val="0"/>
          <w:sz w:val="24"/>
          <w:szCs w:val="24"/>
        </w:rPr>
        <w:t xml:space="preserve"> = 8, to solve for IRR = 15.29%.</w:t>
      </w:r>
    </w:p>
    <w:p w14:paraId="20F21E4F"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038176B3" w14:textId="77777777" w:rsidR="00556999" w:rsidRPr="00556999" w:rsidRDefault="00556999" w:rsidP="00556999">
      <w:pPr>
        <w:tabs>
          <w:tab w:val="center" w:pos="4680"/>
        </w:tabs>
        <w:ind w:left="1080"/>
        <w:jc w:val="center"/>
        <w:rPr>
          <w:rFonts w:ascii="Times New Roman" w:hAnsi="Times New Roman"/>
          <w:spacing w:val="0"/>
          <w:sz w:val="24"/>
          <w:szCs w:val="24"/>
        </w:rPr>
      </w:pPr>
      <w:r w:rsidRPr="00556999">
        <w:rPr>
          <w:rFonts w:ascii="Times New Roman" w:hAnsi="Times New Roman"/>
          <w:spacing w:val="0"/>
          <w:sz w:val="24"/>
          <w:szCs w:val="24"/>
        </w:rPr>
        <w:t>Expected IRR = 15.29% ≈ 15.3%.</w:t>
      </w:r>
    </w:p>
    <w:p w14:paraId="18B354C5"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32C7D5B2" w14:textId="77777777" w:rsidR="00556999" w:rsidRPr="00556999" w:rsidRDefault="00556999" w:rsidP="000963EF">
      <w:pPr>
        <w:keepNext/>
        <w:keepLines/>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r w:rsidRPr="00556999">
        <w:rPr>
          <w:rFonts w:ascii="Times New Roman" w:hAnsi="Times New Roman"/>
          <w:spacing w:val="0"/>
          <w:sz w:val="24"/>
          <w:szCs w:val="24"/>
        </w:rPr>
        <w:lastRenderedPageBreak/>
        <w:t>Assuming complete independence between the distributions, and normality, it would be possible to derive σ</w:t>
      </w:r>
      <w:r w:rsidRPr="00556999">
        <w:rPr>
          <w:rFonts w:ascii="Times New Roman" w:hAnsi="Times New Roman"/>
          <w:spacing w:val="0"/>
          <w:sz w:val="24"/>
          <w:szCs w:val="24"/>
          <w:vertAlign w:val="subscript"/>
        </w:rPr>
        <w:t>IRR</w:t>
      </w:r>
      <w:r w:rsidRPr="00556999">
        <w:rPr>
          <w:rFonts w:ascii="Times New Roman" w:hAnsi="Times New Roman"/>
          <w:spacing w:val="0"/>
          <w:sz w:val="24"/>
          <w:szCs w:val="24"/>
        </w:rPr>
        <w:t xml:space="preserve"> statistically. Alternatively, we could employ simulation to develop a distribution of IRRs, hence σ</w:t>
      </w:r>
      <w:r w:rsidRPr="00556999">
        <w:rPr>
          <w:rFonts w:ascii="Times New Roman" w:hAnsi="Times New Roman"/>
          <w:spacing w:val="0"/>
          <w:sz w:val="24"/>
          <w:szCs w:val="24"/>
          <w:vertAlign w:val="subscript"/>
        </w:rPr>
        <w:t>IRR</w:t>
      </w:r>
      <w:r w:rsidRPr="00556999">
        <w:rPr>
          <w:rFonts w:ascii="Times New Roman" w:hAnsi="Times New Roman"/>
          <w:spacing w:val="0"/>
          <w:sz w:val="24"/>
          <w:szCs w:val="24"/>
        </w:rPr>
        <w:t>.  There is no easy way to get σ</w:t>
      </w:r>
      <w:r w:rsidRPr="00556999">
        <w:rPr>
          <w:rFonts w:ascii="Times New Roman" w:hAnsi="Times New Roman"/>
          <w:spacing w:val="0"/>
          <w:sz w:val="24"/>
          <w:szCs w:val="24"/>
          <w:vertAlign w:val="subscript"/>
        </w:rPr>
        <w:t>IRR</w:t>
      </w:r>
      <w:r w:rsidRPr="00556999">
        <w:rPr>
          <w:rFonts w:ascii="Times New Roman" w:hAnsi="Times New Roman"/>
          <w:spacing w:val="0"/>
          <w:sz w:val="24"/>
          <w:szCs w:val="24"/>
        </w:rPr>
        <w:t>.</w:t>
      </w:r>
    </w:p>
    <w:p w14:paraId="375DD61F"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25EC2F8A" w14:textId="77777777" w:rsidR="00556999" w:rsidRPr="00556999" w:rsidRDefault="00556999" w:rsidP="00556999">
      <w:pPr>
        <w:tabs>
          <w:tab w:val="left" w:pos="-1080"/>
          <w:tab w:val="left" w:pos="-720"/>
          <w:tab w:val="left" w:pos="720"/>
          <w:tab w:val="left" w:pos="1080"/>
          <w:tab w:val="left" w:pos="1800"/>
        </w:tabs>
        <w:ind w:left="1080" w:hanging="360"/>
        <w:jc w:val="both"/>
        <w:rPr>
          <w:rFonts w:ascii="Times New Roman" w:hAnsi="Times New Roman"/>
          <w:spacing w:val="0"/>
          <w:sz w:val="24"/>
          <w:szCs w:val="24"/>
        </w:rPr>
      </w:pPr>
      <w:r w:rsidRPr="00556999">
        <w:rPr>
          <w:rFonts w:ascii="Times New Roman" w:hAnsi="Times New Roman"/>
          <w:spacing w:val="0"/>
          <w:sz w:val="24"/>
          <w:szCs w:val="24"/>
        </w:rPr>
        <w:t>b.</w:t>
      </w:r>
      <w:r w:rsidRPr="00556999">
        <w:rPr>
          <w:rFonts w:ascii="Times New Roman" w:hAnsi="Times New Roman"/>
          <w:spacing w:val="0"/>
          <w:sz w:val="24"/>
          <w:szCs w:val="24"/>
        </w:rPr>
        <w:tab/>
        <w:t>Using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-4000000,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900000, N</w:t>
      </w:r>
      <w:r w:rsidRPr="00556999">
        <w:rPr>
          <w:rFonts w:ascii="Times New Roman" w:hAnsi="Times New Roman"/>
          <w:spacing w:val="0"/>
          <w:sz w:val="24"/>
          <w:szCs w:val="24"/>
          <w:vertAlign w:val="subscript"/>
        </w:rPr>
        <w:t>j</w:t>
      </w:r>
      <w:r w:rsidRPr="00556999">
        <w:rPr>
          <w:rFonts w:ascii="Times New Roman" w:hAnsi="Times New Roman"/>
          <w:spacing w:val="0"/>
          <w:sz w:val="24"/>
          <w:szCs w:val="24"/>
        </w:rPr>
        <w:t xml:space="preserve"> = 8, and I/YR = 15 to solve for NPV = $38,589.36.  Again, there is no easy way to estimate σ</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w:t>
      </w:r>
    </w:p>
    <w:p w14:paraId="70E89786"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2609DA14" w14:textId="77777777" w:rsidR="00556999" w:rsidRPr="00556999" w:rsidRDefault="00556999" w:rsidP="00556999">
      <w:pPr>
        <w:tabs>
          <w:tab w:val="left" w:pos="-1080"/>
          <w:tab w:val="left" w:pos="-720"/>
          <w:tab w:val="left" w:pos="0"/>
          <w:tab w:val="left" w:pos="720"/>
          <w:tab w:val="left" w:pos="1080"/>
          <w:tab w:val="left" w:pos="1620"/>
          <w:tab w:val="left" w:pos="1980"/>
        </w:tabs>
        <w:ind w:left="1980" w:hanging="1260"/>
        <w:jc w:val="both"/>
        <w:rPr>
          <w:rFonts w:ascii="Times New Roman" w:hAnsi="Times New Roman"/>
          <w:spacing w:val="0"/>
          <w:sz w:val="24"/>
          <w:szCs w:val="24"/>
        </w:rPr>
      </w:pPr>
      <w:r w:rsidRPr="00556999">
        <w:rPr>
          <w:rFonts w:ascii="Times New Roman" w:hAnsi="Times New Roman"/>
          <w:spacing w:val="0"/>
          <w:sz w:val="24"/>
          <w:szCs w:val="24"/>
        </w:rPr>
        <w:t>c.</w:t>
      </w:r>
      <w:r w:rsidRPr="00556999">
        <w:rPr>
          <w:rFonts w:ascii="Times New Roman" w:hAnsi="Times New Roman"/>
          <w:spacing w:val="0"/>
          <w:sz w:val="24"/>
          <w:szCs w:val="24"/>
        </w:rPr>
        <w:tab/>
        <w:t>(1)</w:t>
      </w:r>
      <w:r w:rsidRPr="00556999">
        <w:rPr>
          <w:rFonts w:ascii="Times New Roman" w:hAnsi="Times New Roman"/>
          <w:spacing w:val="0"/>
          <w:sz w:val="24"/>
          <w:szCs w:val="24"/>
        </w:rPr>
        <w:tab/>
        <w:t>a.</w:t>
      </w:r>
      <w:r w:rsidRPr="00556999">
        <w:rPr>
          <w:rFonts w:ascii="Times New Roman" w:hAnsi="Times New Roman"/>
          <w:spacing w:val="0"/>
          <w:sz w:val="24"/>
          <w:szCs w:val="24"/>
        </w:rPr>
        <w:tab/>
        <w:t>Calculate developmental costs.  The 44 random number value, coming between 30 and 70, indicates that the costs for this run should be taken to be $4 million.</w:t>
      </w:r>
    </w:p>
    <w:p w14:paraId="63000868"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134F6124" w14:textId="77777777" w:rsidR="00556999" w:rsidRPr="00556999" w:rsidRDefault="00556999" w:rsidP="00556999">
      <w:pPr>
        <w:tabs>
          <w:tab w:val="left" w:pos="-1080"/>
          <w:tab w:val="left" w:pos="-720"/>
          <w:tab w:val="left" w:pos="0"/>
          <w:tab w:val="left" w:pos="720"/>
          <w:tab w:val="left" w:pos="1080"/>
          <w:tab w:val="left" w:pos="1620"/>
          <w:tab w:val="left" w:pos="1980"/>
        </w:tabs>
        <w:ind w:left="1980" w:hanging="360"/>
        <w:jc w:val="both"/>
        <w:rPr>
          <w:rFonts w:ascii="Times New Roman" w:hAnsi="Times New Roman"/>
          <w:spacing w:val="0"/>
          <w:sz w:val="24"/>
          <w:szCs w:val="24"/>
        </w:rPr>
      </w:pPr>
      <w:r w:rsidRPr="00556999">
        <w:rPr>
          <w:rFonts w:ascii="Times New Roman" w:hAnsi="Times New Roman"/>
          <w:spacing w:val="0"/>
          <w:sz w:val="24"/>
          <w:szCs w:val="24"/>
        </w:rPr>
        <w:t>b.</w:t>
      </w:r>
      <w:r w:rsidRPr="00556999">
        <w:rPr>
          <w:rFonts w:ascii="Times New Roman" w:hAnsi="Times New Roman"/>
          <w:spacing w:val="0"/>
          <w:sz w:val="24"/>
          <w:szCs w:val="24"/>
        </w:rPr>
        <w:tab/>
        <w:t>Calculate the project life.  The 17, being less than 20, indicates that a 3-year life should be used.</w:t>
      </w:r>
    </w:p>
    <w:p w14:paraId="674E5002"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426043D4" w14:textId="77777777" w:rsidR="00556999" w:rsidRPr="00556999" w:rsidRDefault="00556999" w:rsidP="00556999">
      <w:pPr>
        <w:keepNext/>
        <w:keepLines/>
        <w:tabs>
          <w:tab w:val="left" w:pos="-1080"/>
          <w:tab w:val="left" w:pos="-720"/>
          <w:tab w:val="left" w:pos="0"/>
          <w:tab w:val="left" w:pos="720"/>
          <w:tab w:val="left" w:pos="1080"/>
          <w:tab w:val="left" w:pos="1620"/>
          <w:tab w:val="left" w:pos="1980"/>
        </w:tabs>
        <w:ind w:left="1980" w:hanging="900"/>
        <w:jc w:val="both"/>
        <w:rPr>
          <w:rFonts w:ascii="Times New Roman" w:hAnsi="Times New Roman"/>
          <w:spacing w:val="0"/>
          <w:sz w:val="24"/>
          <w:szCs w:val="24"/>
        </w:rPr>
      </w:pPr>
      <w:r w:rsidRPr="00556999">
        <w:rPr>
          <w:rFonts w:ascii="Times New Roman" w:hAnsi="Times New Roman"/>
          <w:spacing w:val="0"/>
          <w:sz w:val="24"/>
          <w:szCs w:val="24"/>
        </w:rPr>
        <w:t>(2)</w:t>
      </w:r>
      <w:r w:rsidRPr="00556999">
        <w:rPr>
          <w:rFonts w:ascii="Times New Roman" w:hAnsi="Times New Roman"/>
          <w:spacing w:val="0"/>
          <w:sz w:val="24"/>
          <w:szCs w:val="24"/>
        </w:rPr>
        <w:tab/>
        <w:t>a.</w:t>
      </w:r>
      <w:r w:rsidRPr="00556999">
        <w:rPr>
          <w:rFonts w:ascii="Times New Roman" w:hAnsi="Times New Roman"/>
          <w:spacing w:val="0"/>
          <w:sz w:val="24"/>
          <w:szCs w:val="24"/>
        </w:rPr>
        <w:tab/>
        <w:t>Estimate unit sales.  The 16 indicates sales of 100 units.</w:t>
      </w:r>
    </w:p>
    <w:p w14:paraId="0216F376" w14:textId="77777777" w:rsidR="00556999" w:rsidRPr="00556999" w:rsidRDefault="00556999" w:rsidP="00556999">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4586A85E" w14:textId="77777777" w:rsidR="00556999" w:rsidRPr="00556999" w:rsidRDefault="00556999" w:rsidP="00556999">
      <w:pPr>
        <w:keepNext/>
        <w:keepLines/>
        <w:tabs>
          <w:tab w:val="left" w:pos="-1080"/>
          <w:tab w:val="left" w:pos="-720"/>
          <w:tab w:val="left" w:pos="0"/>
          <w:tab w:val="left" w:pos="720"/>
          <w:tab w:val="left" w:pos="1080"/>
          <w:tab w:val="left" w:pos="1620"/>
          <w:tab w:val="left" w:pos="1980"/>
        </w:tabs>
        <w:ind w:left="1980" w:hanging="360"/>
        <w:jc w:val="both"/>
        <w:rPr>
          <w:rFonts w:ascii="Times New Roman" w:hAnsi="Times New Roman"/>
          <w:spacing w:val="0"/>
          <w:sz w:val="24"/>
          <w:szCs w:val="24"/>
        </w:rPr>
      </w:pPr>
      <w:r w:rsidRPr="00556999">
        <w:rPr>
          <w:rFonts w:ascii="Times New Roman" w:hAnsi="Times New Roman"/>
          <w:spacing w:val="0"/>
          <w:sz w:val="24"/>
          <w:szCs w:val="24"/>
        </w:rPr>
        <w:t>b.</w:t>
      </w:r>
      <w:r w:rsidRPr="00556999">
        <w:rPr>
          <w:rFonts w:ascii="Times New Roman" w:hAnsi="Times New Roman"/>
          <w:spacing w:val="0"/>
          <w:sz w:val="24"/>
          <w:szCs w:val="24"/>
        </w:rPr>
        <w:tab/>
        <w:t>Estimate the sales price.  The 58 indicates a sales price of $13,500.</w:t>
      </w:r>
    </w:p>
    <w:p w14:paraId="59F60853" w14:textId="77777777" w:rsidR="00556999" w:rsidRPr="00556999" w:rsidRDefault="00556999" w:rsidP="00556999">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4EAA3164" w14:textId="77777777" w:rsidR="00556999" w:rsidRPr="00556999" w:rsidRDefault="00556999" w:rsidP="00556999">
      <w:pPr>
        <w:keepNext/>
        <w:keepLines/>
        <w:tabs>
          <w:tab w:val="left" w:pos="-1080"/>
          <w:tab w:val="left" w:pos="-720"/>
          <w:tab w:val="left" w:pos="0"/>
          <w:tab w:val="left" w:pos="720"/>
          <w:tab w:val="left" w:pos="1080"/>
          <w:tab w:val="left" w:pos="1620"/>
          <w:tab w:val="left" w:pos="1980"/>
        </w:tabs>
        <w:ind w:left="1980" w:hanging="360"/>
        <w:jc w:val="both"/>
        <w:rPr>
          <w:rFonts w:ascii="Times New Roman" w:hAnsi="Times New Roman"/>
          <w:spacing w:val="0"/>
          <w:sz w:val="24"/>
          <w:szCs w:val="24"/>
        </w:rPr>
      </w:pPr>
      <w:r w:rsidRPr="00556999">
        <w:rPr>
          <w:rFonts w:ascii="Times New Roman" w:hAnsi="Times New Roman"/>
          <w:spacing w:val="0"/>
          <w:sz w:val="24"/>
          <w:szCs w:val="24"/>
        </w:rPr>
        <w:t>c.</w:t>
      </w:r>
      <w:r w:rsidRPr="00556999">
        <w:rPr>
          <w:rFonts w:ascii="Times New Roman" w:hAnsi="Times New Roman"/>
          <w:spacing w:val="0"/>
          <w:sz w:val="24"/>
          <w:szCs w:val="24"/>
        </w:rPr>
        <w:tab/>
        <w:t>Estimate the cost per unit.  The 1 indicates a cost of $5,000.</w:t>
      </w:r>
    </w:p>
    <w:p w14:paraId="7235AFFA" w14:textId="77777777" w:rsidR="00556999" w:rsidRPr="00556999" w:rsidRDefault="00556999" w:rsidP="00556999">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10AD042E" w14:textId="77777777" w:rsidR="00556999" w:rsidRPr="00556999" w:rsidRDefault="00556999" w:rsidP="00556999">
      <w:pPr>
        <w:keepNext/>
        <w:keepLines/>
        <w:tabs>
          <w:tab w:val="left" w:pos="-1080"/>
          <w:tab w:val="left" w:pos="-720"/>
          <w:tab w:val="left" w:pos="0"/>
          <w:tab w:val="left" w:pos="720"/>
          <w:tab w:val="left" w:pos="1080"/>
          <w:tab w:val="left" w:pos="1620"/>
          <w:tab w:val="left" w:pos="1980"/>
        </w:tabs>
        <w:ind w:left="1980" w:hanging="360"/>
        <w:jc w:val="both"/>
        <w:rPr>
          <w:rFonts w:ascii="Times New Roman" w:hAnsi="Times New Roman"/>
          <w:spacing w:val="0"/>
          <w:sz w:val="24"/>
          <w:szCs w:val="24"/>
        </w:rPr>
      </w:pPr>
      <w:r w:rsidRPr="00556999">
        <w:rPr>
          <w:rFonts w:ascii="Times New Roman" w:hAnsi="Times New Roman"/>
          <w:spacing w:val="0"/>
          <w:sz w:val="24"/>
          <w:szCs w:val="24"/>
        </w:rPr>
        <w:t>d.</w:t>
      </w:r>
      <w:r w:rsidRPr="00556999">
        <w:rPr>
          <w:rFonts w:ascii="Times New Roman" w:hAnsi="Times New Roman"/>
          <w:spacing w:val="0"/>
          <w:sz w:val="24"/>
          <w:szCs w:val="24"/>
        </w:rPr>
        <w:tab/>
        <w:t>Now estimate the after-tax cash flow for Year 1.  It is</w:t>
      </w:r>
    </w:p>
    <w:p w14:paraId="58862403" w14:textId="77777777" w:rsidR="00556999" w:rsidRPr="00556999" w:rsidRDefault="00556999" w:rsidP="00556999">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2D2075FC" w14:textId="77777777" w:rsidR="00556999" w:rsidRPr="00556999" w:rsidRDefault="00556999" w:rsidP="00556999">
      <w:pPr>
        <w:keepNext/>
        <w:keepLines/>
        <w:tabs>
          <w:tab w:val="left" w:pos="-1080"/>
          <w:tab w:val="left" w:pos="-720"/>
          <w:tab w:val="left" w:pos="720"/>
          <w:tab w:val="left" w:pos="1080"/>
          <w:tab w:val="left" w:pos="1620"/>
        </w:tabs>
        <w:ind w:left="1980"/>
        <w:jc w:val="center"/>
        <w:rPr>
          <w:rFonts w:ascii="Times New Roman" w:hAnsi="Times New Roman"/>
          <w:spacing w:val="0"/>
          <w:sz w:val="24"/>
          <w:szCs w:val="24"/>
        </w:rPr>
      </w:pPr>
      <w:r w:rsidRPr="00556999">
        <w:rPr>
          <w:rFonts w:ascii="Times New Roman" w:hAnsi="Times New Roman"/>
          <w:spacing w:val="0"/>
          <w:sz w:val="24"/>
          <w:szCs w:val="24"/>
        </w:rPr>
        <w:t>[100($13,500) - 100($5,000)](1 - 0.4) = $510,000 =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w:t>
      </w:r>
    </w:p>
    <w:p w14:paraId="515B17CB"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2EAC9905" w14:textId="77777777" w:rsidR="00556999" w:rsidRPr="00556999" w:rsidRDefault="00556999" w:rsidP="00556999">
      <w:pPr>
        <w:tabs>
          <w:tab w:val="left" w:pos="-1080"/>
          <w:tab w:val="left" w:pos="-720"/>
          <w:tab w:val="left" w:pos="0"/>
          <w:tab w:val="left" w:pos="720"/>
          <w:tab w:val="left" w:pos="1080"/>
          <w:tab w:val="left" w:pos="1620"/>
        </w:tabs>
        <w:ind w:left="1620" w:hanging="540"/>
        <w:jc w:val="both"/>
        <w:rPr>
          <w:rFonts w:ascii="Times New Roman" w:hAnsi="Times New Roman"/>
          <w:spacing w:val="0"/>
          <w:sz w:val="24"/>
          <w:szCs w:val="24"/>
        </w:rPr>
      </w:pPr>
      <w:r w:rsidRPr="00556999">
        <w:rPr>
          <w:rFonts w:ascii="Times New Roman" w:hAnsi="Times New Roman"/>
          <w:spacing w:val="0"/>
          <w:sz w:val="24"/>
          <w:szCs w:val="24"/>
        </w:rPr>
        <w:t>(3)</w:t>
      </w:r>
      <w:r w:rsidRPr="00556999">
        <w:rPr>
          <w:rFonts w:ascii="Times New Roman" w:hAnsi="Times New Roman"/>
          <w:spacing w:val="0"/>
          <w:sz w:val="24"/>
          <w:szCs w:val="24"/>
        </w:rPr>
        <w:tab/>
        <w:t>Repeat the process for Year 2.  Sales will be 200 with a random number of 79; the price will be $13,500 with a random number of 83; and the cost will be $7,000 with a random number of 86:</w:t>
      </w:r>
    </w:p>
    <w:p w14:paraId="2E77193A"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2A0F99B1" w14:textId="77777777" w:rsidR="00556999" w:rsidRPr="00556999" w:rsidRDefault="00556999" w:rsidP="00556999">
      <w:pPr>
        <w:tabs>
          <w:tab w:val="left" w:pos="-1080"/>
          <w:tab w:val="left" w:pos="-720"/>
          <w:tab w:val="left" w:pos="720"/>
          <w:tab w:val="left" w:pos="1080"/>
          <w:tab w:val="left" w:pos="1620"/>
        </w:tabs>
        <w:ind w:left="1620"/>
        <w:jc w:val="center"/>
        <w:rPr>
          <w:rFonts w:ascii="Times New Roman" w:hAnsi="Times New Roman"/>
          <w:spacing w:val="0"/>
          <w:sz w:val="24"/>
          <w:szCs w:val="24"/>
        </w:rPr>
      </w:pPr>
      <w:r w:rsidRPr="00556999">
        <w:rPr>
          <w:rFonts w:ascii="Times New Roman" w:hAnsi="Times New Roman"/>
          <w:spacing w:val="0"/>
          <w:sz w:val="24"/>
          <w:szCs w:val="24"/>
        </w:rPr>
        <w:t>[200($13,500) - 200($7,000)](0.6) = $780,000 = CF</w:t>
      </w:r>
      <w:r w:rsidRPr="00556999">
        <w:rPr>
          <w:rFonts w:ascii="Times New Roman" w:hAnsi="Times New Roman"/>
          <w:spacing w:val="0"/>
          <w:sz w:val="24"/>
          <w:szCs w:val="24"/>
          <w:vertAlign w:val="subscript"/>
        </w:rPr>
        <w:t>2</w:t>
      </w:r>
      <w:r w:rsidRPr="00556999">
        <w:rPr>
          <w:rFonts w:ascii="Times New Roman" w:hAnsi="Times New Roman"/>
          <w:spacing w:val="0"/>
          <w:sz w:val="24"/>
          <w:szCs w:val="24"/>
        </w:rPr>
        <w:t>.</w:t>
      </w:r>
    </w:p>
    <w:p w14:paraId="3387EA0D" w14:textId="77777777" w:rsidR="00556999" w:rsidRPr="00E25A8E" w:rsidRDefault="00556999" w:rsidP="00556999">
      <w:pPr>
        <w:tabs>
          <w:tab w:val="left" w:pos="-1080"/>
          <w:tab w:val="left" w:pos="-720"/>
          <w:tab w:val="left" w:pos="0"/>
          <w:tab w:val="left" w:pos="720"/>
          <w:tab w:val="left" w:pos="1080"/>
          <w:tab w:val="left" w:pos="1620"/>
        </w:tabs>
        <w:ind w:left="1620" w:hanging="540"/>
        <w:jc w:val="both"/>
        <w:rPr>
          <w:rFonts w:ascii="Times New Roman" w:hAnsi="Times New Roman"/>
          <w:spacing w:val="0"/>
          <w:sz w:val="24"/>
        </w:rPr>
      </w:pPr>
    </w:p>
    <w:p w14:paraId="002ACAE5" w14:textId="77777777" w:rsidR="00556999" w:rsidRPr="00556999" w:rsidRDefault="00556999" w:rsidP="00556999">
      <w:pPr>
        <w:tabs>
          <w:tab w:val="left" w:pos="-1080"/>
          <w:tab w:val="left" w:pos="-720"/>
          <w:tab w:val="left" w:pos="0"/>
          <w:tab w:val="left" w:pos="720"/>
          <w:tab w:val="left" w:pos="1080"/>
          <w:tab w:val="left" w:pos="1620"/>
        </w:tabs>
        <w:ind w:left="1620" w:hanging="540"/>
        <w:jc w:val="both"/>
        <w:rPr>
          <w:rFonts w:ascii="Times New Roman" w:hAnsi="Times New Roman"/>
          <w:spacing w:val="0"/>
          <w:sz w:val="24"/>
          <w:szCs w:val="24"/>
        </w:rPr>
      </w:pPr>
      <w:r w:rsidRPr="00556999">
        <w:rPr>
          <w:rFonts w:ascii="Times New Roman" w:hAnsi="Times New Roman"/>
          <w:spacing w:val="0"/>
          <w:sz w:val="24"/>
          <w:szCs w:val="24"/>
        </w:rPr>
        <w:t>(4)</w:t>
      </w:r>
      <w:r w:rsidRPr="00556999">
        <w:rPr>
          <w:rFonts w:ascii="Times New Roman" w:hAnsi="Times New Roman"/>
          <w:spacing w:val="0"/>
          <w:sz w:val="24"/>
          <w:szCs w:val="24"/>
        </w:rPr>
        <w:tab/>
        <w:t>Repeat the process for Year 3.  Sales will be 100 units with a random number of 19; the price will be $13,500 with a random number of 62; and the cost will be $5,000 with a random number of 6:</w:t>
      </w:r>
    </w:p>
    <w:p w14:paraId="04B66253"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63E6C74B" w14:textId="77777777" w:rsidR="00556999" w:rsidRPr="00556999" w:rsidRDefault="00556999" w:rsidP="00556999">
      <w:pPr>
        <w:tabs>
          <w:tab w:val="left" w:pos="-1080"/>
          <w:tab w:val="left" w:pos="-720"/>
          <w:tab w:val="left" w:pos="720"/>
          <w:tab w:val="left" w:pos="1080"/>
          <w:tab w:val="left" w:pos="1620"/>
        </w:tabs>
        <w:ind w:left="1620"/>
        <w:jc w:val="center"/>
        <w:rPr>
          <w:rFonts w:ascii="Times New Roman" w:hAnsi="Times New Roman"/>
          <w:spacing w:val="0"/>
          <w:sz w:val="24"/>
          <w:szCs w:val="24"/>
        </w:rPr>
      </w:pPr>
      <w:r w:rsidRPr="00556999">
        <w:rPr>
          <w:rFonts w:ascii="Times New Roman" w:hAnsi="Times New Roman"/>
          <w:spacing w:val="0"/>
          <w:sz w:val="24"/>
          <w:szCs w:val="24"/>
        </w:rPr>
        <w:t>[100($13,500) - 100($5,000)](0.6) = $510,000 = CF</w:t>
      </w:r>
      <w:r w:rsidRPr="00556999">
        <w:rPr>
          <w:rFonts w:ascii="Times New Roman" w:hAnsi="Times New Roman"/>
          <w:spacing w:val="0"/>
          <w:sz w:val="24"/>
          <w:szCs w:val="24"/>
          <w:vertAlign w:val="subscript"/>
        </w:rPr>
        <w:t>3</w:t>
      </w:r>
      <w:r w:rsidRPr="00556999">
        <w:rPr>
          <w:rFonts w:ascii="Times New Roman" w:hAnsi="Times New Roman"/>
          <w:spacing w:val="0"/>
          <w:sz w:val="24"/>
          <w:szCs w:val="24"/>
        </w:rPr>
        <w:t>.</w:t>
      </w:r>
    </w:p>
    <w:p w14:paraId="277878DA" w14:textId="77777777" w:rsidR="00556999" w:rsidRPr="00556999" w:rsidRDefault="00556999" w:rsidP="00556999">
      <w:pPr>
        <w:tabs>
          <w:tab w:val="left" w:pos="-1080"/>
          <w:tab w:val="left" w:pos="-720"/>
          <w:tab w:val="left" w:pos="0"/>
          <w:tab w:val="left" w:pos="720"/>
          <w:tab w:val="left" w:pos="1080"/>
          <w:tab w:val="left" w:pos="1620"/>
        </w:tabs>
        <w:ind w:firstLine="720"/>
        <w:jc w:val="both"/>
        <w:rPr>
          <w:rFonts w:ascii="Times New Roman" w:hAnsi="Times New Roman"/>
          <w:spacing w:val="0"/>
          <w:sz w:val="24"/>
          <w:szCs w:val="24"/>
        </w:rPr>
      </w:pPr>
    </w:p>
    <w:p w14:paraId="53C10668" w14:textId="77777777" w:rsidR="00556999" w:rsidRPr="00556999" w:rsidRDefault="00556999" w:rsidP="00556999">
      <w:pPr>
        <w:tabs>
          <w:tab w:val="left" w:pos="-1080"/>
          <w:tab w:val="left" w:pos="-720"/>
          <w:tab w:val="left" w:pos="0"/>
          <w:tab w:val="left" w:pos="720"/>
          <w:tab w:val="left" w:pos="1080"/>
          <w:tab w:val="left" w:pos="1620"/>
          <w:tab w:val="left" w:pos="1980"/>
        </w:tabs>
        <w:ind w:firstLine="1080"/>
        <w:jc w:val="both"/>
        <w:rPr>
          <w:rFonts w:ascii="Times New Roman" w:hAnsi="Times New Roman"/>
          <w:spacing w:val="0"/>
          <w:sz w:val="24"/>
          <w:szCs w:val="24"/>
        </w:rPr>
      </w:pPr>
      <w:r w:rsidRPr="00556999">
        <w:rPr>
          <w:rFonts w:ascii="Times New Roman" w:hAnsi="Times New Roman"/>
          <w:spacing w:val="0"/>
          <w:sz w:val="24"/>
          <w:szCs w:val="24"/>
        </w:rPr>
        <w:t>(5)</w:t>
      </w:r>
      <w:r w:rsidRPr="00556999">
        <w:rPr>
          <w:rFonts w:ascii="Times New Roman" w:hAnsi="Times New Roman"/>
          <w:spacing w:val="0"/>
          <w:sz w:val="24"/>
          <w:szCs w:val="24"/>
        </w:rPr>
        <w:tab/>
        <w:t>a.</w:t>
      </w:r>
      <w:r w:rsidRPr="00556999">
        <w:rPr>
          <w:rFonts w:ascii="Times New Roman" w:hAnsi="Times New Roman"/>
          <w:spacing w:val="0"/>
          <w:sz w:val="24"/>
          <w:szCs w:val="24"/>
        </w:rPr>
        <w:tab/>
        <w:t xml:space="preserve">  0 = </w:t>
      </w:r>
      <w:r w:rsidR="00F637E3">
        <w:rPr>
          <w:rFonts w:ascii="Times New Roman" w:hAnsi="Times New Roman"/>
          <w:noProof/>
          <w:snapToGrid/>
          <w:spacing w:val="0"/>
          <w:position w:val="-34"/>
          <w:sz w:val="24"/>
          <w:szCs w:val="24"/>
        </w:rPr>
        <w:drawing>
          <wp:inline distT="0" distB="0" distL="0" distR="0" wp14:anchorId="5F3A9F8D" wp14:editId="6707CA46">
            <wp:extent cx="2345690" cy="463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5690" cy="463550"/>
                    </a:xfrm>
                    <a:prstGeom prst="rect">
                      <a:avLst/>
                    </a:prstGeom>
                    <a:noFill/>
                    <a:ln>
                      <a:noFill/>
                    </a:ln>
                  </pic:spPr>
                </pic:pic>
              </a:graphicData>
            </a:graphic>
          </wp:inline>
        </w:drawing>
      </w:r>
      <w:r w:rsidRPr="00556999">
        <w:rPr>
          <w:rFonts w:ascii="Times New Roman" w:hAnsi="Times New Roman"/>
          <w:spacing w:val="0"/>
          <w:sz w:val="24"/>
          <w:szCs w:val="24"/>
        </w:rPr>
        <w:t xml:space="preserve"> - $4,000,000</w:t>
      </w:r>
    </w:p>
    <w:p w14:paraId="2F1F9B00" w14:textId="77777777" w:rsidR="00556999" w:rsidRPr="00556999" w:rsidRDefault="00556999" w:rsidP="00556999">
      <w:pPr>
        <w:tabs>
          <w:tab w:val="left" w:pos="-1080"/>
          <w:tab w:val="left" w:pos="-720"/>
          <w:tab w:val="left" w:pos="0"/>
          <w:tab w:val="left" w:pos="720"/>
          <w:tab w:val="left" w:pos="1080"/>
          <w:tab w:val="left" w:pos="1620"/>
          <w:tab w:val="left" w:pos="1980"/>
        </w:tabs>
        <w:ind w:firstLine="1080"/>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t>IRR = -31.55%.</w:t>
      </w:r>
    </w:p>
    <w:p w14:paraId="6A8A12F5" w14:textId="77777777" w:rsidR="00556999" w:rsidRPr="00556999" w:rsidRDefault="00556999" w:rsidP="00556999">
      <w:pPr>
        <w:tabs>
          <w:tab w:val="left" w:pos="-1080"/>
          <w:tab w:val="left" w:pos="-720"/>
          <w:tab w:val="left" w:pos="0"/>
          <w:tab w:val="left" w:pos="720"/>
          <w:tab w:val="left" w:pos="1080"/>
          <w:tab w:val="left" w:pos="1620"/>
        </w:tabs>
        <w:ind w:firstLine="720"/>
        <w:jc w:val="both"/>
        <w:rPr>
          <w:rFonts w:ascii="Times New Roman" w:hAnsi="Times New Roman"/>
          <w:spacing w:val="0"/>
          <w:sz w:val="24"/>
          <w:szCs w:val="24"/>
        </w:rPr>
      </w:pPr>
    </w:p>
    <w:p w14:paraId="4E06378A" w14:textId="77777777" w:rsidR="00556999" w:rsidRPr="00556999" w:rsidRDefault="00556999" w:rsidP="00556999">
      <w:pPr>
        <w:tabs>
          <w:tab w:val="left" w:pos="-1080"/>
          <w:tab w:val="left" w:pos="-720"/>
          <w:tab w:val="left" w:pos="0"/>
          <w:tab w:val="left" w:pos="720"/>
          <w:tab w:val="left" w:pos="1080"/>
          <w:tab w:val="left" w:pos="1620"/>
        </w:tabs>
        <w:ind w:left="1980"/>
        <w:jc w:val="both"/>
        <w:rPr>
          <w:rFonts w:ascii="Times New Roman" w:hAnsi="Times New Roman"/>
          <w:spacing w:val="0"/>
          <w:sz w:val="24"/>
          <w:szCs w:val="24"/>
        </w:rPr>
      </w:pPr>
      <w:r w:rsidRPr="00556999">
        <w:rPr>
          <w:rFonts w:ascii="Times New Roman" w:hAnsi="Times New Roman"/>
          <w:spacing w:val="0"/>
          <w:sz w:val="24"/>
          <w:szCs w:val="24"/>
        </w:rPr>
        <w:lastRenderedPageBreak/>
        <w:t>Alternatively, with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-4000000,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510000, CF</w:t>
      </w:r>
      <w:r w:rsidRPr="00556999">
        <w:rPr>
          <w:rFonts w:ascii="Times New Roman" w:hAnsi="Times New Roman"/>
          <w:spacing w:val="0"/>
          <w:sz w:val="24"/>
          <w:szCs w:val="24"/>
          <w:vertAlign w:val="subscript"/>
        </w:rPr>
        <w:t>2</w:t>
      </w:r>
      <w:r w:rsidRPr="00556999">
        <w:rPr>
          <w:rFonts w:ascii="Times New Roman" w:hAnsi="Times New Roman"/>
          <w:spacing w:val="0"/>
          <w:sz w:val="24"/>
          <w:szCs w:val="24"/>
        </w:rPr>
        <w:t xml:space="preserve"> = 780000, CF</w:t>
      </w:r>
      <w:r w:rsidRPr="00556999">
        <w:rPr>
          <w:rFonts w:ascii="Times New Roman" w:hAnsi="Times New Roman"/>
          <w:spacing w:val="0"/>
          <w:sz w:val="24"/>
          <w:szCs w:val="24"/>
          <w:vertAlign w:val="subscript"/>
        </w:rPr>
        <w:t>3</w:t>
      </w:r>
      <w:r w:rsidRPr="00556999">
        <w:rPr>
          <w:rFonts w:ascii="Times New Roman" w:hAnsi="Times New Roman"/>
          <w:spacing w:val="0"/>
          <w:sz w:val="24"/>
          <w:szCs w:val="24"/>
        </w:rPr>
        <w:t xml:space="preserve"> = 510000, and solve for IRR = -31.55%.</w:t>
      </w:r>
    </w:p>
    <w:p w14:paraId="5F8D909B" w14:textId="77777777" w:rsidR="00556999" w:rsidRPr="00556999" w:rsidRDefault="00556999" w:rsidP="00556999">
      <w:pPr>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54F18497" w14:textId="77777777" w:rsidR="00556999" w:rsidRPr="00556999" w:rsidRDefault="00556999" w:rsidP="002E6938">
      <w:pPr>
        <w:keepNext/>
        <w:keepLines/>
        <w:tabs>
          <w:tab w:val="left" w:pos="-1080"/>
          <w:tab w:val="left" w:pos="-720"/>
          <w:tab w:val="left" w:pos="0"/>
          <w:tab w:val="left" w:pos="720"/>
          <w:tab w:val="left" w:pos="1080"/>
          <w:tab w:val="left" w:pos="1620"/>
          <w:tab w:val="left" w:pos="1980"/>
        </w:tabs>
        <w:ind w:firstLine="1080"/>
        <w:jc w:val="both"/>
        <w:rPr>
          <w:rFonts w:ascii="Times New Roman" w:hAnsi="Times New Roman"/>
          <w:spacing w:val="0"/>
          <w:sz w:val="24"/>
          <w:szCs w:val="24"/>
        </w:rPr>
      </w:pPr>
      <w:r w:rsidRPr="00E25A8E">
        <w:rPr>
          <w:rFonts w:ascii="Times New Roman" w:hAnsi="Times New Roman"/>
          <w:spacing w:val="0"/>
          <w:sz w:val="24"/>
        </w:rPr>
        <w:tab/>
      </w:r>
      <w:r w:rsidRPr="00556999">
        <w:rPr>
          <w:rFonts w:ascii="Times New Roman" w:hAnsi="Times New Roman"/>
          <w:spacing w:val="0"/>
          <w:sz w:val="24"/>
          <w:szCs w:val="24"/>
        </w:rPr>
        <w:t>b.</w:t>
      </w:r>
      <w:r w:rsidRPr="00556999">
        <w:rPr>
          <w:rFonts w:ascii="Times New Roman" w:hAnsi="Times New Roman"/>
          <w:spacing w:val="0"/>
          <w:sz w:val="24"/>
          <w:szCs w:val="24"/>
        </w:rPr>
        <w:tab/>
        <w:t xml:space="preserve">NPV = </w:t>
      </w:r>
      <w:r w:rsidR="00F637E3">
        <w:rPr>
          <w:rFonts w:ascii="Times New Roman" w:hAnsi="Times New Roman"/>
          <w:noProof/>
          <w:snapToGrid/>
          <w:spacing w:val="0"/>
          <w:position w:val="-34"/>
          <w:sz w:val="24"/>
          <w:szCs w:val="24"/>
        </w:rPr>
        <w:drawing>
          <wp:inline distT="0" distB="0" distL="0" distR="0" wp14:anchorId="30E7C868" wp14:editId="4700039D">
            <wp:extent cx="2093595" cy="46355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3595" cy="463550"/>
                    </a:xfrm>
                    <a:prstGeom prst="rect">
                      <a:avLst/>
                    </a:prstGeom>
                    <a:noFill/>
                    <a:ln>
                      <a:noFill/>
                    </a:ln>
                  </pic:spPr>
                </pic:pic>
              </a:graphicData>
            </a:graphic>
          </wp:inline>
        </w:drawing>
      </w:r>
      <w:r w:rsidRPr="00556999">
        <w:rPr>
          <w:rFonts w:ascii="Times New Roman" w:hAnsi="Times New Roman"/>
          <w:spacing w:val="0"/>
          <w:sz w:val="24"/>
          <w:szCs w:val="24"/>
        </w:rPr>
        <w:t xml:space="preserve"> - $4,000,000.</w:t>
      </w:r>
    </w:p>
    <w:p w14:paraId="50787F7A" w14:textId="77777777" w:rsidR="00556999" w:rsidRPr="00556999" w:rsidRDefault="00556999" w:rsidP="002E6938">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p>
    <w:p w14:paraId="39BF575E" w14:textId="77777777" w:rsidR="00556999" w:rsidRPr="00556999" w:rsidRDefault="00556999" w:rsidP="002E6938">
      <w:pPr>
        <w:keepNext/>
        <w:keepLines/>
        <w:tabs>
          <w:tab w:val="left" w:pos="-1152"/>
          <w:tab w:val="left" w:pos="-720"/>
          <w:tab w:val="left" w:pos="0"/>
          <w:tab w:val="left" w:pos="576"/>
          <w:tab w:val="left" w:pos="1008"/>
          <w:tab w:val="left" w:pos="1260"/>
          <w:tab w:val="left" w:pos="1800"/>
          <w:tab w:val="left" w:pos="2160"/>
          <w:tab w:val="left" w:pos="3600"/>
        </w:tabs>
        <w:ind w:left="2160"/>
        <w:jc w:val="both"/>
        <w:rPr>
          <w:rFonts w:ascii="Times New Roman" w:hAnsi="Times New Roman"/>
          <w:spacing w:val="0"/>
          <w:sz w:val="24"/>
          <w:szCs w:val="24"/>
        </w:rPr>
      </w:pPr>
      <w:r w:rsidRPr="00556999">
        <w:rPr>
          <w:rFonts w:ascii="Times New Roman" w:hAnsi="Times New Roman"/>
          <w:spacing w:val="0"/>
          <w:sz w:val="24"/>
          <w:szCs w:val="24"/>
        </w:rPr>
        <w:t>With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-4000000, 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510000, CF</w:t>
      </w:r>
      <w:r w:rsidRPr="00556999">
        <w:rPr>
          <w:rFonts w:ascii="Times New Roman" w:hAnsi="Times New Roman"/>
          <w:spacing w:val="0"/>
          <w:sz w:val="24"/>
          <w:szCs w:val="24"/>
          <w:vertAlign w:val="subscript"/>
        </w:rPr>
        <w:t>2</w:t>
      </w:r>
      <w:r w:rsidRPr="00556999">
        <w:rPr>
          <w:rFonts w:ascii="Times New Roman" w:hAnsi="Times New Roman"/>
          <w:spacing w:val="0"/>
          <w:sz w:val="24"/>
          <w:szCs w:val="24"/>
        </w:rPr>
        <w:t xml:space="preserve"> = 780000, CF</w:t>
      </w:r>
      <w:r w:rsidRPr="00556999">
        <w:rPr>
          <w:rFonts w:ascii="Times New Roman" w:hAnsi="Times New Roman"/>
          <w:spacing w:val="0"/>
          <w:sz w:val="24"/>
          <w:szCs w:val="24"/>
          <w:vertAlign w:val="subscript"/>
        </w:rPr>
        <w:t>3</w:t>
      </w:r>
      <w:r w:rsidRPr="00556999">
        <w:rPr>
          <w:rFonts w:ascii="Times New Roman" w:hAnsi="Times New Roman"/>
          <w:spacing w:val="0"/>
          <w:sz w:val="24"/>
          <w:szCs w:val="24"/>
        </w:rPr>
        <w:t xml:space="preserve"> = 510000, and I/YR = 15 to solve for NPV = -$2,631,396.40.</w:t>
      </w:r>
    </w:p>
    <w:p w14:paraId="7C878823" w14:textId="77777777" w:rsidR="00556999" w:rsidRPr="00556999" w:rsidRDefault="00556999" w:rsidP="002E6938">
      <w:pPr>
        <w:keepNext/>
        <w:keepLines/>
        <w:tabs>
          <w:tab w:val="left" w:pos="-1152"/>
          <w:tab w:val="left" w:pos="-720"/>
          <w:tab w:val="left" w:pos="0"/>
          <w:tab w:val="left" w:pos="576"/>
          <w:tab w:val="left" w:pos="1008"/>
          <w:tab w:val="left" w:pos="1260"/>
          <w:tab w:val="left" w:pos="1800"/>
          <w:tab w:val="left" w:pos="2160"/>
          <w:tab w:val="left" w:pos="2520"/>
          <w:tab w:val="left" w:pos="3600"/>
        </w:tabs>
        <w:ind w:left="2160" w:firstLine="360"/>
        <w:jc w:val="both"/>
        <w:rPr>
          <w:rFonts w:ascii="Times New Roman" w:hAnsi="Times New Roman"/>
          <w:spacing w:val="0"/>
          <w:sz w:val="24"/>
          <w:szCs w:val="24"/>
        </w:rPr>
      </w:pPr>
      <w:r w:rsidRPr="00556999">
        <w:rPr>
          <w:rFonts w:ascii="Times New Roman" w:hAnsi="Times New Roman"/>
          <w:spacing w:val="0"/>
          <w:sz w:val="24"/>
          <w:szCs w:val="24"/>
        </w:rPr>
        <w:t>The results of this run are very bad because the project’s life is so short.  Had the life turned out (by chance) to be 13 years, the longest possible life, the IRR would have been about 25%, and the NPV would have been about $1 million.</w:t>
      </w:r>
    </w:p>
    <w:p w14:paraId="767EA27E" w14:textId="77777777" w:rsidR="00556999" w:rsidRPr="00556999" w:rsidRDefault="00556999" w:rsidP="00556999">
      <w:pPr>
        <w:tabs>
          <w:tab w:val="left" w:pos="-1152"/>
          <w:tab w:val="left" w:pos="-720"/>
          <w:tab w:val="left" w:pos="0"/>
          <w:tab w:val="left" w:pos="576"/>
          <w:tab w:val="left" w:pos="1008"/>
          <w:tab w:val="left" w:pos="1260"/>
          <w:tab w:val="left" w:pos="1800"/>
          <w:tab w:val="left" w:pos="2250"/>
          <w:tab w:val="left" w:pos="2700"/>
          <w:tab w:val="left" w:pos="3600"/>
        </w:tabs>
        <w:jc w:val="both"/>
        <w:rPr>
          <w:rFonts w:ascii="Times New Roman" w:hAnsi="Times New Roman"/>
          <w:spacing w:val="0"/>
          <w:sz w:val="24"/>
          <w:szCs w:val="24"/>
        </w:rPr>
      </w:pPr>
    </w:p>
    <w:p w14:paraId="732CBEAC" w14:textId="77777777" w:rsidR="00556999" w:rsidRPr="00556999" w:rsidRDefault="00556999" w:rsidP="00556999">
      <w:pPr>
        <w:keepNext/>
        <w:keepLines/>
        <w:tabs>
          <w:tab w:val="left" w:pos="-1152"/>
          <w:tab w:val="left" w:pos="-720"/>
          <w:tab w:val="left" w:pos="0"/>
          <w:tab w:val="left" w:pos="576"/>
          <w:tab w:val="left" w:pos="1080"/>
          <w:tab w:val="left" w:pos="1260"/>
          <w:tab w:val="left" w:pos="1800"/>
          <w:tab w:val="left" w:pos="2340"/>
          <w:tab w:val="left" w:pos="2700"/>
          <w:tab w:val="left" w:pos="3600"/>
        </w:tabs>
        <w:ind w:left="2340" w:hanging="1260"/>
        <w:jc w:val="both"/>
        <w:rPr>
          <w:rFonts w:ascii="Times New Roman" w:hAnsi="Times New Roman"/>
          <w:spacing w:val="0"/>
          <w:sz w:val="24"/>
          <w:szCs w:val="24"/>
        </w:rPr>
      </w:pPr>
      <w:r w:rsidRPr="00E25A8E">
        <w:rPr>
          <w:rFonts w:ascii="Times New Roman" w:hAnsi="Times New Roman"/>
          <w:spacing w:val="0"/>
          <w:sz w:val="24"/>
        </w:rPr>
        <w:lastRenderedPageBreak/>
        <w:t>(</w:t>
      </w:r>
      <w:r w:rsidRPr="00556999">
        <w:rPr>
          <w:rFonts w:ascii="Times New Roman" w:hAnsi="Times New Roman"/>
          <w:spacing w:val="0"/>
          <w:sz w:val="24"/>
          <w:szCs w:val="24"/>
        </w:rPr>
        <w:t>6) &amp; (7)</w:t>
      </w:r>
      <w:r w:rsidRPr="00556999">
        <w:rPr>
          <w:rFonts w:ascii="Times New Roman" w:hAnsi="Times New Roman"/>
          <w:spacing w:val="0"/>
          <w:sz w:val="24"/>
          <w:szCs w:val="24"/>
        </w:rPr>
        <w:tab/>
        <w:t xml:space="preserve">The computer would store </w:t>
      </w:r>
      <w:r w:rsidRPr="00556999">
        <w:rPr>
          <w:rFonts w:ascii="Times New Roman" w:hAnsi="Times New Roman"/>
          <w:spacing w:val="0"/>
          <w:sz w:val="24"/>
          <w:szCs w:val="24"/>
        </w:rPr>
        <w:sym w:font="Symbol" w:char="F073"/>
      </w:r>
      <w:r w:rsidRPr="00556999">
        <w:rPr>
          <w:rFonts w:ascii="Times New Roman" w:hAnsi="Times New Roman"/>
          <w:spacing w:val="0"/>
          <w:sz w:val="24"/>
          <w:szCs w:val="24"/>
          <w:vertAlign w:val="subscript"/>
        </w:rPr>
        <w:t>NPVs</w:t>
      </w:r>
      <w:r w:rsidRPr="00556999">
        <w:rPr>
          <w:rFonts w:ascii="Times New Roman" w:hAnsi="Times New Roman"/>
          <w:spacing w:val="0"/>
          <w:sz w:val="24"/>
          <w:szCs w:val="24"/>
        </w:rPr>
        <w:t xml:space="preserve"> and </w:t>
      </w:r>
      <w:r w:rsidRPr="00556999">
        <w:rPr>
          <w:rFonts w:ascii="Times New Roman" w:hAnsi="Times New Roman"/>
          <w:spacing w:val="0"/>
          <w:sz w:val="24"/>
          <w:szCs w:val="24"/>
        </w:rPr>
        <w:sym w:font="Symbol" w:char="F073"/>
      </w:r>
      <w:r w:rsidRPr="00556999">
        <w:rPr>
          <w:rFonts w:ascii="Times New Roman" w:hAnsi="Times New Roman"/>
          <w:spacing w:val="0"/>
          <w:sz w:val="24"/>
          <w:szCs w:val="24"/>
          <w:vertAlign w:val="subscript"/>
        </w:rPr>
        <w:t>IRRs</w:t>
      </w:r>
      <w:r w:rsidRPr="00556999">
        <w:rPr>
          <w:rFonts w:ascii="Times New Roman" w:hAnsi="Times New Roman"/>
          <w:spacing w:val="0"/>
          <w:sz w:val="24"/>
          <w:szCs w:val="24"/>
        </w:rPr>
        <w:t xml:space="preserve"> for the different trials, then display them as frequency distributions:</w:t>
      </w:r>
    </w:p>
    <w:p w14:paraId="169BB2EA" w14:textId="77777777" w:rsidR="00556999" w:rsidRPr="00556999" w:rsidRDefault="00556999" w:rsidP="00556999">
      <w:pPr>
        <w:keepNext/>
        <w:keepLines/>
        <w:tabs>
          <w:tab w:val="left" w:pos="-144"/>
          <w:tab w:val="left" w:pos="288"/>
          <w:tab w:val="left" w:pos="100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1008"/>
        <w:jc w:val="both"/>
        <w:rPr>
          <w:rFonts w:ascii="Times New Roman" w:hAnsi="Times New Roman"/>
          <w:spacing w:val="0"/>
          <w:sz w:val="24"/>
          <w:szCs w:val="24"/>
        </w:rPr>
      </w:pPr>
    </w:p>
    <w:p w14:paraId="6E2B7A2B"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szCs w:val="24"/>
        </w:rPr>
      </w:pPr>
    </w:p>
    <w:p w14:paraId="14FAC88C" w14:textId="77777777" w:rsidR="00556999" w:rsidRPr="00E25A8E"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rPr>
      </w:pPr>
    </w:p>
    <w:p w14:paraId="73EC5F53" w14:textId="77777777" w:rsidR="00556999" w:rsidRPr="00E25A8E"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rPr>
      </w:pPr>
    </w:p>
    <w:p w14:paraId="4E11E365" w14:textId="77777777" w:rsidR="00556999" w:rsidRPr="00E25A8E"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rPr>
      </w:pPr>
    </w:p>
    <w:p w14:paraId="1F4D776E"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szCs w:val="24"/>
        </w:rPr>
      </w:pPr>
      <w:r w:rsidRPr="00556999">
        <w:rPr>
          <w:rFonts w:ascii="Times New Roman" w:hAnsi="Times New Roman"/>
          <w:spacing w:val="0"/>
          <w:sz w:val="24"/>
          <w:szCs w:val="24"/>
        </w:rPr>
        <w:t>Probability</w:t>
      </w:r>
    </w:p>
    <w:p w14:paraId="79EB735A"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szCs w:val="24"/>
        </w:rPr>
      </w:pPr>
      <w:r w:rsidRPr="00556999">
        <w:rPr>
          <w:rFonts w:ascii="Times New Roman" w:hAnsi="Times New Roman"/>
          <w:spacing w:val="0"/>
          <w:sz w:val="24"/>
          <w:szCs w:val="24"/>
        </w:rPr>
        <w:t>of occurrence</w:t>
      </w:r>
    </w:p>
    <w:p w14:paraId="58B52CF8" w14:textId="77777777" w:rsidR="00556999" w:rsidRPr="00556999" w:rsidRDefault="00556999" w:rsidP="00556999">
      <w:pPr>
        <w:keepNext/>
        <w:keepLines/>
        <w:tabs>
          <w:tab w:val="left" w:pos="-144"/>
          <w:tab w:val="left" w:pos="288"/>
          <w:tab w:val="left" w:pos="100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1008"/>
        <w:jc w:val="both"/>
        <w:rPr>
          <w:rFonts w:ascii="Times New Roman" w:hAnsi="Times New Roman"/>
          <w:spacing w:val="0"/>
          <w:sz w:val="24"/>
          <w:szCs w:val="24"/>
        </w:rPr>
      </w:pPr>
    </w:p>
    <w:p w14:paraId="398B07E0" w14:textId="77777777" w:rsidR="00556999" w:rsidRPr="00556999" w:rsidRDefault="00672D63"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fldChar w:fldCharType="begin"/>
      </w:r>
      <w:r w:rsidR="00556999" w:rsidRPr="00556999">
        <w:rPr>
          <w:rFonts w:ascii="Times New Roman" w:hAnsi="Times New Roman"/>
          <w:spacing w:val="0"/>
        </w:rPr>
        <w:instrText>ADVANCE \r2</w:instrText>
      </w:r>
      <w:r w:rsidRPr="00556999">
        <w:rPr>
          <w:rFonts w:ascii="Times New Roman" w:hAnsi="Times New Roman"/>
          <w:spacing w:val="0"/>
        </w:rPr>
        <w:fldChar w:fldCharType="end"/>
      </w:r>
      <w:r w:rsidR="00556999" w:rsidRPr="00556999">
        <w:rPr>
          <w:rFonts w:ascii="Times New Roman" w:hAnsi="Times New Roman"/>
          <w:spacing w:val="0"/>
        </w:rPr>
        <w:t>X</w:t>
      </w:r>
    </w:p>
    <w:p w14:paraId="25B9F7CA"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w:t>
      </w:r>
    </w:p>
    <w:p w14:paraId="6A63CAEF"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XXXX</w:t>
      </w:r>
    </w:p>
    <w:p w14:paraId="116D28C4"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XXXXXXXX</w:t>
      </w:r>
    </w:p>
    <w:p w14:paraId="23C196EF" w14:textId="77777777" w:rsidR="00556999" w:rsidRPr="00556999" w:rsidRDefault="00672D63"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fldChar w:fldCharType="begin"/>
      </w:r>
      <w:r w:rsidR="00556999" w:rsidRPr="00556999">
        <w:rPr>
          <w:rFonts w:ascii="Times New Roman" w:hAnsi="Times New Roman"/>
          <w:spacing w:val="0"/>
        </w:rPr>
        <w:instrText>ADVANCE \r2</w:instrText>
      </w:r>
      <w:r w:rsidRPr="00556999">
        <w:rPr>
          <w:rFonts w:ascii="Times New Roman" w:hAnsi="Times New Roman"/>
          <w:spacing w:val="0"/>
        </w:rPr>
        <w:fldChar w:fldCharType="end"/>
      </w:r>
      <w:r w:rsidR="00556999" w:rsidRPr="00556999">
        <w:rPr>
          <w:rFonts w:ascii="Times New Roman" w:hAnsi="Times New Roman"/>
          <w:spacing w:val="0"/>
        </w:rPr>
        <w:t>XXXXXXXXXXXXXXX</w:t>
      </w:r>
    </w:p>
    <w:p w14:paraId="54C81D59" w14:textId="77777777" w:rsidR="00556999" w:rsidRPr="00556999" w:rsidRDefault="00672D63"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fldChar w:fldCharType="begin"/>
      </w:r>
      <w:r w:rsidR="00556999" w:rsidRPr="00556999">
        <w:rPr>
          <w:rFonts w:ascii="Times New Roman" w:hAnsi="Times New Roman"/>
          <w:spacing w:val="0"/>
        </w:rPr>
        <w:instrText>ADVANCE \r2</w:instrText>
      </w:r>
      <w:r w:rsidRPr="00556999">
        <w:rPr>
          <w:rFonts w:ascii="Times New Roman" w:hAnsi="Times New Roman"/>
          <w:spacing w:val="0"/>
        </w:rPr>
        <w:fldChar w:fldCharType="end"/>
      </w:r>
      <w:r w:rsidR="00556999" w:rsidRPr="00556999">
        <w:rPr>
          <w:rFonts w:ascii="Times New Roman" w:hAnsi="Times New Roman"/>
          <w:spacing w:val="0"/>
        </w:rPr>
        <w:t>XXXXXXXXXXXXXXXXXXX</w:t>
      </w:r>
    </w:p>
    <w:p w14:paraId="1C1AC6F6" w14:textId="77D125BD" w:rsidR="00556999" w:rsidRPr="00556999" w:rsidRDefault="00E61F25"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rPr>
          <w:rFonts w:ascii="Times New Roman" w:hAnsi="Times New Roman"/>
          <w:spacing w:val="0"/>
          <w:sz w:val="24"/>
          <w:szCs w:val="24"/>
        </w:rPr>
      </w:pPr>
      <w:r>
        <w:rPr>
          <w:rFonts w:ascii="Times New Roman" w:hAnsi="Times New Roman"/>
          <w:noProof/>
          <w:snapToGrid/>
          <w:spacing w:val="0"/>
          <w:sz w:val="24"/>
          <w:szCs w:val="24"/>
        </w:rPr>
        <mc:AlternateContent>
          <mc:Choice Requires="wps">
            <w:drawing>
              <wp:anchor distT="4294967295" distB="4294967295" distL="114300" distR="114300" simplePos="0" relativeHeight="251650560" behindDoc="0" locked="0" layoutInCell="0" allowOverlap="1" wp14:anchorId="669782F6" wp14:editId="0CAA2EC6">
                <wp:simplePos x="0" y="0"/>
                <wp:positionH relativeFrom="column">
                  <wp:posOffset>2676525</wp:posOffset>
                </wp:positionH>
                <wp:positionV relativeFrom="paragraph">
                  <wp:posOffset>12699</wp:posOffset>
                </wp:positionV>
                <wp:extent cx="2085975" cy="0"/>
                <wp:effectExtent l="0" t="0" r="22225" b="25400"/>
                <wp:wrapNone/>
                <wp:docPr id="2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E7D6A" id="Line_x0020_366" o:spid="_x0000_s1026" style="position:absolute;z-index:2516505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0.75pt,1pt" to="37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" o:allowincell="f" strokeweight=".5pt"/>
            </w:pict>
          </mc:Fallback>
        </mc:AlternateContent>
      </w:r>
      <w:r w:rsidR="00556999" w:rsidRPr="00556999">
        <w:rPr>
          <w:rFonts w:ascii="Times New Roman" w:hAnsi="Times New Roman"/>
          <w:spacing w:val="0"/>
          <w:sz w:val="24"/>
          <w:szCs w:val="24"/>
        </w:rPr>
        <w:t xml:space="preserve">                               0  E(NPV)                               NPV</w:t>
      </w:r>
    </w:p>
    <w:p w14:paraId="4A4F86DC" w14:textId="77777777" w:rsidR="00556999" w:rsidRPr="00556999" w:rsidRDefault="00556999"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szCs w:val="24"/>
        </w:rPr>
      </w:pPr>
      <w:r w:rsidRPr="00556999">
        <w:rPr>
          <w:rFonts w:ascii="Times New Roman" w:hAnsi="Times New Roman"/>
          <w:spacing w:val="0"/>
          <w:sz w:val="24"/>
          <w:szCs w:val="24"/>
        </w:rPr>
        <w:t>Probability</w:t>
      </w:r>
    </w:p>
    <w:p w14:paraId="67F5884D" w14:textId="77777777" w:rsidR="00556999" w:rsidRPr="00556999" w:rsidRDefault="00556999"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szCs w:val="24"/>
        </w:rPr>
      </w:pPr>
      <w:r w:rsidRPr="00556999">
        <w:rPr>
          <w:rFonts w:ascii="Times New Roman" w:hAnsi="Times New Roman"/>
          <w:spacing w:val="0"/>
          <w:sz w:val="24"/>
          <w:szCs w:val="24"/>
        </w:rPr>
        <w:t>of occurrence</w:t>
      </w:r>
    </w:p>
    <w:p w14:paraId="517ADEC5" w14:textId="77777777" w:rsidR="00556999" w:rsidRPr="00E25A8E" w:rsidRDefault="00556999"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sz w:val="24"/>
        </w:rPr>
      </w:pPr>
    </w:p>
    <w:p w14:paraId="71C0FB83" w14:textId="77777777" w:rsidR="00556999" w:rsidRPr="00556999" w:rsidRDefault="00556999"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w:t>
      </w:r>
    </w:p>
    <w:p w14:paraId="137DC987"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w:t>
      </w:r>
    </w:p>
    <w:p w14:paraId="5BA8FA1C"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XXXX</w:t>
      </w:r>
    </w:p>
    <w:p w14:paraId="7C8FFB9B" w14:textId="77777777" w:rsidR="00556999" w:rsidRPr="00556999" w:rsidRDefault="00556999"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t>XXXXXXXX</w:t>
      </w:r>
    </w:p>
    <w:p w14:paraId="3AB457AE" w14:textId="77777777" w:rsidR="00556999" w:rsidRPr="00556999" w:rsidRDefault="00672D63"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fldChar w:fldCharType="begin"/>
      </w:r>
      <w:r w:rsidR="00556999" w:rsidRPr="00556999">
        <w:rPr>
          <w:rFonts w:ascii="Times New Roman" w:hAnsi="Times New Roman"/>
          <w:spacing w:val="0"/>
        </w:rPr>
        <w:instrText>ADVANCE \r2</w:instrText>
      </w:r>
      <w:r w:rsidRPr="00556999">
        <w:rPr>
          <w:rFonts w:ascii="Times New Roman" w:hAnsi="Times New Roman"/>
          <w:spacing w:val="0"/>
        </w:rPr>
        <w:fldChar w:fldCharType="end"/>
      </w:r>
      <w:r w:rsidR="00556999" w:rsidRPr="00556999">
        <w:rPr>
          <w:rFonts w:ascii="Times New Roman" w:hAnsi="Times New Roman"/>
          <w:spacing w:val="0"/>
        </w:rPr>
        <w:t>XXXXXXXXXXXXXXX</w:t>
      </w:r>
    </w:p>
    <w:p w14:paraId="3394771E" w14:textId="77777777" w:rsidR="00556999" w:rsidRPr="00556999" w:rsidRDefault="00672D63" w:rsidP="00556999">
      <w:pPr>
        <w:keepNext/>
        <w:keepLines/>
        <w:tabs>
          <w:tab w:val="left" w:pos="-144"/>
          <w:tab w:val="left" w:pos="288"/>
          <w:tab w:val="left" w:pos="1584"/>
          <w:tab w:val="left" w:pos="2088"/>
          <w:tab w:val="left" w:pos="2808"/>
          <w:tab w:val="left" w:pos="3348"/>
          <w:tab w:val="left" w:pos="3708"/>
          <w:tab w:val="left" w:pos="4608"/>
          <w:tab w:val="left" w:pos="5328"/>
          <w:tab w:val="left" w:pos="6048"/>
          <w:tab w:val="left" w:pos="6768"/>
          <w:tab w:val="left" w:pos="7488"/>
          <w:tab w:val="left" w:pos="8208"/>
          <w:tab w:val="left" w:pos="8928"/>
        </w:tabs>
        <w:ind w:left="2340"/>
        <w:jc w:val="center"/>
        <w:rPr>
          <w:rFonts w:ascii="Times New Roman" w:hAnsi="Times New Roman"/>
          <w:spacing w:val="0"/>
        </w:rPr>
      </w:pPr>
      <w:r w:rsidRPr="00556999">
        <w:rPr>
          <w:rFonts w:ascii="Times New Roman" w:hAnsi="Times New Roman"/>
          <w:spacing w:val="0"/>
        </w:rPr>
        <w:fldChar w:fldCharType="begin"/>
      </w:r>
      <w:r w:rsidR="00556999" w:rsidRPr="00556999">
        <w:rPr>
          <w:rFonts w:ascii="Times New Roman" w:hAnsi="Times New Roman"/>
          <w:spacing w:val="0"/>
        </w:rPr>
        <w:instrText>ADVANCE \r2</w:instrText>
      </w:r>
      <w:r w:rsidRPr="00556999">
        <w:rPr>
          <w:rFonts w:ascii="Times New Roman" w:hAnsi="Times New Roman"/>
          <w:spacing w:val="0"/>
        </w:rPr>
        <w:fldChar w:fldCharType="end"/>
      </w:r>
      <w:r w:rsidR="00556999" w:rsidRPr="00556999">
        <w:rPr>
          <w:rFonts w:ascii="Times New Roman" w:hAnsi="Times New Roman"/>
          <w:spacing w:val="0"/>
        </w:rPr>
        <w:t>XXXXXXXXXXXXXXXXXXX</w:t>
      </w:r>
    </w:p>
    <w:p w14:paraId="61AA899F" w14:textId="381096EE" w:rsidR="00556999" w:rsidRPr="00556999" w:rsidRDefault="00E61F25" w:rsidP="00556999">
      <w:pPr>
        <w:keepNext/>
        <w:keepLines/>
        <w:tabs>
          <w:tab w:val="left" w:pos="-144"/>
          <w:tab w:val="left" w:pos="288"/>
          <w:tab w:val="left" w:pos="1584"/>
          <w:tab w:val="left" w:pos="2088"/>
          <w:tab w:val="left" w:pos="2268"/>
          <w:tab w:val="left" w:pos="2808"/>
          <w:tab w:val="left" w:pos="3348"/>
          <w:tab w:val="left" w:pos="3708"/>
          <w:tab w:val="left" w:pos="4608"/>
          <w:tab w:val="left" w:pos="5328"/>
          <w:tab w:val="left" w:pos="6048"/>
          <w:tab w:val="left" w:pos="6768"/>
          <w:tab w:val="left" w:pos="7488"/>
          <w:tab w:val="left" w:pos="8208"/>
          <w:tab w:val="left" w:pos="8928"/>
        </w:tabs>
        <w:ind w:left="2340"/>
        <w:rPr>
          <w:rFonts w:ascii="Times New Roman" w:hAnsi="Times New Roman"/>
          <w:spacing w:val="0"/>
          <w:sz w:val="24"/>
          <w:szCs w:val="24"/>
        </w:rPr>
      </w:pPr>
      <w:r>
        <w:rPr>
          <w:rFonts w:ascii="Times New Roman" w:hAnsi="Times New Roman"/>
          <w:noProof/>
          <w:snapToGrid/>
          <w:spacing w:val="0"/>
          <w:sz w:val="24"/>
          <w:szCs w:val="24"/>
        </w:rPr>
        <mc:AlternateContent>
          <mc:Choice Requires="wps">
            <w:drawing>
              <wp:anchor distT="4294967295" distB="4294967295" distL="114300" distR="114300" simplePos="0" relativeHeight="251651584" behindDoc="0" locked="0" layoutInCell="0" allowOverlap="1" wp14:anchorId="5D880AE8" wp14:editId="361E00C7">
                <wp:simplePos x="0" y="0"/>
                <wp:positionH relativeFrom="column">
                  <wp:posOffset>2676525</wp:posOffset>
                </wp:positionH>
                <wp:positionV relativeFrom="paragraph">
                  <wp:posOffset>12699</wp:posOffset>
                </wp:positionV>
                <wp:extent cx="2085975" cy="0"/>
                <wp:effectExtent l="0" t="0" r="22225" b="25400"/>
                <wp:wrapNone/>
                <wp:docPr id="2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E616A" id="Line_x0020_367" o:spid="_x0000_s1026" style="position:absolute;z-index:25165158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0.75pt,1pt" to="37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" o:allowincell="f" strokeweight=".5pt"/>
            </w:pict>
          </mc:Fallback>
        </mc:AlternateContent>
      </w:r>
      <w:r w:rsidR="00556999" w:rsidRPr="00556999">
        <w:rPr>
          <w:rFonts w:ascii="Times New Roman" w:hAnsi="Times New Roman"/>
          <w:spacing w:val="0"/>
          <w:sz w:val="24"/>
          <w:szCs w:val="24"/>
        </w:rPr>
        <w:t xml:space="preserve">                               0  E(NPV)                               NPV</w:t>
      </w:r>
    </w:p>
    <w:p w14:paraId="666E7CCA" w14:textId="77777777" w:rsidR="00556999" w:rsidRPr="00E25A8E" w:rsidRDefault="00556999" w:rsidP="00556999">
      <w:pPr>
        <w:keepNext/>
        <w:keepLines/>
        <w:tabs>
          <w:tab w:val="left" w:pos="-1152"/>
          <w:tab w:val="left" w:pos="-720"/>
          <w:tab w:val="left" w:pos="0"/>
          <w:tab w:val="left" w:pos="576"/>
          <w:tab w:val="left" w:pos="1080"/>
          <w:tab w:val="left" w:pos="1260"/>
          <w:tab w:val="left" w:pos="1800"/>
          <w:tab w:val="left" w:pos="2340"/>
          <w:tab w:val="left" w:pos="2700"/>
          <w:tab w:val="left" w:pos="3600"/>
        </w:tabs>
        <w:jc w:val="both"/>
        <w:rPr>
          <w:rFonts w:ascii="Times New Roman" w:hAnsi="Times New Roman"/>
          <w:spacing w:val="0"/>
          <w:sz w:val="24"/>
        </w:rPr>
      </w:pPr>
    </w:p>
    <w:p w14:paraId="37B63E08" w14:textId="77777777" w:rsidR="00556999" w:rsidRPr="00556999" w:rsidRDefault="00556999" w:rsidP="00556999">
      <w:pPr>
        <w:keepNext/>
        <w:keepLines/>
        <w:tabs>
          <w:tab w:val="left" w:pos="-144"/>
          <w:tab w:val="left" w:pos="288"/>
          <w:tab w:val="left" w:pos="1008"/>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2340"/>
        <w:jc w:val="both"/>
        <w:rPr>
          <w:rFonts w:ascii="Times New Roman" w:hAnsi="Times New Roman"/>
          <w:spacing w:val="0"/>
          <w:sz w:val="24"/>
          <w:szCs w:val="24"/>
        </w:rPr>
      </w:pPr>
      <w:r w:rsidRPr="00556999">
        <w:rPr>
          <w:rFonts w:ascii="Times New Roman" w:hAnsi="Times New Roman"/>
          <w:spacing w:val="0"/>
          <w:sz w:val="24"/>
          <w:szCs w:val="24"/>
        </w:rPr>
        <w:t>The distribution would be reasonably symmetrical because all the input data were from symmetrical distributions. One often finds, however, that the input and output distributions are badly skewed.  The frequency values would also be used to calculate σ</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 xml:space="preserve"> and</w:t>
      </w:r>
      <w:r w:rsidR="00672D63" w:rsidRPr="00556999">
        <w:rPr>
          <w:rFonts w:ascii="Times New Roman" w:hAnsi="Times New Roman"/>
          <w:spacing w:val="0"/>
          <w:sz w:val="24"/>
          <w:szCs w:val="24"/>
        </w:rPr>
        <w:fldChar w:fldCharType="begin"/>
      </w:r>
      <w:r w:rsidRPr="00556999">
        <w:rPr>
          <w:rFonts w:ascii="Times New Roman" w:hAnsi="Times New Roman"/>
          <w:spacing w:val="0"/>
          <w:sz w:val="24"/>
          <w:szCs w:val="24"/>
        </w:rPr>
        <w:instrText>ADVANCE \u1</w:instrText>
      </w:r>
      <w:r w:rsidR="00672D63" w:rsidRPr="00556999">
        <w:rPr>
          <w:rFonts w:ascii="Times New Roman" w:hAnsi="Times New Roman"/>
          <w:spacing w:val="0"/>
          <w:sz w:val="24"/>
          <w:szCs w:val="24"/>
        </w:rPr>
        <w:fldChar w:fldCharType="end"/>
      </w:r>
      <w:r w:rsidR="00672D63" w:rsidRPr="00556999">
        <w:rPr>
          <w:rFonts w:ascii="Times New Roman" w:hAnsi="Times New Roman"/>
          <w:spacing w:val="0"/>
          <w:sz w:val="24"/>
          <w:szCs w:val="24"/>
        </w:rPr>
        <w:fldChar w:fldCharType="begin"/>
      </w:r>
      <w:r w:rsidRPr="00556999">
        <w:rPr>
          <w:rFonts w:ascii="Times New Roman" w:hAnsi="Times New Roman"/>
          <w:spacing w:val="0"/>
          <w:sz w:val="24"/>
          <w:szCs w:val="24"/>
        </w:rPr>
        <w:instrText>ADVANCE \d1</w:instrText>
      </w:r>
      <w:r w:rsidR="00672D63" w:rsidRPr="00556999">
        <w:rPr>
          <w:rFonts w:ascii="Times New Roman" w:hAnsi="Times New Roman"/>
          <w:spacing w:val="0"/>
          <w:sz w:val="24"/>
          <w:szCs w:val="24"/>
        </w:rPr>
        <w:fldChar w:fldCharType="end"/>
      </w:r>
      <w:r w:rsidRPr="00556999">
        <w:rPr>
          <w:rFonts w:ascii="Times New Roman" w:hAnsi="Times New Roman"/>
          <w:spacing w:val="0"/>
          <w:sz w:val="24"/>
          <w:szCs w:val="24"/>
        </w:rPr>
        <w:t xml:space="preserve"> </w:t>
      </w:r>
      <w:r w:rsidRPr="00556999">
        <w:rPr>
          <w:rFonts w:ascii="Times New Roman" w:hAnsi="Times New Roman"/>
          <w:spacing w:val="0"/>
          <w:sz w:val="24"/>
          <w:szCs w:val="24"/>
        </w:rPr>
        <w:sym w:font="Symbol" w:char="F073"/>
      </w:r>
      <w:r w:rsidRPr="00556999">
        <w:rPr>
          <w:rFonts w:ascii="Times New Roman" w:hAnsi="Times New Roman"/>
          <w:spacing w:val="0"/>
          <w:sz w:val="24"/>
          <w:szCs w:val="24"/>
          <w:vertAlign w:val="subscript"/>
        </w:rPr>
        <w:t>IRR</w:t>
      </w:r>
      <w:r w:rsidRPr="00556999">
        <w:rPr>
          <w:rFonts w:ascii="Times New Roman" w:hAnsi="Times New Roman"/>
          <w:spacing w:val="0"/>
          <w:sz w:val="24"/>
          <w:szCs w:val="24"/>
        </w:rPr>
        <w:t>; these values would be printed out and available for analysis.</w:t>
      </w:r>
    </w:p>
    <w:p w14:paraId="65767AEB" w14:textId="77777777" w:rsidR="00556999" w:rsidRPr="00E25A8E"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rPr>
      </w:pPr>
    </w:p>
    <w:p w14:paraId="0D566430" w14:textId="77777777" w:rsidR="00556999" w:rsidRPr="00556999" w:rsidRDefault="00D9061F" w:rsidP="00556999">
      <w:pPr>
        <w:keepNext/>
        <w:tabs>
          <w:tab w:val="left" w:pos="-1080"/>
          <w:tab w:val="left" w:pos="-720"/>
          <w:tab w:val="left" w:pos="0"/>
          <w:tab w:val="left" w:pos="720"/>
          <w:tab w:val="left" w:pos="1080"/>
          <w:tab w:val="left" w:pos="1800"/>
        </w:tabs>
        <w:ind w:left="720" w:hanging="720"/>
        <w:jc w:val="both"/>
        <w:rPr>
          <w:rFonts w:ascii="Times New Roman" w:hAnsi="Times New Roman"/>
          <w:spacing w:val="0"/>
          <w:sz w:val="24"/>
          <w:szCs w:val="24"/>
        </w:rPr>
      </w:pPr>
      <w:r>
        <w:rPr>
          <w:rFonts w:ascii="Times New Roman" w:hAnsi="Times New Roman"/>
          <w:spacing w:val="0"/>
          <w:sz w:val="24"/>
          <w:szCs w:val="24"/>
        </w:rPr>
        <w:lastRenderedPageBreak/>
        <w:t>1</w:t>
      </w:r>
      <w:r w:rsidR="00E81B64">
        <w:rPr>
          <w:rFonts w:ascii="Times New Roman" w:hAnsi="Times New Roman"/>
          <w:spacing w:val="0"/>
          <w:sz w:val="24"/>
          <w:szCs w:val="24"/>
        </w:rPr>
        <w:t>1</w:t>
      </w:r>
      <w:r w:rsidR="00556999" w:rsidRPr="00556999">
        <w:rPr>
          <w:rFonts w:ascii="Times New Roman" w:hAnsi="Times New Roman"/>
          <w:spacing w:val="0"/>
          <w:sz w:val="24"/>
          <w:szCs w:val="24"/>
        </w:rPr>
        <w:t>-</w:t>
      </w:r>
      <w:r w:rsidR="00480F4A">
        <w:rPr>
          <w:rFonts w:ascii="Times New Roman" w:hAnsi="Times New Roman"/>
          <w:spacing w:val="0"/>
          <w:sz w:val="24"/>
          <w:szCs w:val="24"/>
        </w:rPr>
        <w:t>17</w:t>
      </w:r>
      <w:r w:rsidR="00556999" w:rsidRPr="00556999">
        <w:rPr>
          <w:rFonts w:ascii="Times New Roman" w:hAnsi="Times New Roman"/>
          <w:spacing w:val="0"/>
          <w:sz w:val="24"/>
          <w:szCs w:val="24"/>
        </w:rPr>
        <w:tab/>
        <w:t>a.</w:t>
      </w:r>
      <w:r w:rsidR="00556999" w:rsidRPr="00556999">
        <w:rPr>
          <w:rFonts w:ascii="Times New Roman" w:hAnsi="Times New Roman"/>
          <w:spacing w:val="0"/>
          <w:sz w:val="24"/>
          <w:szCs w:val="24"/>
        </w:rPr>
        <w:tab/>
        <w:t>The resulting decision tree is:</w:t>
      </w:r>
    </w:p>
    <w:p w14:paraId="464E3E9C"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rPr>
      </w:pPr>
      <w:r w:rsidRPr="00556999">
        <w:rPr>
          <w:rFonts w:ascii="Times New Roman" w:hAnsi="Times New Roman"/>
          <w:spacing w:val="0"/>
          <w:sz w:val="22"/>
          <w:szCs w:val="22"/>
        </w:rPr>
        <w:t xml:space="preserve">                                                                                                                          NPV</w:t>
      </w:r>
    </w:p>
    <w:p w14:paraId="42C4B0DA"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180"/>
        </w:tabs>
        <w:ind w:left="1080"/>
        <w:jc w:val="both"/>
        <w:rPr>
          <w:rFonts w:ascii="Courier New" w:hAnsi="Courier New"/>
          <w:spacing w:val="0"/>
          <w:sz w:val="18"/>
        </w:rPr>
      </w:pPr>
      <w:r w:rsidRPr="00556999">
        <w:rPr>
          <w:rFonts w:ascii="Times New Roman" w:hAnsi="Times New Roman"/>
          <w:spacing w:val="0"/>
          <w:sz w:val="22"/>
          <w:szCs w:val="22"/>
          <w:u w:val="single"/>
        </w:rPr>
        <w:t xml:space="preserve">  t = 0</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Courier New" w:hAnsi="Courier New"/>
          <w:spacing w:val="0"/>
          <w:sz w:val="18"/>
          <w:u w:val="single"/>
        </w:rPr>
        <w:t xml:space="preserve">  </w:t>
      </w:r>
      <w:r w:rsidRPr="00556999">
        <w:rPr>
          <w:rFonts w:ascii="Times New Roman" w:hAnsi="Times New Roman"/>
          <w:spacing w:val="0"/>
          <w:sz w:val="22"/>
          <w:szCs w:val="22"/>
          <w:u w:val="single"/>
        </w:rPr>
        <w:t xml:space="preserve">t = 1 </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Courier New" w:hAnsi="Courier New"/>
          <w:spacing w:val="0"/>
          <w:sz w:val="18"/>
          <w:u w:val="single"/>
        </w:rPr>
        <w:t xml:space="preserve">  </w:t>
      </w:r>
      <w:r w:rsidRPr="00556999">
        <w:rPr>
          <w:rFonts w:ascii="Times New Roman" w:hAnsi="Times New Roman"/>
          <w:spacing w:val="0"/>
          <w:sz w:val="22"/>
          <w:szCs w:val="22"/>
          <w:u w:val="single"/>
        </w:rPr>
        <w:t>t = 2</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Courier New" w:hAnsi="Courier New"/>
          <w:spacing w:val="0"/>
          <w:sz w:val="18"/>
          <w:u w:val="single"/>
        </w:rPr>
        <w:t xml:space="preserve">  </w:t>
      </w:r>
      <w:r w:rsidRPr="00556999">
        <w:rPr>
          <w:rFonts w:ascii="Times New Roman" w:hAnsi="Times New Roman"/>
          <w:spacing w:val="0"/>
          <w:sz w:val="22"/>
          <w:szCs w:val="22"/>
          <w:u w:val="single"/>
        </w:rPr>
        <w:t>t = 3</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Courier New" w:hAnsi="Courier New"/>
          <w:spacing w:val="0"/>
          <w:sz w:val="18"/>
          <w:u w:val="single"/>
        </w:rPr>
        <w:t xml:space="preserve"> </w:t>
      </w:r>
      <w:r w:rsidRPr="00556999">
        <w:rPr>
          <w:rFonts w:ascii="Times New Roman" w:hAnsi="Times New Roman"/>
          <w:spacing w:val="0"/>
          <w:sz w:val="22"/>
          <w:szCs w:val="22"/>
          <w:u w:val="single"/>
        </w:rPr>
        <w:t xml:space="preserve">P </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Courier New" w:hAnsi="Courier New"/>
          <w:spacing w:val="0"/>
          <w:sz w:val="18"/>
          <w:u w:val="single"/>
        </w:rPr>
        <w:t xml:space="preserve">  </w:t>
      </w:r>
      <w:r w:rsidRPr="00556999">
        <w:rPr>
          <w:rFonts w:ascii="Times New Roman" w:hAnsi="Times New Roman"/>
          <w:spacing w:val="0"/>
          <w:sz w:val="22"/>
          <w:szCs w:val="22"/>
          <w:u w:val="single"/>
        </w:rPr>
        <w:t>NPV</w:t>
      </w:r>
      <w:r w:rsidRPr="00556999">
        <w:rPr>
          <w:rFonts w:ascii="Courier New" w:hAnsi="Courier New"/>
          <w:spacing w:val="0"/>
          <w:sz w:val="18"/>
          <w:u w:val="single"/>
        </w:rPr>
        <w:t xml:space="preserve">   </w:t>
      </w:r>
      <w:r w:rsidRPr="00556999">
        <w:rPr>
          <w:rFonts w:ascii="Courier New" w:hAnsi="Courier New"/>
          <w:spacing w:val="0"/>
          <w:sz w:val="18"/>
        </w:rPr>
        <w:t xml:space="preserve">   </w:t>
      </w:r>
      <w:r w:rsidRPr="00556999">
        <w:rPr>
          <w:rFonts w:ascii="Times New Roman" w:hAnsi="Times New Roman"/>
          <w:spacing w:val="0"/>
          <w:sz w:val="22"/>
          <w:szCs w:val="22"/>
          <w:u w:val="single"/>
        </w:rPr>
        <w:t>Product</w:t>
      </w:r>
      <w:r w:rsidRPr="00556999">
        <w:rPr>
          <w:rFonts w:ascii="Courier New" w:hAnsi="Courier New"/>
          <w:spacing w:val="0"/>
          <w:sz w:val="18"/>
          <w:u w:val="single"/>
        </w:rPr>
        <w:tab/>
      </w:r>
    </w:p>
    <w:p w14:paraId="0EC16E4B"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rPr>
      </w:pPr>
      <w:r w:rsidRPr="00556999">
        <w:rPr>
          <w:rFonts w:ascii="Courier New" w:hAnsi="Courier New"/>
          <w:spacing w:val="0"/>
          <w:sz w:val="18"/>
        </w:rPr>
        <w:t xml:space="preserve">                                   </w:t>
      </w:r>
      <w:r w:rsidRPr="00556999">
        <w:rPr>
          <w:rFonts w:ascii="Times New Roman" w:hAnsi="Times New Roman"/>
          <w:spacing w:val="0"/>
          <w:sz w:val="22"/>
          <w:szCs w:val="22"/>
        </w:rPr>
        <w:t>$3,000,000</w:t>
      </w:r>
      <w:r w:rsidRPr="00556999">
        <w:rPr>
          <w:rFonts w:ascii="Courier New" w:hAnsi="Courier New"/>
          <w:spacing w:val="0"/>
          <w:sz w:val="18"/>
        </w:rPr>
        <w:t xml:space="preserve">   </w:t>
      </w:r>
      <w:r w:rsidRPr="00556999">
        <w:rPr>
          <w:rFonts w:ascii="Times New Roman" w:hAnsi="Times New Roman"/>
          <w:spacing w:val="0"/>
          <w:sz w:val="22"/>
          <w:szCs w:val="22"/>
        </w:rPr>
        <w:t>0.24</w:t>
      </w:r>
      <w:r w:rsidRPr="00556999">
        <w:rPr>
          <w:rFonts w:ascii="Courier New" w:hAnsi="Courier New"/>
          <w:spacing w:val="0"/>
          <w:sz w:val="18"/>
        </w:rPr>
        <w:t xml:space="preserve">    </w:t>
      </w:r>
      <w:r w:rsidRPr="00556999">
        <w:rPr>
          <w:rFonts w:ascii="Times New Roman" w:hAnsi="Times New Roman"/>
          <w:spacing w:val="0"/>
          <w:sz w:val="22"/>
          <w:szCs w:val="22"/>
        </w:rPr>
        <w:t>$881,718</w:t>
      </w:r>
      <w:r w:rsidRPr="00556999">
        <w:rPr>
          <w:rFonts w:ascii="Courier New" w:hAnsi="Courier New"/>
          <w:spacing w:val="0"/>
          <w:sz w:val="18"/>
        </w:rPr>
        <w:t xml:space="preserve">   </w:t>
      </w:r>
      <w:r w:rsidRPr="00556999">
        <w:rPr>
          <w:rFonts w:ascii="Times New Roman" w:hAnsi="Times New Roman"/>
          <w:spacing w:val="0"/>
          <w:sz w:val="22"/>
          <w:szCs w:val="22"/>
        </w:rPr>
        <w:t>$211,612</w:t>
      </w:r>
    </w:p>
    <w:p w14:paraId="2DB0F795" w14:textId="7AD3D65A"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rPr>
      </w:pPr>
      <w:r>
        <w:rPr>
          <w:rFonts w:ascii="Courier New" w:hAnsi="Courier New"/>
          <w:noProof/>
          <w:snapToGrid/>
          <w:spacing w:val="0"/>
          <w:sz w:val="18"/>
        </w:rPr>
        <mc:AlternateContent>
          <mc:Choice Requires="wps">
            <w:drawing>
              <wp:anchor distT="0" distB="0" distL="114299" distR="114299" simplePos="0" relativeHeight="251655680" behindDoc="0" locked="0" layoutInCell="0" allowOverlap="1" wp14:anchorId="47174391" wp14:editId="0A766380">
                <wp:simplePos x="0" y="0"/>
                <wp:positionH relativeFrom="column">
                  <wp:posOffset>3047999</wp:posOffset>
                </wp:positionH>
                <wp:positionV relativeFrom="paragraph">
                  <wp:posOffset>19050</wp:posOffset>
                </wp:positionV>
                <wp:extent cx="0" cy="688975"/>
                <wp:effectExtent l="0" t="0" r="25400" b="22225"/>
                <wp:wrapNone/>
                <wp:docPr id="25"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181AF" id="Line_x0020_371" o:spid="_x0000_s1026" style="position:absolute;z-index:251655680;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240pt,1.5pt" to="240pt,5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" o:allowincell="f" strokeweight=".5pt"/>
            </w:pict>
          </mc:Fallback>
        </mc:AlternateContent>
      </w:r>
      <w:r>
        <w:rPr>
          <w:rFonts w:ascii="Courier New" w:hAnsi="Courier New"/>
          <w:noProof/>
          <w:snapToGrid/>
          <w:spacing w:val="0"/>
          <w:sz w:val="18"/>
        </w:rPr>
        <mc:AlternateContent>
          <mc:Choice Requires="wps">
            <w:drawing>
              <wp:anchor distT="4294967295" distB="4294967295" distL="114300" distR="114300" simplePos="0" relativeHeight="251656704" behindDoc="0" locked="0" layoutInCell="0" allowOverlap="1" wp14:anchorId="6287F0FC" wp14:editId="5214510F">
                <wp:simplePos x="0" y="0"/>
                <wp:positionH relativeFrom="margin">
                  <wp:posOffset>3048000</wp:posOffset>
                </wp:positionH>
                <wp:positionV relativeFrom="paragraph">
                  <wp:posOffset>19049</wp:posOffset>
                </wp:positionV>
                <wp:extent cx="838200" cy="0"/>
                <wp:effectExtent l="0" t="0" r="25400" b="25400"/>
                <wp:wrapNone/>
                <wp:docPr id="24"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F62C" id="Line_x0020_372" o:spid="_x0000_s1026" style="position:absolute;z-index:251656704;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40pt,1.5pt" to="306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AUCxQCAAAqBAAADgAAAGRycy9lMm9Eb2MueG1srFPBjtowEL1X6j9YvkMSyLJ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" o:allowincell="f" strokeweight=".5pt">
                <w10:wrap anchorx="margin"/>
              </v:line>
            </w:pict>
          </mc:Fallback>
        </mc:AlternateContent>
      </w:r>
    </w:p>
    <w:p w14:paraId="7916DBC7"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rPr>
      </w:pPr>
      <w:r w:rsidRPr="00556999">
        <w:rPr>
          <w:rFonts w:ascii="Courier New" w:hAnsi="Courier New"/>
          <w:spacing w:val="0"/>
          <w:sz w:val="18"/>
        </w:rPr>
        <w:t xml:space="preserve">                     </w:t>
      </w:r>
      <w:r w:rsidRPr="00556999">
        <w:rPr>
          <w:rFonts w:ascii="Times New Roman" w:hAnsi="Times New Roman"/>
          <w:spacing w:val="0"/>
          <w:sz w:val="22"/>
          <w:szCs w:val="22"/>
        </w:rPr>
        <w:t>($1,000,000)</w:t>
      </w:r>
      <w:r w:rsidRPr="00556999">
        <w:rPr>
          <w:rFonts w:ascii="Courier New" w:hAnsi="Courier New"/>
          <w:spacing w:val="0"/>
          <w:sz w:val="18"/>
        </w:rPr>
        <w:t xml:space="preserve">   </w:t>
      </w:r>
      <w:r w:rsidRPr="00556999">
        <w:rPr>
          <w:rFonts w:ascii="Times New Roman" w:hAnsi="Times New Roman"/>
          <w:spacing w:val="0"/>
          <w:sz w:val="22"/>
          <w:szCs w:val="22"/>
        </w:rPr>
        <w:t>P = 0.5</w:t>
      </w:r>
    </w:p>
    <w:p w14:paraId="7CFA5A86" w14:textId="68ADC117"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rPr>
      </w:pPr>
      <w:r>
        <w:rPr>
          <w:rFonts w:ascii="Courier New" w:hAnsi="Courier New"/>
          <w:noProof/>
          <w:snapToGrid/>
          <w:spacing w:val="0"/>
          <w:sz w:val="18"/>
        </w:rPr>
        <mc:AlternateContent>
          <mc:Choice Requires="wps">
            <w:drawing>
              <wp:anchor distT="0" distB="0" distL="114299" distR="114299" simplePos="0" relativeHeight="251654656" behindDoc="0" locked="0" layoutInCell="0" allowOverlap="1" wp14:anchorId="1434CF30" wp14:editId="5B731306">
                <wp:simplePos x="0" y="0"/>
                <wp:positionH relativeFrom="column">
                  <wp:posOffset>2105024</wp:posOffset>
                </wp:positionH>
                <wp:positionV relativeFrom="paragraph">
                  <wp:posOffset>26035</wp:posOffset>
                </wp:positionV>
                <wp:extent cx="0" cy="1216660"/>
                <wp:effectExtent l="0" t="0" r="25400" b="27940"/>
                <wp:wrapNone/>
                <wp:docPr id="2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66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E204E" id="Line_x0020_370" o:spid="_x0000_s1026" style="position:absolute;z-index:251654656;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65.75pt,2.05pt" to="165.75pt,9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" o:allowincell="f" strokeweight=".5pt"/>
            </w:pict>
          </mc:Fallback>
        </mc:AlternateContent>
      </w:r>
      <w:r>
        <w:rPr>
          <w:rFonts w:ascii="Courier New" w:hAnsi="Courier New"/>
          <w:noProof/>
          <w:snapToGrid/>
          <w:spacing w:val="0"/>
          <w:sz w:val="18"/>
        </w:rPr>
        <mc:AlternateContent>
          <mc:Choice Requires="wps">
            <w:drawing>
              <wp:anchor distT="4294967295" distB="4294967295" distL="114300" distR="114300" simplePos="0" relativeHeight="251660800" behindDoc="0" locked="0" layoutInCell="0" allowOverlap="1" wp14:anchorId="48FD1D88" wp14:editId="3C1B5E9B">
                <wp:simplePos x="0" y="0"/>
                <wp:positionH relativeFrom="margin">
                  <wp:posOffset>2105025</wp:posOffset>
                </wp:positionH>
                <wp:positionV relativeFrom="paragraph">
                  <wp:posOffset>26034</wp:posOffset>
                </wp:positionV>
                <wp:extent cx="936625" cy="0"/>
                <wp:effectExtent l="0" t="0" r="28575" b="25400"/>
                <wp:wrapNone/>
                <wp:docPr id="2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8E8D" id="Line_x0020_376" o:spid="_x0000_s1026" style="position:absolute;z-index:251660800;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165.75pt,2.05pt" to="239.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" o:allowincell="f" strokeweight=".5pt">
                <w10:wrap anchorx="margin"/>
              </v:line>
            </w:pict>
          </mc:Fallback>
        </mc:AlternateContent>
      </w:r>
    </w:p>
    <w:p w14:paraId="2B6FC2FD"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rPr>
      </w:pPr>
      <w:r w:rsidRPr="00556999">
        <w:rPr>
          <w:rFonts w:ascii="Courier New" w:hAnsi="Courier New"/>
          <w:spacing w:val="0"/>
          <w:sz w:val="18"/>
        </w:rPr>
        <w:t xml:space="preserve">                       </w:t>
      </w:r>
      <w:r w:rsidRPr="00556999">
        <w:rPr>
          <w:rFonts w:ascii="Times New Roman" w:hAnsi="Times New Roman"/>
          <w:spacing w:val="0"/>
          <w:sz w:val="22"/>
          <w:szCs w:val="22"/>
        </w:rPr>
        <w:t xml:space="preserve">P = 0.80 </w:t>
      </w:r>
      <w:r w:rsidRPr="00556999">
        <w:rPr>
          <w:rFonts w:ascii="Courier New" w:hAnsi="Courier New"/>
          <w:spacing w:val="0"/>
          <w:sz w:val="18"/>
        </w:rPr>
        <w:t xml:space="preserve">    </w:t>
      </w:r>
      <w:r w:rsidRPr="00556999">
        <w:rPr>
          <w:rFonts w:ascii="Times New Roman" w:hAnsi="Times New Roman"/>
          <w:spacing w:val="0"/>
          <w:sz w:val="22"/>
          <w:szCs w:val="22"/>
        </w:rPr>
        <w:t>1,500,000</w:t>
      </w:r>
      <w:r w:rsidRPr="00556999">
        <w:rPr>
          <w:rFonts w:ascii="Courier New" w:hAnsi="Courier New"/>
          <w:spacing w:val="0"/>
          <w:sz w:val="18"/>
        </w:rPr>
        <w:t xml:space="preserve">     </w:t>
      </w:r>
      <w:r w:rsidRPr="00556999">
        <w:rPr>
          <w:rFonts w:ascii="Times New Roman" w:hAnsi="Times New Roman"/>
          <w:spacing w:val="0"/>
          <w:sz w:val="22"/>
          <w:szCs w:val="22"/>
        </w:rPr>
        <w:t>0.24</w:t>
      </w:r>
      <w:r w:rsidRPr="00556999">
        <w:rPr>
          <w:rFonts w:ascii="Courier New" w:hAnsi="Courier New"/>
          <w:spacing w:val="0"/>
          <w:sz w:val="18"/>
        </w:rPr>
        <w:t xml:space="preserve">    </w:t>
      </w:r>
      <w:r w:rsidRPr="00556999">
        <w:rPr>
          <w:rFonts w:ascii="Times New Roman" w:hAnsi="Times New Roman"/>
          <w:spacing w:val="0"/>
          <w:sz w:val="22"/>
          <w:szCs w:val="22"/>
        </w:rPr>
        <w:t>(185,952)</w:t>
      </w:r>
      <w:r w:rsidRPr="00556999">
        <w:rPr>
          <w:rFonts w:ascii="Courier New" w:hAnsi="Courier New"/>
          <w:spacing w:val="0"/>
          <w:sz w:val="18"/>
        </w:rPr>
        <w:t xml:space="preserve">   </w:t>
      </w:r>
      <w:r w:rsidRPr="00556999">
        <w:rPr>
          <w:rFonts w:ascii="Times New Roman" w:hAnsi="Times New Roman"/>
          <w:spacing w:val="0"/>
          <w:sz w:val="22"/>
          <w:szCs w:val="22"/>
        </w:rPr>
        <w:t>(44,628)</w:t>
      </w:r>
    </w:p>
    <w:p w14:paraId="79982492"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rPr>
      </w:pPr>
    </w:p>
    <w:p w14:paraId="5CBFEBE0" w14:textId="46D993B5"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lang w:val="nl-NL"/>
        </w:rPr>
      </w:pPr>
      <w:r>
        <w:rPr>
          <w:rFonts w:ascii="Courier New" w:hAnsi="Courier New"/>
          <w:noProof/>
          <w:snapToGrid/>
          <w:spacing w:val="0"/>
          <w:sz w:val="18"/>
        </w:rPr>
        <mc:AlternateContent>
          <mc:Choice Requires="wps">
            <w:drawing>
              <wp:anchor distT="4294967295" distB="4294967295" distL="114300" distR="114300" simplePos="0" relativeHeight="251657728" behindDoc="0" locked="0" layoutInCell="0" allowOverlap="1" wp14:anchorId="3162D3FB" wp14:editId="2A3ED0B6">
                <wp:simplePos x="0" y="0"/>
                <wp:positionH relativeFrom="margin">
                  <wp:posOffset>3048000</wp:posOffset>
                </wp:positionH>
                <wp:positionV relativeFrom="paragraph">
                  <wp:posOffset>-1906</wp:posOffset>
                </wp:positionV>
                <wp:extent cx="847725" cy="0"/>
                <wp:effectExtent l="0" t="0" r="15875" b="25400"/>
                <wp:wrapNone/>
                <wp:docPr id="21"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9B6B" id="Line_x0020_373" o:spid="_x0000_s1026" style="position:absolute;z-index:251657728;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240pt,-.1pt" to="306.7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" o:allowincell="f" strokeweight=".5pt">
                <w10:wrap anchorx="margin"/>
              </v:line>
            </w:pict>
          </mc:Fallback>
        </mc:AlternateContent>
      </w:r>
      <w:r w:rsidR="00556999" w:rsidRPr="00D33D23">
        <w:rPr>
          <w:rFonts w:ascii="Courier New" w:hAnsi="Courier New"/>
          <w:spacing w:val="0"/>
          <w:sz w:val="18"/>
          <w:lang w:val="nl-NL"/>
        </w:rPr>
        <w:t xml:space="preserve">           </w:t>
      </w:r>
      <w:r w:rsidR="00556999" w:rsidRPr="00556999">
        <w:rPr>
          <w:rFonts w:ascii="Times New Roman" w:hAnsi="Times New Roman"/>
          <w:spacing w:val="0"/>
          <w:sz w:val="22"/>
          <w:szCs w:val="22"/>
          <w:lang w:val="nl-NL"/>
        </w:rPr>
        <w:t>($500,000)</w:t>
      </w:r>
      <w:r w:rsidR="00556999" w:rsidRPr="00556999">
        <w:rPr>
          <w:rFonts w:ascii="Courier New" w:hAnsi="Courier New"/>
          <w:spacing w:val="0"/>
          <w:sz w:val="18"/>
          <w:lang w:val="nl-NL"/>
        </w:rPr>
        <w:t xml:space="preserve">               </w:t>
      </w:r>
      <w:r w:rsidR="00556999" w:rsidRPr="00556999">
        <w:rPr>
          <w:rFonts w:ascii="Times New Roman" w:hAnsi="Times New Roman"/>
          <w:spacing w:val="0"/>
          <w:sz w:val="22"/>
          <w:szCs w:val="22"/>
          <w:lang w:val="nl-NL"/>
        </w:rPr>
        <w:t>P = 0.5</w:t>
      </w:r>
    </w:p>
    <w:p w14:paraId="49C8CD83" w14:textId="41AD9720"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r>
        <w:rPr>
          <w:rFonts w:ascii="Courier New" w:hAnsi="Courier New"/>
          <w:noProof/>
          <w:snapToGrid/>
          <w:spacing w:val="0"/>
          <w:sz w:val="18"/>
        </w:rPr>
        <mc:AlternateContent>
          <mc:Choice Requires="wps">
            <w:drawing>
              <wp:anchor distT="0" distB="0" distL="114299" distR="114299" simplePos="0" relativeHeight="251653632" behindDoc="0" locked="0" layoutInCell="0" allowOverlap="1" wp14:anchorId="376B1B67" wp14:editId="37D35696">
                <wp:simplePos x="0" y="0"/>
                <wp:positionH relativeFrom="column">
                  <wp:posOffset>1323974</wp:posOffset>
                </wp:positionH>
                <wp:positionV relativeFrom="paragraph">
                  <wp:posOffset>10795</wp:posOffset>
                </wp:positionV>
                <wp:extent cx="0" cy="1665605"/>
                <wp:effectExtent l="0" t="0" r="25400" b="36195"/>
                <wp:wrapNone/>
                <wp:docPr id="2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56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91752" id="Line_x0020_369" o:spid="_x0000_s1026" style="position:absolute;z-index:251653632;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104.25pt,.85pt" to="104.25pt,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" o:allowincell="f" strokeweight=".5pt"/>
            </w:pict>
          </mc:Fallback>
        </mc:AlternateContent>
      </w:r>
      <w:r>
        <w:rPr>
          <w:rFonts w:ascii="Courier New" w:hAnsi="Courier New"/>
          <w:noProof/>
          <w:snapToGrid/>
          <w:spacing w:val="0"/>
          <w:sz w:val="18"/>
        </w:rPr>
        <mc:AlternateContent>
          <mc:Choice Requires="wps">
            <w:drawing>
              <wp:anchor distT="4294967295" distB="4294967295" distL="114300" distR="114300" simplePos="0" relativeHeight="251658752" behindDoc="0" locked="0" layoutInCell="0" allowOverlap="1" wp14:anchorId="23070261" wp14:editId="73E85E4C">
                <wp:simplePos x="0" y="0"/>
                <wp:positionH relativeFrom="margin">
                  <wp:posOffset>1323975</wp:posOffset>
                </wp:positionH>
                <wp:positionV relativeFrom="paragraph">
                  <wp:posOffset>10794</wp:posOffset>
                </wp:positionV>
                <wp:extent cx="781050" cy="0"/>
                <wp:effectExtent l="0" t="0" r="31750" b="25400"/>
                <wp:wrapNone/>
                <wp:docPr id="19"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2F79" id="Line_x0020_374" o:spid="_x0000_s1026" style="position:absolute;z-index:251658752;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104.25pt,.85pt" to="165.75pt,.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" o:allowincell="f" strokeweight=".5pt">
                <w10:wrap anchorx="margin"/>
              </v:line>
            </w:pict>
          </mc:Fallback>
        </mc:AlternateContent>
      </w:r>
    </w:p>
    <w:p w14:paraId="3780EBF6"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lang w:val="nl-NL"/>
        </w:rPr>
      </w:pP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P = 0.60</w:t>
      </w:r>
    </w:p>
    <w:p w14:paraId="67E9203F"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p>
    <w:p w14:paraId="7586EF98"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59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100,000</w:t>
      </w: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0.12</w:t>
      </w: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(376,709)   (45,205)</w:t>
      </w:r>
    </w:p>
    <w:p w14:paraId="54A28AD6" w14:textId="4D5463D6"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r>
        <w:rPr>
          <w:rFonts w:ascii="Courier New" w:hAnsi="Courier New"/>
          <w:noProof/>
          <w:snapToGrid/>
          <w:spacing w:val="0"/>
          <w:sz w:val="18"/>
        </w:rPr>
        <mc:AlternateContent>
          <mc:Choice Requires="wps">
            <w:drawing>
              <wp:anchor distT="4294967295" distB="4294967295" distL="114300" distR="114300" simplePos="0" relativeHeight="251661824" behindDoc="0" locked="0" layoutInCell="0" allowOverlap="1" wp14:anchorId="5EF31369" wp14:editId="26B6C947">
                <wp:simplePos x="0" y="0"/>
                <wp:positionH relativeFrom="margin">
                  <wp:posOffset>2105025</wp:posOffset>
                </wp:positionH>
                <wp:positionV relativeFrom="paragraph">
                  <wp:posOffset>81914</wp:posOffset>
                </wp:positionV>
                <wp:extent cx="1781175" cy="0"/>
                <wp:effectExtent l="0" t="0" r="22225" b="25400"/>
                <wp:wrapNone/>
                <wp:docPr id="18"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9FC67" id="Line_x0020_377" o:spid="_x0000_s1026" style="position:absolute;z-index:251661824;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165.75pt,6.45pt" to="306pt,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" o:allowincell="f" strokeweight=".5pt">
                <w10:wrap anchorx="margin"/>
              </v:line>
            </w:pict>
          </mc:Fallback>
        </mc:AlternateContent>
      </w:r>
    </w:p>
    <w:p w14:paraId="7AB50DE1"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lang w:val="nl-NL"/>
        </w:rPr>
      </w:pPr>
      <w:r w:rsidRPr="00556999">
        <w:rPr>
          <w:rFonts w:ascii="Times New Roman" w:hAnsi="Times New Roman"/>
          <w:spacing w:val="0"/>
          <w:sz w:val="22"/>
          <w:szCs w:val="22"/>
          <w:lang w:val="nl-NL"/>
        </w:rPr>
        <w:t>($10,000)</w:t>
      </w: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P = 0.20</w:t>
      </w:r>
    </w:p>
    <w:p w14:paraId="0EE25E49" w14:textId="78C1E28D"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lang w:val="nl-NL"/>
        </w:rPr>
      </w:pPr>
      <w:r>
        <w:rPr>
          <w:rFonts w:ascii="Times New Roman" w:hAnsi="Times New Roman"/>
          <w:noProof/>
          <w:snapToGrid/>
          <w:spacing w:val="0"/>
          <w:sz w:val="22"/>
          <w:szCs w:val="22"/>
        </w:rPr>
        <mc:AlternateContent>
          <mc:Choice Requires="wps">
            <w:drawing>
              <wp:anchor distT="4294967295" distB="4294967295" distL="114300" distR="114300" simplePos="0" relativeHeight="251652608" behindDoc="0" locked="0" layoutInCell="0" allowOverlap="1" wp14:anchorId="2E3C8A9F" wp14:editId="108C7DC7">
                <wp:simplePos x="0" y="0"/>
                <wp:positionH relativeFrom="margin">
                  <wp:posOffset>685800</wp:posOffset>
                </wp:positionH>
                <wp:positionV relativeFrom="paragraph">
                  <wp:posOffset>22224</wp:posOffset>
                </wp:positionV>
                <wp:extent cx="638175" cy="0"/>
                <wp:effectExtent l="0" t="0" r="22225" b="25400"/>
                <wp:wrapNone/>
                <wp:docPr id="17"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7ED5" id="Line_x0020_368" o:spid="_x0000_s1026" style="position:absolute;z-index:251652608;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54pt,1.75pt" to="104.25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8mSRICAAAqBAAADgAAAGRycy9lMm9Eb2MueG1srFPBjtowEL1X6j9YvkMSyLJ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" o:allowincell="f" strokeweight=".5pt">
                <w10:wrap anchorx="margin"/>
              </v:line>
            </w:pict>
          </mc:Fallback>
        </mc:AlternateContent>
      </w:r>
    </w:p>
    <w:p w14:paraId="1D47DF94"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p>
    <w:p w14:paraId="6958E80F"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p>
    <w:p w14:paraId="12CB899A"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p>
    <w:p w14:paraId="256A9FFB"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r w:rsidRPr="00556999">
        <w:rPr>
          <w:rFonts w:ascii="Times New Roman" w:hAnsi="Times New Roman"/>
          <w:spacing w:val="0"/>
          <w:sz w:val="22"/>
          <w:szCs w:val="22"/>
          <w:lang w:val="nl-NL"/>
        </w:rPr>
        <w:t xml:space="preserve">                                      0  </w:t>
      </w:r>
      <w:r w:rsidRPr="00556999">
        <w:rPr>
          <w:rFonts w:ascii="Courier New" w:hAnsi="Courier New"/>
          <w:spacing w:val="0"/>
          <w:sz w:val="18"/>
          <w:lang w:val="nl-NL"/>
        </w:rPr>
        <w:t xml:space="preserve">                          </w:t>
      </w:r>
      <w:r w:rsidRPr="00556999">
        <w:rPr>
          <w:rFonts w:ascii="Times New Roman" w:hAnsi="Times New Roman"/>
          <w:spacing w:val="0"/>
          <w:sz w:val="22"/>
          <w:szCs w:val="22"/>
          <w:u w:val="single"/>
          <w:lang w:val="nl-NL"/>
        </w:rPr>
        <w:t>0.40</w:t>
      </w: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(10,000)</w:t>
      </w:r>
      <w:r w:rsidRPr="00556999">
        <w:rPr>
          <w:rFonts w:ascii="Courier New" w:hAnsi="Courier New"/>
          <w:spacing w:val="0"/>
          <w:sz w:val="18"/>
          <w:lang w:val="nl-NL"/>
        </w:rPr>
        <w:t xml:space="preserve">  </w:t>
      </w:r>
      <w:r w:rsidRPr="00556999">
        <w:rPr>
          <w:rFonts w:ascii="Courier New" w:hAnsi="Courier New"/>
          <w:spacing w:val="0"/>
          <w:sz w:val="18"/>
          <w:u w:val="single"/>
          <w:lang w:val="nl-NL"/>
        </w:rPr>
        <w:t xml:space="preserve">  </w:t>
      </w:r>
      <w:r w:rsidRPr="00556999">
        <w:rPr>
          <w:rFonts w:ascii="Times New Roman" w:hAnsi="Times New Roman"/>
          <w:spacing w:val="0"/>
          <w:sz w:val="22"/>
          <w:szCs w:val="22"/>
          <w:u w:val="single"/>
          <w:lang w:val="nl-NL"/>
        </w:rPr>
        <w:t>(4,000</w:t>
      </w:r>
      <w:r w:rsidRPr="00556999">
        <w:rPr>
          <w:rFonts w:ascii="Times New Roman" w:hAnsi="Times New Roman"/>
          <w:spacing w:val="0"/>
          <w:sz w:val="22"/>
          <w:szCs w:val="22"/>
          <w:lang w:val="nl-NL"/>
        </w:rPr>
        <w:t>)</w:t>
      </w:r>
    </w:p>
    <w:p w14:paraId="06881B28" w14:textId="7E8B62BB" w:rsidR="00556999" w:rsidRPr="00556999" w:rsidRDefault="00E61F25"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Courier New" w:hAnsi="Courier New"/>
          <w:spacing w:val="0"/>
          <w:sz w:val="18"/>
          <w:lang w:val="nl-NL"/>
        </w:rPr>
      </w:pPr>
      <w:r>
        <w:rPr>
          <w:rFonts w:ascii="Courier New" w:hAnsi="Courier New"/>
          <w:noProof/>
          <w:snapToGrid/>
          <w:spacing w:val="0"/>
          <w:sz w:val="18"/>
        </w:rPr>
        <mc:AlternateContent>
          <mc:Choice Requires="wps">
            <w:drawing>
              <wp:anchor distT="4294967295" distB="4294967295" distL="114300" distR="114300" simplePos="0" relativeHeight="251659776" behindDoc="0" locked="0" layoutInCell="0" allowOverlap="1" wp14:anchorId="639EC9AE" wp14:editId="70EE3C47">
                <wp:simplePos x="0" y="0"/>
                <wp:positionH relativeFrom="margin">
                  <wp:posOffset>1323975</wp:posOffset>
                </wp:positionH>
                <wp:positionV relativeFrom="paragraph">
                  <wp:posOffset>96519</wp:posOffset>
                </wp:positionV>
                <wp:extent cx="2562225" cy="0"/>
                <wp:effectExtent l="0" t="0" r="28575" b="25400"/>
                <wp:wrapNone/>
                <wp:docPr id="16"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0695" id="Line_x0020_375" o:spid="_x0000_s1026" style="position:absolute;z-index:251659776;visibility:visible;mso-wrap-style:square;mso-width-percent:0;mso-height-percent:0;mso-wrap-distance-left:9pt;mso-wrap-distance-top:-1emu;mso-wrap-distance-right:9pt;mso-wrap-distance-bottom:-1emu;mso-position-horizontal:absolute;mso-position-horizontal-relative:margin;mso-position-vertical:absolute;mso-position-vertical-relative:text;mso-width-percent:0;mso-height-percent:0;mso-width-relative:page;mso-height-relative:page" from="104.25pt,7.6pt" to="306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" o:allowincell="f" strokeweight=".5pt">
                <w10:wrap anchorx="margin"/>
              </v:line>
            </w:pict>
          </mc:Fallback>
        </mc:AlternateContent>
      </w:r>
    </w:p>
    <w:p w14:paraId="2E867F23" w14:textId="77777777" w:rsidR="00556999" w:rsidRPr="00556999" w:rsidRDefault="00556999" w:rsidP="00556999">
      <w:pPr>
        <w:keepNext/>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2"/>
          <w:szCs w:val="22"/>
          <w:lang w:val="nl-NL"/>
        </w:rPr>
      </w:pP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P = 0.40</w:t>
      </w:r>
      <w:r w:rsidRPr="00556999">
        <w:rPr>
          <w:rFonts w:ascii="Courier New" w:hAnsi="Courier New"/>
          <w:spacing w:val="0"/>
          <w:sz w:val="18"/>
          <w:lang w:val="nl-NL"/>
        </w:rPr>
        <w:t xml:space="preserve">                            </w:t>
      </w:r>
      <w:r w:rsidRPr="00556999">
        <w:rPr>
          <w:rFonts w:ascii="Times New Roman" w:hAnsi="Times New Roman"/>
          <w:spacing w:val="0"/>
          <w:sz w:val="22"/>
          <w:szCs w:val="22"/>
          <w:u w:val="double"/>
          <w:lang w:val="nl-NL"/>
        </w:rPr>
        <w:t>1.00</w:t>
      </w:r>
      <w:r w:rsidRPr="00556999">
        <w:rPr>
          <w:rFonts w:ascii="Courier New" w:hAnsi="Courier New"/>
          <w:spacing w:val="0"/>
          <w:sz w:val="18"/>
          <w:lang w:val="nl-NL"/>
        </w:rPr>
        <w:t xml:space="preserve">    </w:t>
      </w:r>
      <w:r w:rsidRPr="00556999">
        <w:rPr>
          <w:rFonts w:ascii="Times New Roman" w:hAnsi="Times New Roman"/>
          <w:spacing w:val="0"/>
          <w:sz w:val="22"/>
          <w:szCs w:val="22"/>
          <w:lang w:val="nl-NL"/>
        </w:rPr>
        <w:t xml:space="preserve">Exp. NPV = </w:t>
      </w:r>
      <w:r w:rsidRPr="00556999">
        <w:rPr>
          <w:rFonts w:ascii="Times New Roman" w:hAnsi="Times New Roman"/>
          <w:spacing w:val="0"/>
          <w:sz w:val="22"/>
          <w:szCs w:val="22"/>
          <w:u w:val="double"/>
          <w:lang w:val="nl-NL"/>
        </w:rPr>
        <w:t>$117,779</w:t>
      </w:r>
    </w:p>
    <w:p w14:paraId="78C81EA1" w14:textId="77777777" w:rsidR="00556999" w:rsidRPr="00E25A8E" w:rsidRDefault="00556999" w:rsidP="00556999">
      <w:pPr>
        <w:tabs>
          <w:tab w:val="left" w:pos="0"/>
          <w:tab w:val="left" w:pos="360"/>
          <w:tab w:val="left" w:pos="1080"/>
          <w:tab w:val="left" w:pos="1800"/>
          <w:tab w:val="left" w:pos="2160"/>
          <w:tab w:val="left" w:pos="2880"/>
          <w:tab w:val="left" w:pos="3240"/>
          <w:tab w:val="left" w:pos="3960"/>
          <w:tab w:val="left" w:pos="4680"/>
          <w:tab w:val="left" w:pos="5400"/>
          <w:tab w:val="left" w:pos="6120"/>
          <w:tab w:val="left" w:pos="6840"/>
          <w:tab w:val="left" w:pos="7560"/>
          <w:tab w:val="left" w:pos="8280"/>
          <w:tab w:val="left" w:pos="9000"/>
        </w:tabs>
        <w:ind w:left="1080"/>
        <w:jc w:val="both"/>
        <w:rPr>
          <w:rFonts w:ascii="Times New Roman" w:hAnsi="Times New Roman"/>
          <w:spacing w:val="0"/>
          <w:sz w:val="24"/>
          <w:lang w:val="nl-NL"/>
        </w:rPr>
      </w:pPr>
    </w:p>
    <w:p w14:paraId="304BFA2E" w14:textId="77777777" w:rsidR="00556999" w:rsidRPr="00556999" w:rsidRDefault="00556999" w:rsidP="00556999">
      <w:pPr>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t>The NPV of the top path is:</w:t>
      </w:r>
    </w:p>
    <w:p w14:paraId="6DC97B91"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6596671B" w14:textId="77777777" w:rsidR="00556999" w:rsidRPr="00556999" w:rsidRDefault="00F637E3" w:rsidP="00556999">
      <w:pPr>
        <w:tabs>
          <w:tab w:val="left" w:pos="-1080"/>
          <w:tab w:val="left" w:pos="-720"/>
          <w:tab w:val="left" w:pos="0"/>
          <w:tab w:val="left" w:pos="1080"/>
          <w:tab w:val="left" w:pos="1800"/>
        </w:tabs>
        <w:ind w:left="1080"/>
        <w:jc w:val="center"/>
        <w:rPr>
          <w:rFonts w:ascii="Times New Roman" w:hAnsi="Times New Roman"/>
          <w:spacing w:val="0"/>
          <w:sz w:val="24"/>
          <w:szCs w:val="24"/>
        </w:rPr>
      </w:pPr>
      <w:r>
        <w:rPr>
          <w:rFonts w:ascii="Times New Roman" w:hAnsi="Times New Roman"/>
          <w:noProof/>
          <w:snapToGrid/>
          <w:spacing w:val="0"/>
          <w:position w:val="-34"/>
          <w:sz w:val="24"/>
          <w:szCs w:val="24"/>
        </w:rPr>
        <w:drawing>
          <wp:inline distT="0" distB="0" distL="0" distR="0" wp14:anchorId="5DAC02D5" wp14:editId="2AF5916D">
            <wp:extent cx="755650" cy="4635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5650" cy="463550"/>
                    </a:xfrm>
                    <a:prstGeom prst="rect">
                      <a:avLst/>
                    </a:prstGeom>
                    <a:noFill/>
                    <a:ln>
                      <a:noFill/>
                    </a:ln>
                  </pic:spPr>
                </pic:pic>
              </a:graphicData>
            </a:graphic>
          </wp:inline>
        </w:drawing>
      </w:r>
      <w:r w:rsidR="00556999" w:rsidRPr="00556999">
        <w:rPr>
          <w:rFonts w:ascii="Times New Roman" w:hAnsi="Times New Roman"/>
          <w:spacing w:val="0"/>
          <w:sz w:val="24"/>
          <w:szCs w:val="24"/>
        </w:rPr>
        <w:t xml:space="preserve"> - </w:t>
      </w:r>
      <w:r>
        <w:rPr>
          <w:rFonts w:ascii="Times New Roman" w:hAnsi="Times New Roman"/>
          <w:noProof/>
          <w:snapToGrid/>
          <w:spacing w:val="0"/>
          <w:position w:val="-34"/>
          <w:sz w:val="24"/>
          <w:szCs w:val="24"/>
        </w:rPr>
        <w:drawing>
          <wp:inline distT="0" distB="0" distL="0" distR="0" wp14:anchorId="29D8D997" wp14:editId="7F204B45">
            <wp:extent cx="728980" cy="463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8980" cy="463550"/>
                    </a:xfrm>
                    <a:prstGeom prst="rect">
                      <a:avLst/>
                    </a:prstGeom>
                    <a:noFill/>
                    <a:ln>
                      <a:noFill/>
                    </a:ln>
                  </pic:spPr>
                </pic:pic>
              </a:graphicData>
            </a:graphic>
          </wp:inline>
        </w:drawing>
      </w:r>
      <w:r w:rsidR="00556999" w:rsidRPr="00556999">
        <w:rPr>
          <w:rFonts w:ascii="Times New Roman" w:hAnsi="Times New Roman"/>
          <w:spacing w:val="0"/>
          <w:sz w:val="24"/>
          <w:szCs w:val="24"/>
        </w:rPr>
        <w:t xml:space="preserve"> - </w:t>
      </w:r>
      <w:r>
        <w:rPr>
          <w:rFonts w:ascii="Times New Roman" w:hAnsi="Times New Roman"/>
          <w:noProof/>
          <w:snapToGrid/>
          <w:spacing w:val="0"/>
          <w:position w:val="-34"/>
          <w:sz w:val="24"/>
          <w:szCs w:val="24"/>
        </w:rPr>
        <w:drawing>
          <wp:inline distT="0" distB="0" distL="0" distR="0" wp14:anchorId="14F498F8" wp14:editId="069D2229">
            <wp:extent cx="636270" cy="463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6270" cy="463550"/>
                    </a:xfrm>
                    <a:prstGeom prst="rect">
                      <a:avLst/>
                    </a:prstGeom>
                    <a:noFill/>
                    <a:ln>
                      <a:noFill/>
                    </a:ln>
                  </pic:spPr>
                </pic:pic>
              </a:graphicData>
            </a:graphic>
          </wp:inline>
        </w:drawing>
      </w:r>
      <w:r w:rsidR="00556999" w:rsidRPr="00556999">
        <w:rPr>
          <w:rFonts w:ascii="Times New Roman" w:hAnsi="Times New Roman"/>
          <w:spacing w:val="0"/>
          <w:sz w:val="24"/>
          <w:szCs w:val="24"/>
        </w:rPr>
        <w:t xml:space="preserve"> - $10,000 = $881,718.</w:t>
      </w:r>
    </w:p>
    <w:p w14:paraId="55FE5358" w14:textId="77777777" w:rsidR="00556999" w:rsidRPr="00556999"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18D03D53" w14:textId="77777777" w:rsidR="00556999" w:rsidRPr="00556999" w:rsidRDefault="00556999" w:rsidP="00556999">
      <w:pPr>
        <w:tabs>
          <w:tab w:val="left" w:pos="-1080"/>
          <w:tab w:val="left" w:pos="-720"/>
          <w:tab w:val="left" w:pos="0"/>
          <w:tab w:val="left" w:pos="720"/>
          <w:tab w:val="left" w:pos="1080"/>
          <w:tab w:val="left" w:pos="1800"/>
        </w:tabs>
        <w:ind w:left="1080"/>
        <w:jc w:val="both"/>
        <w:rPr>
          <w:rFonts w:ascii="Times New Roman" w:hAnsi="Times New Roman"/>
          <w:spacing w:val="0"/>
          <w:sz w:val="24"/>
          <w:szCs w:val="24"/>
        </w:rPr>
      </w:pPr>
      <w:r w:rsidRPr="00556999">
        <w:rPr>
          <w:rFonts w:ascii="Times New Roman" w:hAnsi="Times New Roman"/>
          <w:spacing w:val="0"/>
          <w:sz w:val="24"/>
          <w:szCs w:val="24"/>
        </w:rPr>
        <w:t>Using a financial calculator, input the following:  CF</w:t>
      </w:r>
      <w:r w:rsidRPr="00556999">
        <w:rPr>
          <w:rFonts w:ascii="Times New Roman" w:hAnsi="Times New Roman"/>
          <w:spacing w:val="0"/>
          <w:sz w:val="24"/>
          <w:szCs w:val="24"/>
          <w:vertAlign w:val="subscript"/>
        </w:rPr>
        <w:t>0</w:t>
      </w:r>
      <w:r w:rsidRPr="00556999">
        <w:rPr>
          <w:rFonts w:ascii="Times New Roman" w:hAnsi="Times New Roman"/>
          <w:spacing w:val="0"/>
          <w:sz w:val="24"/>
          <w:szCs w:val="24"/>
        </w:rPr>
        <w:t xml:space="preserve"> = -10000, </w:t>
      </w:r>
      <w:r w:rsidRPr="00556999">
        <w:rPr>
          <w:rFonts w:ascii="Times New Roman" w:hAnsi="Times New Roman"/>
          <w:spacing w:val="0"/>
          <w:sz w:val="24"/>
          <w:szCs w:val="24"/>
        </w:rPr>
        <w:br/>
        <w:t>CF</w:t>
      </w:r>
      <w:r w:rsidRPr="00556999">
        <w:rPr>
          <w:rFonts w:ascii="Times New Roman" w:hAnsi="Times New Roman"/>
          <w:spacing w:val="0"/>
          <w:sz w:val="24"/>
          <w:szCs w:val="24"/>
          <w:vertAlign w:val="subscript"/>
        </w:rPr>
        <w:t>1</w:t>
      </w:r>
      <w:r w:rsidRPr="00556999">
        <w:rPr>
          <w:rFonts w:ascii="Times New Roman" w:hAnsi="Times New Roman"/>
          <w:spacing w:val="0"/>
          <w:sz w:val="24"/>
          <w:szCs w:val="24"/>
        </w:rPr>
        <w:t xml:space="preserve"> = -500000, CF</w:t>
      </w:r>
      <w:r w:rsidRPr="00556999">
        <w:rPr>
          <w:rFonts w:ascii="Times New Roman" w:hAnsi="Times New Roman"/>
          <w:spacing w:val="0"/>
          <w:sz w:val="24"/>
          <w:szCs w:val="24"/>
          <w:vertAlign w:val="subscript"/>
        </w:rPr>
        <w:t>2</w:t>
      </w:r>
      <w:r w:rsidRPr="00556999">
        <w:rPr>
          <w:rFonts w:ascii="Times New Roman" w:hAnsi="Times New Roman"/>
          <w:spacing w:val="0"/>
          <w:sz w:val="24"/>
          <w:szCs w:val="24"/>
        </w:rPr>
        <w:t xml:space="preserve"> = -1000000, </w:t>
      </w:r>
      <w:r w:rsidR="00F637E3">
        <w:rPr>
          <w:rFonts w:ascii="Times New Roman" w:hAnsi="Times New Roman"/>
          <w:noProof/>
          <w:snapToGrid/>
          <w:spacing w:val="0"/>
          <w:position w:val="-8"/>
          <w:sz w:val="24"/>
          <w:szCs w:val="24"/>
        </w:rPr>
        <w:drawing>
          <wp:inline distT="0" distB="0" distL="0" distR="0" wp14:anchorId="55343DFC" wp14:editId="503AC423">
            <wp:extent cx="225425" cy="185420"/>
            <wp:effectExtent l="0" t="0" r="317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5425" cy="185420"/>
                    </a:xfrm>
                    <a:prstGeom prst="rect">
                      <a:avLst/>
                    </a:prstGeom>
                    <a:noFill/>
                    <a:ln>
                      <a:noFill/>
                    </a:ln>
                  </pic:spPr>
                </pic:pic>
              </a:graphicData>
            </a:graphic>
          </wp:inline>
        </w:drawing>
      </w:r>
      <w:r w:rsidRPr="00556999">
        <w:rPr>
          <w:rFonts w:ascii="Times New Roman" w:hAnsi="Times New Roman"/>
          <w:spacing w:val="0"/>
          <w:sz w:val="24"/>
          <w:szCs w:val="24"/>
        </w:rPr>
        <w:t xml:space="preserve"> = 3000000, and I/YR = 12 to solve for NPV = $881,718.29 </w:t>
      </w:r>
      <w:r w:rsidRPr="00556999">
        <w:rPr>
          <w:rFonts w:ascii="Times New Roman" w:hAnsi="Times New Roman"/>
          <w:spacing w:val="0"/>
          <w:sz w:val="24"/>
          <w:szCs w:val="24"/>
        </w:rPr>
        <w:sym w:font="Symbol" w:char="F0BB"/>
      </w:r>
      <w:r w:rsidRPr="00556999">
        <w:rPr>
          <w:rFonts w:ascii="Times New Roman" w:hAnsi="Times New Roman"/>
          <w:spacing w:val="0"/>
          <w:sz w:val="24"/>
          <w:szCs w:val="24"/>
        </w:rPr>
        <w:t xml:space="preserve"> $881,718.</w:t>
      </w:r>
    </w:p>
    <w:p w14:paraId="07CD5147" w14:textId="77777777" w:rsidR="00556999" w:rsidRPr="00556999" w:rsidRDefault="00556999" w:rsidP="00556999">
      <w:pPr>
        <w:tabs>
          <w:tab w:val="left" w:pos="-1200"/>
          <w:tab w:val="left" w:pos="-720"/>
          <w:tab w:val="left" w:pos="0"/>
          <w:tab w:val="left" w:pos="720"/>
          <w:tab w:val="left" w:pos="1080"/>
          <w:tab w:val="left" w:pos="5400"/>
        </w:tabs>
        <w:ind w:left="720"/>
        <w:jc w:val="both"/>
        <w:rPr>
          <w:rFonts w:ascii="Times New Roman" w:hAnsi="Times New Roman"/>
          <w:spacing w:val="0"/>
          <w:sz w:val="24"/>
          <w:szCs w:val="24"/>
        </w:rPr>
      </w:pPr>
      <w:r w:rsidRPr="00556999">
        <w:rPr>
          <w:rFonts w:ascii="Times New Roman" w:hAnsi="Times New Roman"/>
          <w:spacing w:val="0"/>
          <w:sz w:val="24"/>
          <w:szCs w:val="24"/>
        </w:rPr>
        <w:t>The other NPVs were determined in the same manner.  If the project is of average risk, it should be accepted because the expected NPV of the total project is positive.</w:t>
      </w:r>
    </w:p>
    <w:p w14:paraId="6AB3C624" w14:textId="77777777" w:rsidR="00556999" w:rsidRPr="00E25A8E" w:rsidRDefault="00556999" w:rsidP="00556999">
      <w:pPr>
        <w:tabs>
          <w:tab w:val="left" w:pos="-1080"/>
          <w:tab w:val="left" w:pos="-720"/>
          <w:tab w:val="left" w:pos="0"/>
          <w:tab w:val="left" w:pos="720"/>
          <w:tab w:val="left" w:pos="1080"/>
          <w:tab w:val="left" w:pos="1800"/>
        </w:tabs>
        <w:jc w:val="both"/>
        <w:rPr>
          <w:rFonts w:ascii="Times New Roman" w:hAnsi="Times New Roman"/>
          <w:spacing w:val="0"/>
          <w:sz w:val="24"/>
        </w:rPr>
      </w:pPr>
    </w:p>
    <w:p w14:paraId="0DC53982" w14:textId="77777777" w:rsidR="00556999" w:rsidRPr="00556999" w:rsidRDefault="00556999" w:rsidP="000963EF">
      <w:pPr>
        <w:keepNext/>
        <w:keepLines/>
        <w:tabs>
          <w:tab w:val="left" w:pos="-1080"/>
          <w:tab w:val="left" w:pos="-720"/>
          <w:tab w:val="left" w:pos="0"/>
          <w:tab w:val="left" w:pos="720"/>
          <w:tab w:val="left" w:pos="1080"/>
          <w:tab w:val="left" w:pos="1620"/>
        </w:tabs>
        <w:ind w:firstLine="720"/>
        <w:jc w:val="both"/>
        <w:rPr>
          <w:rFonts w:ascii="Times New Roman" w:hAnsi="Times New Roman"/>
          <w:spacing w:val="0"/>
          <w:sz w:val="24"/>
          <w:szCs w:val="24"/>
        </w:rPr>
      </w:pPr>
      <w:r w:rsidRPr="00556999">
        <w:rPr>
          <w:rFonts w:ascii="Times New Roman" w:hAnsi="Times New Roman"/>
          <w:spacing w:val="0"/>
          <w:sz w:val="24"/>
          <w:szCs w:val="24"/>
        </w:rPr>
        <w:lastRenderedPageBreak/>
        <w:t>b.</w:t>
      </w:r>
      <w:r w:rsidRPr="00556999">
        <w:rPr>
          <w:rFonts w:ascii="Times New Roman" w:hAnsi="Times New Roman"/>
          <w:spacing w:val="0"/>
          <w:sz w:val="24"/>
          <w:szCs w:val="24"/>
        </w:rPr>
        <w:tab/>
        <w:t>σ</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ab/>
        <w:t>= 0.24($881,718 - $117,779)</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+ 0.24(-$185,952 - $117,779)</w:t>
      </w:r>
      <w:r w:rsidRPr="00556999">
        <w:rPr>
          <w:rFonts w:ascii="Times New Roman" w:hAnsi="Times New Roman"/>
          <w:spacing w:val="0"/>
          <w:sz w:val="24"/>
          <w:szCs w:val="24"/>
          <w:vertAlign w:val="superscript"/>
        </w:rPr>
        <w:t>2</w:t>
      </w:r>
    </w:p>
    <w:p w14:paraId="623BEF50" w14:textId="77777777" w:rsidR="00556999" w:rsidRPr="00556999" w:rsidRDefault="00556999" w:rsidP="000963EF">
      <w:pPr>
        <w:keepNext/>
        <w:keepLines/>
        <w:tabs>
          <w:tab w:val="left" w:pos="-1080"/>
          <w:tab w:val="left" w:pos="-720"/>
          <w:tab w:val="left" w:pos="0"/>
          <w:tab w:val="left" w:pos="720"/>
          <w:tab w:val="left" w:pos="1080"/>
          <w:tab w:val="left" w:pos="1620"/>
        </w:tabs>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Pr="00556999">
        <w:rPr>
          <w:rFonts w:ascii="Times New Roman" w:hAnsi="Times New Roman"/>
          <w:spacing w:val="0"/>
          <w:sz w:val="24"/>
          <w:szCs w:val="24"/>
        </w:rPr>
        <w:tab/>
        <w:t xml:space="preserve">  + 0.12(-$376,709 - $117,779)</w:t>
      </w:r>
      <w:r w:rsidRPr="00556999">
        <w:rPr>
          <w:rFonts w:ascii="Times New Roman" w:hAnsi="Times New Roman"/>
          <w:spacing w:val="0"/>
          <w:sz w:val="24"/>
          <w:szCs w:val="24"/>
          <w:vertAlign w:val="superscript"/>
        </w:rPr>
        <w:t>2</w:t>
      </w:r>
      <w:r w:rsidRPr="00556999">
        <w:rPr>
          <w:rFonts w:ascii="Times New Roman" w:hAnsi="Times New Roman"/>
          <w:spacing w:val="0"/>
          <w:sz w:val="24"/>
          <w:szCs w:val="24"/>
        </w:rPr>
        <w:t xml:space="preserve"> + 0.4(-$10,000 - $117,779)</w:t>
      </w:r>
      <w:r w:rsidRPr="00556999">
        <w:rPr>
          <w:rFonts w:ascii="Times New Roman" w:hAnsi="Times New Roman"/>
          <w:spacing w:val="0"/>
          <w:sz w:val="24"/>
          <w:szCs w:val="24"/>
          <w:vertAlign w:val="superscript"/>
        </w:rPr>
        <w:t>2</w:t>
      </w:r>
    </w:p>
    <w:p w14:paraId="3058CE05" w14:textId="77777777" w:rsidR="00556999" w:rsidRPr="00556999" w:rsidRDefault="00556999" w:rsidP="000963EF">
      <w:pPr>
        <w:keepNext/>
        <w:keepLines/>
        <w:tabs>
          <w:tab w:val="left" w:pos="-1080"/>
          <w:tab w:val="left" w:pos="-720"/>
          <w:tab w:val="left" w:pos="0"/>
          <w:tab w:val="left" w:pos="720"/>
          <w:tab w:val="left" w:pos="1080"/>
          <w:tab w:val="left" w:pos="1620"/>
        </w:tabs>
        <w:ind w:firstLine="720"/>
        <w:jc w:val="both"/>
        <w:rPr>
          <w:rFonts w:ascii="Times New Roman" w:hAnsi="Times New Roman"/>
          <w:spacing w:val="0"/>
          <w:sz w:val="24"/>
          <w:szCs w:val="24"/>
        </w:rPr>
      </w:pPr>
      <w:r w:rsidRPr="00556999">
        <w:rPr>
          <w:rFonts w:ascii="Times New Roman" w:hAnsi="Times New Roman"/>
          <w:spacing w:val="0"/>
          <w:sz w:val="24"/>
          <w:szCs w:val="24"/>
        </w:rPr>
        <w:tab/>
      </w:r>
      <w:r w:rsidRPr="00556999">
        <w:rPr>
          <w:rFonts w:ascii="Times New Roman" w:hAnsi="Times New Roman"/>
          <w:spacing w:val="0"/>
          <w:sz w:val="24"/>
          <w:szCs w:val="24"/>
        </w:rPr>
        <w:tab/>
      </w:r>
      <w:r w:rsidR="00672D63" w:rsidRPr="00556999">
        <w:rPr>
          <w:rFonts w:ascii="Times New Roman" w:hAnsi="Times New Roman"/>
          <w:spacing w:val="0"/>
          <w:sz w:val="24"/>
          <w:szCs w:val="24"/>
        </w:rPr>
        <w:fldChar w:fldCharType="begin"/>
      </w:r>
      <w:r w:rsidRPr="00556999">
        <w:rPr>
          <w:rFonts w:ascii="Times New Roman" w:hAnsi="Times New Roman"/>
          <w:spacing w:val="0"/>
          <w:sz w:val="24"/>
          <w:szCs w:val="24"/>
        </w:rPr>
        <w:instrText>ADVANCE \r1</w:instrText>
      </w:r>
      <w:r w:rsidR="00672D63" w:rsidRPr="00556999">
        <w:rPr>
          <w:rFonts w:ascii="Times New Roman" w:hAnsi="Times New Roman"/>
          <w:spacing w:val="0"/>
          <w:sz w:val="24"/>
          <w:szCs w:val="24"/>
        </w:rPr>
        <w:fldChar w:fldCharType="end"/>
      </w:r>
      <w:r w:rsidRPr="00556999">
        <w:rPr>
          <w:rFonts w:ascii="Times New Roman" w:hAnsi="Times New Roman"/>
          <w:spacing w:val="0"/>
          <w:sz w:val="24"/>
          <w:szCs w:val="24"/>
        </w:rPr>
        <w:t>= 198,078,470,853.</w:t>
      </w:r>
    </w:p>
    <w:p w14:paraId="59E45641" w14:textId="77777777" w:rsidR="00556999" w:rsidRPr="00556999" w:rsidRDefault="00556999" w:rsidP="000963EF">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27CDDD8C" w14:textId="77777777" w:rsidR="00556999" w:rsidRPr="00556999" w:rsidRDefault="00672D63" w:rsidP="000963EF">
      <w:pPr>
        <w:keepNext/>
        <w:keepLines/>
        <w:tabs>
          <w:tab w:val="left" w:pos="-1080"/>
          <w:tab w:val="left" w:pos="-720"/>
          <w:tab w:val="left" w:pos="0"/>
          <w:tab w:val="left" w:pos="720"/>
          <w:tab w:val="left" w:pos="1080"/>
          <w:tab w:val="left" w:pos="1800"/>
        </w:tabs>
        <w:ind w:firstLine="1080"/>
        <w:jc w:val="both"/>
        <w:rPr>
          <w:rFonts w:ascii="Times New Roman" w:hAnsi="Times New Roman"/>
          <w:spacing w:val="0"/>
          <w:sz w:val="24"/>
          <w:szCs w:val="24"/>
        </w:rPr>
      </w:pPr>
      <w:r w:rsidRPr="00556999">
        <w:rPr>
          <w:rFonts w:ascii="Times New Roman" w:hAnsi="Times New Roman"/>
          <w:spacing w:val="0"/>
          <w:sz w:val="24"/>
          <w:szCs w:val="24"/>
        </w:rPr>
        <w:fldChar w:fldCharType="begin"/>
      </w:r>
      <w:r w:rsidR="00556999" w:rsidRPr="00556999">
        <w:rPr>
          <w:rFonts w:ascii="Times New Roman" w:hAnsi="Times New Roman"/>
          <w:spacing w:val="0"/>
          <w:sz w:val="24"/>
          <w:szCs w:val="24"/>
        </w:rPr>
        <w:instrText>ADVANCE \r2</w:instrText>
      </w:r>
      <w:r w:rsidRPr="00556999">
        <w:rPr>
          <w:rFonts w:ascii="Times New Roman" w:hAnsi="Times New Roman"/>
          <w:spacing w:val="0"/>
          <w:sz w:val="24"/>
          <w:szCs w:val="24"/>
        </w:rPr>
        <w:fldChar w:fldCharType="end"/>
      </w:r>
      <w:r w:rsidR="00556999" w:rsidRPr="00556999">
        <w:rPr>
          <w:rFonts w:ascii="Times New Roman" w:hAnsi="Times New Roman"/>
          <w:spacing w:val="0"/>
          <w:sz w:val="24"/>
          <w:szCs w:val="24"/>
        </w:rPr>
        <w:t>σ</w:t>
      </w:r>
      <w:r w:rsidR="00556999" w:rsidRPr="00556999">
        <w:rPr>
          <w:rFonts w:ascii="Times New Roman" w:hAnsi="Times New Roman"/>
          <w:spacing w:val="0"/>
          <w:sz w:val="24"/>
          <w:szCs w:val="24"/>
          <w:vertAlign w:val="subscript"/>
        </w:rPr>
        <w:t>NPV</w:t>
      </w:r>
      <w:r w:rsidR="00556999" w:rsidRPr="00556999">
        <w:rPr>
          <w:rFonts w:ascii="Times New Roman" w:hAnsi="Times New Roman"/>
          <w:spacing w:val="0"/>
          <w:sz w:val="24"/>
          <w:szCs w:val="24"/>
        </w:rPr>
        <w:t xml:space="preserve"> =  $445,060.</w:t>
      </w:r>
    </w:p>
    <w:p w14:paraId="1FB906D9" w14:textId="77777777" w:rsidR="00556999" w:rsidRPr="00556999" w:rsidRDefault="00556999" w:rsidP="000963EF">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18487525" w14:textId="77777777" w:rsidR="00556999" w:rsidRPr="00556999" w:rsidRDefault="00556999" w:rsidP="000963EF">
      <w:pPr>
        <w:keepNext/>
        <w:keepLines/>
        <w:tabs>
          <w:tab w:val="left" w:pos="-1080"/>
          <w:tab w:val="left" w:pos="-720"/>
          <w:tab w:val="left" w:pos="720"/>
          <w:tab w:val="left" w:pos="1080"/>
          <w:tab w:val="left" w:pos="1800"/>
        </w:tabs>
        <w:ind w:left="1080"/>
        <w:jc w:val="center"/>
        <w:rPr>
          <w:rFonts w:ascii="Times New Roman" w:hAnsi="Times New Roman"/>
          <w:spacing w:val="0"/>
          <w:sz w:val="24"/>
          <w:szCs w:val="24"/>
        </w:rPr>
      </w:pPr>
      <w:r w:rsidRPr="00556999">
        <w:rPr>
          <w:rFonts w:ascii="Times New Roman" w:hAnsi="Times New Roman"/>
          <w:spacing w:val="0"/>
          <w:sz w:val="24"/>
          <w:szCs w:val="24"/>
        </w:rPr>
        <w:t>CV</w:t>
      </w:r>
      <w:r w:rsidRPr="00556999">
        <w:rPr>
          <w:rFonts w:ascii="Times New Roman" w:hAnsi="Times New Roman"/>
          <w:spacing w:val="0"/>
          <w:sz w:val="24"/>
          <w:szCs w:val="24"/>
          <w:vertAlign w:val="subscript"/>
        </w:rPr>
        <w:t>NPV</w:t>
      </w:r>
      <w:r w:rsidRPr="00556999">
        <w:rPr>
          <w:rFonts w:ascii="Times New Roman" w:hAnsi="Times New Roman"/>
          <w:spacing w:val="0"/>
          <w:sz w:val="24"/>
          <w:szCs w:val="24"/>
        </w:rPr>
        <w:t xml:space="preserve"> = </w:t>
      </w:r>
      <w:r w:rsidR="00F637E3">
        <w:rPr>
          <w:rFonts w:ascii="Times New Roman" w:hAnsi="Times New Roman"/>
          <w:noProof/>
          <w:snapToGrid/>
          <w:spacing w:val="0"/>
          <w:position w:val="-28"/>
          <w:sz w:val="24"/>
          <w:szCs w:val="24"/>
        </w:rPr>
        <w:drawing>
          <wp:inline distT="0" distB="0" distL="0" distR="0" wp14:anchorId="79835983" wp14:editId="3F0DFEE3">
            <wp:extent cx="636270" cy="42418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6270" cy="424180"/>
                    </a:xfrm>
                    <a:prstGeom prst="rect">
                      <a:avLst/>
                    </a:prstGeom>
                    <a:noFill/>
                    <a:ln>
                      <a:noFill/>
                    </a:ln>
                  </pic:spPr>
                </pic:pic>
              </a:graphicData>
            </a:graphic>
          </wp:inline>
        </w:drawing>
      </w:r>
      <w:r w:rsidRPr="00556999">
        <w:rPr>
          <w:rFonts w:ascii="Times New Roman" w:hAnsi="Times New Roman"/>
          <w:spacing w:val="0"/>
          <w:sz w:val="24"/>
          <w:szCs w:val="24"/>
        </w:rPr>
        <w:t xml:space="preserve"> = 3.78.</w:t>
      </w:r>
    </w:p>
    <w:p w14:paraId="2EC2DCC4" w14:textId="77777777" w:rsidR="00556999" w:rsidRPr="00556999" w:rsidRDefault="00556999" w:rsidP="000963EF">
      <w:pPr>
        <w:keepNext/>
        <w:keepLines/>
        <w:tabs>
          <w:tab w:val="left" w:pos="-1080"/>
          <w:tab w:val="left" w:pos="-720"/>
          <w:tab w:val="left" w:pos="0"/>
          <w:tab w:val="left" w:pos="720"/>
          <w:tab w:val="left" w:pos="1080"/>
          <w:tab w:val="left" w:pos="1800"/>
        </w:tabs>
        <w:jc w:val="both"/>
        <w:rPr>
          <w:rFonts w:ascii="Times New Roman" w:hAnsi="Times New Roman"/>
          <w:spacing w:val="0"/>
          <w:sz w:val="24"/>
          <w:szCs w:val="24"/>
        </w:rPr>
      </w:pPr>
    </w:p>
    <w:p w14:paraId="049C1A42" w14:textId="77777777" w:rsidR="00556999" w:rsidRPr="00556999" w:rsidRDefault="00556999" w:rsidP="000963EF">
      <w:pPr>
        <w:keepNext/>
        <w:keepLines/>
        <w:tabs>
          <w:tab w:val="left" w:pos="-1440"/>
          <w:tab w:val="left" w:pos="-720"/>
          <w:tab w:val="left" w:pos="0"/>
          <w:tab w:val="left" w:pos="720"/>
          <w:tab w:val="left" w:pos="1080"/>
        </w:tabs>
        <w:ind w:left="720" w:hanging="720"/>
        <w:jc w:val="both"/>
        <w:rPr>
          <w:rFonts w:ascii="Times New Roman" w:hAnsi="Times New Roman"/>
          <w:spacing w:val="0"/>
          <w:sz w:val="24"/>
          <w:szCs w:val="24"/>
        </w:rPr>
      </w:pPr>
      <w:r w:rsidRPr="00556999">
        <w:rPr>
          <w:rFonts w:ascii="Times New Roman" w:hAnsi="Times New Roman"/>
          <w:spacing w:val="0"/>
          <w:sz w:val="24"/>
          <w:szCs w:val="24"/>
        </w:rPr>
        <w:tab/>
        <w:t>Since the CV is 3.78 for this project, while the firm’s average project has a CV of 1.0 to 2.0, this project is of high risk.</w:t>
      </w:r>
    </w:p>
    <w:p w14:paraId="73A7FB4A" w14:textId="77777777" w:rsidR="00A8077C" w:rsidRPr="00A8077C" w:rsidRDefault="00A8077C" w:rsidP="000963EF">
      <w:pPr>
        <w:pStyle w:val="Heading6"/>
        <w:keepNext/>
        <w:keepLines/>
        <w:pBdr>
          <w:bottom w:val="single" w:sz="4" w:space="1" w:color="auto"/>
        </w:pBdr>
        <w:spacing w:before="120" w:after="120"/>
        <w:jc w:val="center"/>
        <w:rPr>
          <w:rFonts w:ascii="Times New Roman" w:hAnsi="Times New Roman"/>
          <w:sz w:val="28"/>
          <w:szCs w:val="28"/>
        </w:rPr>
      </w:pPr>
      <w:r w:rsidRPr="00A8077C">
        <w:rPr>
          <w:rFonts w:ascii="Times New Roman" w:hAnsi="Times New Roman"/>
          <w:sz w:val="28"/>
          <w:szCs w:val="28"/>
        </w:rPr>
        <w:br w:type="page"/>
      </w:r>
      <w:r w:rsidRPr="00A8077C">
        <w:rPr>
          <w:rFonts w:ascii="Times New Roman" w:hAnsi="Times New Roman"/>
          <w:sz w:val="28"/>
          <w:szCs w:val="28"/>
        </w:rPr>
        <w:lastRenderedPageBreak/>
        <w:t>SOLUTION TO SPREADSHEET PROBLEM</w:t>
      </w:r>
    </w:p>
    <w:p w14:paraId="0E603142" w14:textId="77777777" w:rsidR="00A8077C" w:rsidRPr="0014760C" w:rsidRDefault="00A8077C" w:rsidP="00A8077C">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 w:val="24"/>
          <w:szCs w:val="24"/>
        </w:rPr>
      </w:pPr>
    </w:p>
    <w:p w14:paraId="1B4E6FB2" w14:textId="77777777" w:rsidR="00A8077C" w:rsidRPr="0014760C" w:rsidRDefault="00A8077C" w:rsidP="00A8077C">
      <w:pPr>
        <w:widowControl/>
        <w:tabs>
          <w:tab w:val="left" w:pos="-1080"/>
          <w:tab w:val="left" w:pos="-720"/>
          <w:tab w:val="left" w:pos="720"/>
          <w:tab w:val="left" w:pos="1080"/>
          <w:tab w:val="left" w:pos="1440"/>
          <w:tab w:val="left" w:pos="1800"/>
          <w:tab w:val="left" w:pos="2160"/>
          <w:tab w:val="left" w:pos="2880"/>
          <w:tab w:val="left" w:pos="3600"/>
          <w:tab w:val="left" w:pos="4320"/>
          <w:tab w:val="left" w:pos="4860"/>
          <w:tab w:val="left" w:pos="5040"/>
          <w:tab w:val="left" w:pos="5760"/>
          <w:tab w:val="left" w:pos="6480"/>
          <w:tab w:val="left" w:pos="7200"/>
          <w:tab w:val="left" w:pos="7920"/>
          <w:tab w:val="left" w:pos="8640"/>
          <w:tab w:val="left" w:pos="8820"/>
        </w:tabs>
        <w:rPr>
          <w:rFonts w:ascii="Times New Roman" w:hAnsi="Times New Roman"/>
          <w:sz w:val="24"/>
          <w:szCs w:val="24"/>
        </w:rPr>
      </w:pPr>
    </w:p>
    <w:p w14:paraId="2B1FB46A" w14:textId="77777777" w:rsidR="00A8077C" w:rsidRDefault="00D9061F" w:rsidP="00A8077C">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sz w:val="24"/>
          <w:szCs w:val="24"/>
        </w:rPr>
      </w:pPr>
      <w:r>
        <w:rPr>
          <w:rFonts w:ascii="Times New Roman" w:hAnsi="Times New Roman"/>
          <w:sz w:val="24"/>
          <w:szCs w:val="24"/>
        </w:rPr>
        <w:t>1</w:t>
      </w:r>
      <w:r w:rsidR="00E81B64">
        <w:rPr>
          <w:rFonts w:ascii="Times New Roman" w:hAnsi="Times New Roman"/>
          <w:sz w:val="24"/>
          <w:szCs w:val="24"/>
        </w:rPr>
        <w:t>1</w:t>
      </w:r>
      <w:r w:rsidR="00A8077C" w:rsidRPr="00EE59D2">
        <w:rPr>
          <w:rFonts w:ascii="Times New Roman" w:hAnsi="Times New Roman"/>
          <w:sz w:val="24"/>
          <w:szCs w:val="24"/>
        </w:rPr>
        <w:t>-18</w:t>
      </w:r>
      <w:r w:rsidR="00A8077C" w:rsidRPr="00EE59D2">
        <w:rPr>
          <w:rFonts w:ascii="Times New Roman" w:hAnsi="Times New Roman"/>
          <w:sz w:val="24"/>
          <w:szCs w:val="24"/>
        </w:rPr>
        <w:tab/>
        <w:t xml:space="preserve">The detailed solution for the problem is available in the file </w:t>
      </w:r>
      <w:r w:rsidR="00A8077C" w:rsidRPr="00EE59D2">
        <w:rPr>
          <w:rFonts w:ascii="Times New Roman" w:hAnsi="Times New Roman"/>
          <w:b/>
          <w:i/>
          <w:sz w:val="24"/>
          <w:szCs w:val="24"/>
        </w:rPr>
        <w:t xml:space="preserve">Ch </w:t>
      </w:r>
      <w:r>
        <w:rPr>
          <w:rFonts w:ascii="Times New Roman" w:hAnsi="Times New Roman"/>
          <w:b/>
          <w:i/>
          <w:sz w:val="24"/>
          <w:szCs w:val="24"/>
        </w:rPr>
        <w:t>1</w:t>
      </w:r>
      <w:r w:rsidR="00E81B64">
        <w:rPr>
          <w:rFonts w:ascii="Times New Roman" w:hAnsi="Times New Roman"/>
          <w:b/>
          <w:i/>
          <w:sz w:val="24"/>
          <w:szCs w:val="24"/>
        </w:rPr>
        <w:t>1</w:t>
      </w:r>
      <w:r w:rsidR="00A8077C" w:rsidRPr="00EE59D2">
        <w:rPr>
          <w:rFonts w:ascii="Times New Roman" w:hAnsi="Times New Roman"/>
          <w:b/>
          <w:i/>
          <w:sz w:val="24"/>
          <w:szCs w:val="24"/>
        </w:rPr>
        <w:t xml:space="preserve"> P1</w:t>
      </w:r>
      <w:r w:rsidR="00CF607C">
        <w:rPr>
          <w:rFonts w:ascii="Times New Roman" w:hAnsi="Times New Roman"/>
          <w:b/>
          <w:i/>
          <w:sz w:val="24"/>
          <w:szCs w:val="24"/>
        </w:rPr>
        <w:t>8</w:t>
      </w:r>
      <w:r w:rsidR="00A8077C" w:rsidRPr="00EE59D2">
        <w:rPr>
          <w:rFonts w:ascii="Times New Roman" w:hAnsi="Times New Roman"/>
          <w:b/>
          <w:i/>
          <w:sz w:val="24"/>
          <w:szCs w:val="24"/>
        </w:rPr>
        <w:t xml:space="preserve"> Build a Model</w:t>
      </w:r>
      <w:r w:rsidR="00CC07C8" w:rsidRPr="00CC07C8">
        <w:rPr>
          <w:rFonts w:ascii="Times New Roman" w:hAnsi="Times New Roman"/>
          <w:b/>
          <w:i/>
          <w:sz w:val="24"/>
          <w:szCs w:val="24"/>
        </w:rPr>
        <w:t xml:space="preserve"> </w:t>
      </w:r>
      <w:r w:rsidR="00CC07C8" w:rsidRPr="00EE59D2">
        <w:rPr>
          <w:rFonts w:ascii="Times New Roman" w:hAnsi="Times New Roman"/>
          <w:b/>
          <w:i/>
          <w:sz w:val="24"/>
          <w:szCs w:val="24"/>
        </w:rPr>
        <w:t>Solution</w:t>
      </w:r>
      <w:r w:rsidR="00A8077C" w:rsidRPr="00EE59D2">
        <w:rPr>
          <w:rFonts w:ascii="Times New Roman" w:hAnsi="Times New Roman"/>
          <w:b/>
          <w:i/>
          <w:sz w:val="24"/>
          <w:szCs w:val="24"/>
        </w:rPr>
        <w:t>.xls</w:t>
      </w:r>
      <w:r w:rsidR="00A8077C" w:rsidRPr="00EE59D2">
        <w:rPr>
          <w:rFonts w:ascii="Times New Roman" w:hAnsi="Times New Roman"/>
          <w:sz w:val="24"/>
          <w:szCs w:val="24"/>
        </w:rPr>
        <w:t xml:space="preserve"> at the textbook’s Web site.</w:t>
      </w:r>
    </w:p>
    <w:p w14:paraId="7A591B8C" w14:textId="77777777" w:rsidR="00A8077C" w:rsidRDefault="00A8077C" w:rsidP="00A8077C">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sz w:val="24"/>
          <w:szCs w:val="24"/>
        </w:rPr>
      </w:pPr>
    </w:p>
    <w:p w14:paraId="4782D048" w14:textId="77777777" w:rsidR="00A8077C" w:rsidRPr="00EE59D2" w:rsidRDefault="00A8077C" w:rsidP="00A8077C">
      <w:pPr>
        <w:widowControl/>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740"/>
          <w:tab w:val="left" w:pos="8640"/>
        </w:tabs>
        <w:ind w:left="720" w:hanging="720"/>
        <w:jc w:val="both"/>
        <w:rPr>
          <w:rFonts w:ascii="Times New Roman" w:hAnsi="Times New Roman"/>
          <w:sz w:val="24"/>
          <w:szCs w:val="24"/>
        </w:rPr>
      </w:pPr>
    </w:p>
    <w:p w14:paraId="007D2EE8" w14:textId="77777777" w:rsidR="00520FC8" w:rsidRPr="005E6D8A" w:rsidRDefault="00520FC8" w:rsidP="00E41D35">
      <w:pPr>
        <w:pStyle w:val="BodyTextIndent2"/>
        <w:tabs>
          <w:tab w:val="clear" w:pos="1800"/>
        </w:tabs>
        <w:ind w:left="1080" w:firstLine="0"/>
        <w:rPr>
          <w:rFonts w:ascii="Times New Roman" w:hAnsi="Times New Roman"/>
          <w:sz w:val="24"/>
          <w:szCs w:val="24"/>
        </w:rPr>
      </w:pPr>
    </w:p>
    <w:p w14:paraId="5D7D181A" w14:textId="77777777" w:rsidR="00520FC8" w:rsidRDefault="00520FC8" w:rsidP="00D270E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sectPr w:rsidR="00520FC8">
          <w:footerReference w:type="even" r:id="rId22"/>
          <w:footerReference w:type="default" r:id="rId23"/>
          <w:endnotePr>
            <w:numFmt w:val="decimal"/>
          </w:endnotePr>
          <w:pgSz w:w="12240" w:h="15840" w:code="1"/>
          <w:pgMar w:top="1440" w:right="1440" w:bottom="1440" w:left="1440" w:header="1440" w:footer="1440" w:gutter="0"/>
          <w:paperSrc w:first="22098" w:other="22098"/>
          <w:cols w:space="720"/>
          <w:noEndnote/>
        </w:sectPr>
      </w:pPr>
    </w:p>
    <w:p w14:paraId="23128287" w14:textId="77777777" w:rsidR="009A2441" w:rsidRPr="00641CE8" w:rsidRDefault="009A2441" w:rsidP="00D32D5E">
      <w:pPr>
        <w:pStyle w:val="Heading2"/>
        <w:pBdr>
          <w:bottom w:val="single" w:sz="4" w:space="1" w:color="auto"/>
        </w:pBdr>
        <w:spacing w:before="120" w:after="120"/>
        <w:jc w:val="center"/>
        <w:rPr>
          <w:rFonts w:ascii="Times New Roman" w:hAnsi="Times New Roman"/>
          <w:b/>
          <w:i w:val="0"/>
          <w:sz w:val="28"/>
          <w:szCs w:val="28"/>
        </w:rPr>
      </w:pPr>
      <w:r w:rsidRPr="00641CE8">
        <w:rPr>
          <w:rFonts w:ascii="Times New Roman" w:hAnsi="Times New Roman"/>
          <w:b/>
          <w:i w:val="0"/>
          <w:sz w:val="28"/>
          <w:szCs w:val="28"/>
        </w:rPr>
        <w:lastRenderedPageBreak/>
        <w:t>MINI CASE</w:t>
      </w:r>
    </w:p>
    <w:p w14:paraId="18263542" w14:textId="77777777" w:rsidR="009A2441" w:rsidRDefault="009A2441" w:rsidP="009A2441">
      <w:pPr>
        <w:widowControl/>
        <w:tabs>
          <w:tab w:val="left" w:pos="-108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0CD5F202" w14:textId="77777777" w:rsidR="00C034EB" w:rsidRPr="00641CE8" w:rsidRDefault="00C034EB" w:rsidP="009A2441">
      <w:pPr>
        <w:widowControl/>
        <w:tabs>
          <w:tab w:val="left" w:pos="-108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sz w:val="24"/>
          <w:szCs w:val="24"/>
        </w:rPr>
      </w:pPr>
    </w:p>
    <w:p w14:paraId="06B1DFB7" w14:textId="77777777" w:rsidR="009A2441" w:rsidRPr="00641CE8" w:rsidRDefault="009A2441" w:rsidP="00C034EB">
      <w:pPr>
        <w:widowControl/>
        <w:pBdr>
          <w:top w:val="single" w:sz="4" w:space="1" w:color="auto"/>
          <w:left w:val="single" w:sz="4" w:space="1" w:color="auto"/>
          <w:bottom w:val="single" w:sz="4" w:space="1" w:color="auto"/>
          <w:right w:val="single" w:sz="4" w:space="1" w:color="auto"/>
        </w:pBdr>
        <w:tabs>
          <w:tab w:val="left" w:pos="-1440"/>
          <w:tab w:val="left" w:pos="-720"/>
          <w:tab w:val="left" w:pos="0"/>
          <w:tab w:val="left" w:pos="360"/>
          <w:tab w:val="left" w:pos="1080"/>
        </w:tabs>
        <w:jc w:val="both"/>
        <w:rPr>
          <w:rFonts w:ascii="Times New Roman" w:hAnsi="Times New Roman"/>
          <w:b/>
          <w:caps/>
          <w:sz w:val="24"/>
          <w:szCs w:val="24"/>
        </w:rPr>
      </w:pPr>
      <w:r w:rsidRPr="00641CE8">
        <w:rPr>
          <w:rFonts w:ascii="Times New Roman" w:hAnsi="Times New Roman"/>
          <w:b/>
          <w:sz w:val="24"/>
          <w:szCs w:val="24"/>
        </w:rPr>
        <w:t>Shrieves Casting Company is considering adding a new line to its product mix, and the capital budgeting analysis is being conducted by Sidney Johnson, a recently graduated MBA.  The production line would be set up in unused space in Shrieves’ main plant.  The machinery’s invoice price would be approximately $200,000</w:t>
      </w:r>
      <w:r w:rsidR="009D2CDD">
        <w:rPr>
          <w:rFonts w:ascii="Times New Roman" w:hAnsi="Times New Roman"/>
          <w:b/>
          <w:sz w:val="24"/>
          <w:szCs w:val="24"/>
        </w:rPr>
        <w:t>,</w:t>
      </w:r>
      <w:r w:rsidRPr="00641CE8">
        <w:rPr>
          <w:rFonts w:ascii="Times New Roman" w:hAnsi="Times New Roman"/>
          <w:b/>
          <w:sz w:val="24"/>
          <w:szCs w:val="24"/>
        </w:rPr>
        <w:t xml:space="preserve"> another $10,000 in shipping charges would be required</w:t>
      </w:r>
      <w:r w:rsidR="009D2CDD">
        <w:rPr>
          <w:rFonts w:ascii="Times New Roman" w:hAnsi="Times New Roman"/>
          <w:b/>
          <w:sz w:val="24"/>
          <w:szCs w:val="24"/>
        </w:rPr>
        <w:t>,</w:t>
      </w:r>
      <w:r w:rsidRPr="00641CE8">
        <w:rPr>
          <w:rFonts w:ascii="Times New Roman" w:hAnsi="Times New Roman"/>
          <w:b/>
          <w:sz w:val="24"/>
          <w:szCs w:val="24"/>
        </w:rPr>
        <w:t xml:space="preserve"> and it would cost an additional $30,000 to install the equipment.  The machinery has an economic life of 4 years, and Shrieves has obtained a special tax ruling </w:t>
      </w:r>
      <w:r w:rsidR="009D2CDD">
        <w:rPr>
          <w:rFonts w:ascii="Times New Roman" w:hAnsi="Times New Roman"/>
          <w:b/>
          <w:sz w:val="24"/>
          <w:szCs w:val="24"/>
        </w:rPr>
        <w:t>that</w:t>
      </w:r>
      <w:r w:rsidRPr="00641CE8">
        <w:rPr>
          <w:rFonts w:ascii="Times New Roman" w:hAnsi="Times New Roman"/>
          <w:b/>
          <w:sz w:val="24"/>
          <w:szCs w:val="24"/>
        </w:rPr>
        <w:t xml:space="preserve"> places the equipment in the MACRS 3-year class.  The machinery is expected to have a salvage value of $25,000 after 4 years of use.</w:t>
      </w:r>
    </w:p>
    <w:p w14:paraId="70E030AA" w14:textId="77777777" w:rsidR="009A2441" w:rsidRPr="00641CE8" w:rsidRDefault="009A2441" w:rsidP="00C034EB">
      <w:pPr>
        <w:widowControl/>
        <w:pBdr>
          <w:top w:val="single" w:sz="4" w:space="1" w:color="auto"/>
          <w:left w:val="single" w:sz="4" w:space="1" w:color="auto"/>
          <w:bottom w:val="single" w:sz="4" w:space="1" w:color="auto"/>
          <w:right w:val="single" w:sz="4" w:space="1" w:color="auto"/>
        </w:pBdr>
        <w:tabs>
          <w:tab w:val="left" w:pos="-1440"/>
          <w:tab w:val="left" w:pos="-720"/>
          <w:tab w:val="left" w:pos="0"/>
          <w:tab w:val="left" w:pos="360"/>
          <w:tab w:val="left" w:pos="1080"/>
        </w:tabs>
        <w:jc w:val="both"/>
        <w:rPr>
          <w:rFonts w:ascii="Times New Roman" w:hAnsi="Times New Roman"/>
          <w:b/>
          <w:sz w:val="24"/>
          <w:szCs w:val="24"/>
        </w:rPr>
      </w:pPr>
      <w:r w:rsidRPr="00641CE8">
        <w:rPr>
          <w:rFonts w:ascii="Times New Roman" w:hAnsi="Times New Roman"/>
          <w:b/>
          <w:sz w:val="24"/>
          <w:szCs w:val="24"/>
        </w:rPr>
        <w:tab/>
        <w:t xml:space="preserve">The new line would generate incremental sales of 1,250 units per year for </w:t>
      </w:r>
      <w:r w:rsidR="009D2CDD">
        <w:rPr>
          <w:rFonts w:ascii="Times New Roman" w:hAnsi="Times New Roman"/>
          <w:b/>
          <w:sz w:val="24"/>
          <w:szCs w:val="24"/>
        </w:rPr>
        <w:t>4</w:t>
      </w:r>
      <w:r w:rsidRPr="00641CE8">
        <w:rPr>
          <w:rFonts w:ascii="Times New Roman" w:hAnsi="Times New Roman"/>
          <w:b/>
          <w:sz w:val="24"/>
          <w:szCs w:val="24"/>
        </w:rPr>
        <w:t xml:space="preserve"> years at an incremental cost of $100 per unit in the first year, excluding depreciation.  Each unit can be sold for $200 in the first year.  The sales price and cost are expected to increase by 3% per year due to inflation.  Further, to handle the new line, the firm’s net working capital would have to increase by an amount equal to 12% of sales revenues.  The firm’s tax rate is 40</w:t>
      </w:r>
      <w:r w:rsidR="009D2CDD">
        <w:rPr>
          <w:rFonts w:ascii="Times New Roman" w:hAnsi="Times New Roman"/>
          <w:b/>
          <w:sz w:val="24"/>
          <w:szCs w:val="24"/>
        </w:rPr>
        <w:t>%</w:t>
      </w:r>
      <w:r w:rsidRPr="00641CE8">
        <w:rPr>
          <w:rFonts w:ascii="Times New Roman" w:hAnsi="Times New Roman"/>
          <w:b/>
          <w:sz w:val="24"/>
          <w:szCs w:val="24"/>
        </w:rPr>
        <w:t>, and its overall weighte</w:t>
      </w:r>
      <w:r w:rsidR="009D2CDD">
        <w:rPr>
          <w:rFonts w:ascii="Times New Roman" w:hAnsi="Times New Roman"/>
          <w:b/>
          <w:sz w:val="24"/>
          <w:szCs w:val="24"/>
        </w:rPr>
        <w:t>d average cost of capital is 10%</w:t>
      </w:r>
      <w:r w:rsidRPr="00641CE8">
        <w:rPr>
          <w:rFonts w:ascii="Times New Roman" w:hAnsi="Times New Roman"/>
          <w:b/>
          <w:sz w:val="24"/>
          <w:szCs w:val="24"/>
        </w:rPr>
        <w:t>.</w:t>
      </w:r>
    </w:p>
    <w:p w14:paraId="63B7EB02" w14:textId="77777777" w:rsidR="009A2441" w:rsidRPr="00641CE8" w:rsidRDefault="009A2441" w:rsidP="009A2441">
      <w:pPr>
        <w:widowControl/>
        <w:tabs>
          <w:tab w:val="left" w:pos="-108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jc w:val="both"/>
        <w:rPr>
          <w:rFonts w:ascii="Times New Roman" w:hAnsi="Times New Roman"/>
          <w:b/>
          <w:sz w:val="24"/>
          <w:szCs w:val="24"/>
        </w:rPr>
      </w:pPr>
    </w:p>
    <w:p w14:paraId="21BF924E" w14:textId="77777777" w:rsidR="009A2441" w:rsidRPr="00641CE8" w:rsidRDefault="009A2441" w:rsidP="009A2441">
      <w:pPr>
        <w:pStyle w:val="ICQ"/>
        <w:widowControl/>
        <w:pBdr>
          <w:top w:val="single" w:sz="4" w:space="1" w:color="auto"/>
          <w:left w:val="single" w:sz="4" w:space="4" w:color="auto"/>
          <w:bottom w:val="single" w:sz="4" w:space="1" w:color="auto"/>
          <w:right w:val="single" w:sz="4" w:space="4" w:color="auto"/>
        </w:pBdr>
        <w:tabs>
          <w:tab w:val="clear" w:pos="-1440"/>
          <w:tab w:val="clear" w:pos="576"/>
          <w:tab w:val="clear" w:pos="950"/>
          <w:tab w:val="left" w:pos="-1080"/>
          <w:tab w:val="left" w:pos="18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s>
        <w:spacing w:line="240" w:lineRule="auto"/>
        <w:rPr>
          <w:rFonts w:ascii="Times New Roman" w:hAnsi="Times New Roman"/>
          <w:sz w:val="24"/>
          <w:szCs w:val="24"/>
        </w:rPr>
      </w:pPr>
      <w:r w:rsidRPr="00641CE8">
        <w:rPr>
          <w:rFonts w:ascii="Times New Roman" w:hAnsi="Times New Roman"/>
          <w:sz w:val="24"/>
          <w:szCs w:val="24"/>
        </w:rPr>
        <w:t>a.</w:t>
      </w:r>
      <w:r w:rsidRPr="00641CE8">
        <w:rPr>
          <w:rFonts w:ascii="Times New Roman" w:hAnsi="Times New Roman"/>
          <w:sz w:val="24"/>
          <w:szCs w:val="24"/>
        </w:rPr>
        <w:tab/>
      </w:r>
      <w:r w:rsidRPr="00641CE8">
        <w:rPr>
          <w:rFonts w:ascii="Times New Roman" w:hAnsi="Times New Roman"/>
          <w:sz w:val="24"/>
          <w:szCs w:val="24"/>
        </w:rPr>
        <w:tab/>
        <w:t>Define “incremental cash flow.”</w:t>
      </w:r>
    </w:p>
    <w:p w14:paraId="4D5C875D" w14:textId="77777777" w:rsidR="009A2441" w:rsidRPr="00641CE8" w:rsidRDefault="009A2441" w:rsidP="009A2441">
      <w:pPr>
        <w:pStyle w:val="ICQ"/>
        <w:widowControl/>
        <w:tabs>
          <w:tab w:val="clear" w:pos="-1440"/>
          <w:tab w:val="clear" w:pos="576"/>
          <w:tab w:val="clear" w:pos="950"/>
          <w:tab w:val="clear" w:pos="2160"/>
          <w:tab w:val="left" w:pos="-1080"/>
          <w:tab w:val="right" w:pos="540"/>
          <w:tab w:val="left" w:pos="720"/>
          <w:tab w:val="right" w:pos="5040"/>
          <w:tab w:val="right" w:pos="6120"/>
          <w:tab w:val="right" w:pos="7200"/>
          <w:tab w:val="right" w:pos="8280"/>
          <w:tab w:val="right" w:pos="9360"/>
        </w:tabs>
        <w:spacing w:line="240" w:lineRule="auto"/>
        <w:rPr>
          <w:rFonts w:ascii="Times New Roman" w:hAnsi="Times New Roman"/>
          <w:sz w:val="24"/>
          <w:szCs w:val="24"/>
        </w:rPr>
      </w:pPr>
    </w:p>
    <w:p w14:paraId="71C1CA22"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b/>
          <w:sz w:val="24"/>
          <w:szCs w:val="24"/>
        </w:rPr>
        <w:tab/>
      </w:r>
      <w:r w:rsidRPr="00641CE8">
        <w:rPr>
          <w:rFonts w:ascii="Times New Roman" w:hAnsi="Times New Roman"/>
          <w:sz w:val="24"/>
          <w:szCs w:val="24"/>
        </w:rPr>
        <w:t>This is the firm’s cash flow with the project minus the firm’s cash flow without the project.</w:t>
      </w:r>
    </w:p>
    <w:p w14:paraId="327461E7" w14:textId="77777777" w:rsidR="009A2441" w:rsidRPr="00641CE8" w:rsidRDefault="009A2441" w:rsidP="009A2441">
      <w:pPr>
        <w:widowControl/>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rPr>
      </w:pPr>
    </w:p>
    <w:p w14:paraId="35DCB5F5" w14:textId="77777777" w:rsidR="009A2441" w:rsidRPr="00641CE8" w:rsidRDefault="009A2441" w:rsidP="00766ECA">
      <w:pPr>
        <w:widowControl/>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ind w:left="1080" w:hanging="1080"/>
        <w:jc w:val="both"/>
        <w:rPr>
          <w:rFonts w:ascii="Times New Roman" w:hAnsi="Times New Roman"/>
          <w:b/>
          <w:sz w:val="24"/>
          <w:szCs w:val="24"/>
        </w:rPr>
      </w:pPr>
      <w:r w:rsidRPr="00641CE8">
        <w:rPr>
          <w:rFonts w:ascii="Times New Roman" w:hAnsi="Times New Roman"/>
          <w:b/>
          <w:sz w:val="24"/>
          <w:szCs w:val="24"/>
        </w:rPr>
        <w:t>a.</w:t>
      </w:r>
      <w:r w:rsidRPr="00641CE8">
        <w:rPr>
          <w:rFonts w:ascii="Times New Roman" w:hAnsi="Times New Roman"/>
          <w:b/>
          <w:sz w:val="24"/>
          <w:szCs w:val="24"/>
        </w:rPr>
        <w:tab/>
        <w:t>1.</w:t>
      </w:r>
      <w:r w:rsidRPr="00641CE8">
        <w:rPr>
          <w:rFonts w:ascii="Times New Roman" w:hAnsi="Times New Roman"/>
          <w:b/>
          <w:sz w:val="24"/>
          <w:szCs w:val="24"/>
        </w:rPr>
        <w:tab/>
        <w:t>Should you subtract interest expense or dividends when calculating project cash flow?</w:t>
      </w:r>
    </w:p>
    <w:p w14:paraId="6F3D4614" w14:textId="77777777" w:rsidR="009A2441" w:rsidRPr="00641CE8" w:rsidRDefault="009A2441" w:rsidP="009A2441">
      <w:pPr>
        <w:pStyle w:val="BodyText"/>
        <w:tabs>
          <w:tab w:val="left" w:pos="1080"/>
        </w:tabs>
        <w:spacing w:after="0"/>
        <w:rPr>
          <w:rFonts w:ascii="Times New Roman" w:hAnsi="Times New Roman"/>
          <w:sz w:val="24"/>
          <w:szCs w:val="24"/>
        </w:rPr>
      </w:pPr>
    </w:p>
    <w:p w14:paraId="1CB65172" w14:textId="77777777" w:rsidR="009A2441" w:rsidRPr="00D746AC" w:rsidRDefault="009A2441" w:rsidP="009A2441">
      <w:pPr>
        <w:widowControl/>
        <w:tabs>
          <w:tab w:val="left" w:pos="-1180"/>
          <w:tab w:val="left" w:pos="-720"/>
          <w:tab w:val="left" w:pos="0"/>
          <w:tab w:val="left" w:pos="441"/>
          <w:tab w:val="left" w:pos="720"/>
          <w:tab w:val="left" w:pos="1080"/>
        </w:tabs>
        <w:ind w:left="1080" w:hanging="1080"/>
        <w:jc w:val="both"/>
        <w:rPr>
          <w:rFonts w:ascii="Times New Roman" w:hAnsi="Times New Roman"/>
          <w:spacing w:val="0"/>
          <w:sz w:val="24"/>
          <w:szCs w:val="24"/>
        </w:rPr>
      </w:pPr>
      <w:r w:rsidRPr="00641CE8">
        <w:rPr>
          <w:rFonts w:ascii="Times New Roman" w:hAnsi="Times New Roman"/>
          <w:b/>
          <w:sz w:val="24"/>
          <w:szCs w:val="24"/>
        </w:rPr>
        <w:t>Answer:</w:t>
      </w:r>
      <w:r w:rsidRPr="00641CE8">
        <w:rPr>
          <w:rFonts w:ascii="Times New Roman" w:hAnsi="Times New Roman"/>
          <w:sz w:val="24"/>
          <w:szCs w:val="24"/>
        </w:rPr>
        <w:tab/>
      </w:r>
      <w:r w:rsidRPr="00D746AC">
        <w:rPr>
          <w:rFonts w:ascii="Times New Roman" w:hAnsi="Times New Roman"/>
          <w:spacing w:val="0"/>
          <w:sz w:val="24"/>
          <w:szCs w:val="24"/>
        </w:rPr>
        <w:t xml:space="preserve">The cash flow statement </w:t>
      </w:r>
      <w:r w:rsidRPr="00D746AC">
        <w:rPr>
          <w:rFonts w:ascii="Times New Roman" w:hAnsi="Times New Roman"/>
          <w:spacing w:val="0"/>
          <w:sz w:val="24"/>
          <w:szCs w:val="24"/>
          <w:u w:val="single"/>
        </w:rPr>
        <w:t>should</w:t>
      </w:r>
      <w:r w:rsidRPr="00D746AC">
        <w:rPr>
          <w:rFonts w:ascii="Times New Roman" w:hAnsi="Times New Roman"/>
          <w:spacing w:val="0"/>
          <w:sz w:val="24"/>
          <w:szCs w:val="24"/>
        </w:rPr>
        <w:t xml:space="preserve"> </w:t>
      </w:r>
      <w:r w:rsidRPr="00D746AC">
        <w:rPr>
          <w:rFonts w:ascii="Times New Roman" w:hAnsi="Times New Roman"/>
          <w:spacing w:val="0"/>
          <w:sz w:val="24"/>
          <w:szCs w:val="24"/>
          <w:u w:val="single"/>
        </w:rPr>
        <w:t>not</w:t>
      </w:r>
      <w:r w:rsidRPr="00D746AC">
        <w:rPr>
          <w:rFonts w:ascii="Times New Roman" w:hAnsi="Times New Roman"/>
          <w:spacing w:val="0"/>
          <w:sz w:val="24"/>
          <w:szCs w:val="24"/>
        </w:rPr>
        <w:t xml:space="preserve"> include interest expense or dividends.  The return required by the investors furnishing the capital is already accounted for when we apply the 10</w:t>
      </w:r>
      <w:r w:rsidR="00315449" w:rsidRPr="00D746AC">
        <w:rPr>
          <w:rFonts w:ascii="Times New Roman" w:hAnsi="Times New Roman"/>
          <w:spacing w:val="0"/>
          <w:sz w:val="24"/>
          <w:szCs w:val="24"/>
        </w:rPr>
        <w:t>%</w:t>
      </w:r>
      <w:r w:rsidRPr="00D746AC">
        <w:rPr>
          <w:rFonts w:ascii="Times New Roman" w:hAnsi="Times New Roman"/>
          <w:spacing w:val="0"/>
          <w:sz w:val="24"/>
          <w:szCs w:val="24"/>
        </w:rPr>
        <w:t xml:space="preserve"> cost of capital discount rate</w:t>
      </w:r>
      <w:r w:rsidR="00F8483A" w:rsidRPr="00D746AC">
        <w:rPr>
          <w:rFonts w:ascii="Times New Roman" w:hAnsi="Times New Roman"/>
          <w:spacing w:val="0"/>
          <w:sz w:val="24"/>
          <w:szCs w:val="24"/>
        </w:rPr>
        <w:t>;</w:t>
      </w:r>
      <w:r w:rsidRPr="00D746AC">
        <w:rPr>
          <w:rFonts w:ascii="Times New Roman" w:hAnsi="Times New Roman"/>
          <w:spacing w:val="0"/>
          <w:sz w:val="24"/>
          <w:szCs w:val="24"/>
        </w:rPr>
        <w:t xml:space="preserve"> hence</w:t>
      </w:r>
      <w:r w:rsidR="00F8483A" w:rsidRPr="00D746AC">
        <w:rPr>
          <w:rFonts w:ascii="Times New Roman" w:hAnsi="Times New Roman"/>
          <w:spacing w:val="0"/>
          <w:sz w:val="24"/>
          <w:szCs w:val="24"/>
        </w:rPr>
        <w:t>,</w:t>
      </w:r>
      <w:r w:rsidRPr="00D746AC">
        <w:rPr>
          <w:rFonts w:ascii="Times New Roman" w:hAnsi="Times New Roman"/>
          <w:spacing w:val="0"/>
          <w:sz w:val="24"/>
          <w:szCs w:val="24"/>
        </w:rPr>
        <w:t xml:space="preserve"> including financing flows would be </w:t>
      </w:r>
      <w:r w:rsidR="00F8483A" w:rsidRPr="00D746AC">
        <w:rPr>
          <w:rFonts w:ascii="Times New Roman" w:hAnsi="Times New Roman"/>
          <w:spacing w:val="0"/>
          <w:sz w:val="24"/>
          <w:szCs w:val="24"/>
        </w:rPr>
        <w:t>“</w:t>
      </w:r>
      <w:r w:rsidRPr="00D746AC">
        <w:rPr>
          <w:rFonts w:ascii="Times New Roman" w:hAnsi="Times New Roman"/>
          <w:spacing w:val="0"/>
          <w:sz w:val="24"/>
          <w:szCs w:val="24"/>
        </w:rPr>
        <w:t>double counting.</w:t>
      </w:r>
      <w:r w:rsidR="00F8483A" w:rsidRPr="00D746AC">
        <w:rPr>
          <w:rFonts w:ascii="Times New Roman" w:hAnsi="Times New Roman"/>
          <w:spacing w:val="0"/>
          <w:sz w:val="24"/>
          <w:szCs w:val="24"/>
        </w:rPr>
        <w:t>”</w:t>
      </w:r>
      <w:r w:rsidRPr="00D746AC">
        <w:rPr>
          <w:rFonts w:ascii="Times New Roman" w:hAnsi="Times New Roman"/>
          <w:spacing w:val="0"/>
          <w:sz w:val="24"/>
          <w:szCs w:val="24"/>
        </w:rPr>
        <w:t xml:space="preserve">  Put another way, if we deducted capital costs in the tab</w:t>
      </w:r>
      <w:r w:rsidR="00F8483A" w:rsidRPr="00D746AC">
        <w:rPr>
          <w:rFonts w:ascii="Times New Roman" w:hAnsi="Times New Roman"/>
          <w:spacing w:val="0"/>
          <w:sz w:val="24"/>
          <w:szCs w:val="24"/>
        </w:rPr>
        <w:t>le, and thus reduced the bottom-</w:t>
      </w:r>
      <w:r w:rsidRPr="00D746AC">
        <w:rPr>
          <w:rFonts w:ascii="Times New Roman" w:hAnsi="Times New Roman"/>
          <w:spacing w:val="0"/>
          <w:sz w:val="24"/>
          <w:szCs w:val="24"/>
        </w:rPr>
        <w:t>line cash flows, and then discounted those CF</w:t>
      </w:r>
      <w:r w:rsidR="00766ECA" w:rsidRPr="00D746AC">
        <w:rPr>
          <w:rFonts w:ascii="Times New Roman" w:hAnsi="Times New Roman"/>
          <w:spacing w:val="0"/>
          <w:sz w:val="24"/>
          <w:szCs w:val="24"/>
        </w:rPr>
        <w:t>s</w:t>
      </w:r>
      <w:r w:rsidRPr="00D746AC">
        <w:rPr>
          <w:rFonts w:ascii="Times New Roman" w:hAnsi="Times New Roman"/>
          <w:spacing w:val="0"/>
          <w:sz w:val="24"/>
          <w:szCs w:val="24"/>
        </w:rPr>
        <w:t xml:space="preserve"> by the cost of capital, we would, in effect, be subtracting capital costs twice.</w:t>
      </w:r>
    </w:p>
    <w:p w14:paraId="195F56B6" w14:textId="77777777" w:rsidR="009A2441" w:rsidRPr="00641CE8" w:rsidRDefault="009A2441" w:rsidP="009A2441">
      <w:pPr>
        <w:widowControl/>
        <w:tabs>
          <w:tab w:val="left" w:pos="-1180"/>
          <w:tab w:val="left" w:pos="-720"/>
          <w:tab w:val="left" w:pos="0"/>
          <w:tab w:val="left" w:pos="441"/>
          <w:tab w:val="left" w:pos="720"/>
          <w:tab w:val="left" w:pos="1080"/>
        </w:tabs>
        <w:ind w:left="1080" w:hanging="1080"/>
        <w:jc w:val="both"/>
        <w:rPr>
          <w:rFonts w:ascii="Times New Roman" w:hAnsi="Times New Roman"/>
          <w:sz w:val="24"/>
          <w:szCs w:val="24"/>
        </w:rPr>
      </w:pPr>
    </w:p>
    <w:p w14:paraId="798E44DA" w14:textId="77777777" w:rsidR="009A2441" w:rsidRPr="00641CE8" w:rsidRDefault="009A2441" w:rsidP="009A2441">
      <w:pPr>
        <w:widowControl/>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ind w:left="1080" w:hanging="1080"/>
        <w:jc w:val="both"/>
        <w:rPr>
          <w:rFonts w:ascii="Times New Roman" w:hAnsi="Times New Roman"/>
          <w:b/>
          <w:sz w:val="24"/>
          <w:szCs w:val="24"/>
        </w:rPr>
      </w:pPr>
      <w:r w:rsidRPr="00641CE8">
        <w:rPr>
          <w:rFonts w:ascii="Times New Roman" w:hAnsi="Times New Roman"/>
          <w:b/>
          <w:sz w:val="24"/>
          <w:szCs w:val="24"/>
        </w:rPr>
        <w:t>a.</w:t>
      </w:r>
      <w:r w:rsidRPr="00641CE8">
        <w:rPr>
          <w:rFonts w:ascii="Times New Roman" w:hAnsi="Times New Roman"/>
          <w:b/>
          <w:sz w:val="24"/>
          <w:szCs w:val="24"/>
        </w:rPr>
        <w:tab/>
        <w:t>2.</w:t>
      </w:r>
      <w:r w:rsidRPr="00641CE8">
        <w:rPr>
          <w:rFonts w:ascii="Times New Roman" w:hAnsi="Times New Roman"/>
          <w:b/>
          <w:sz w:val="24"/>
          <w:szCs w:val="24"/>
        </w:rPr>
        <w:tab/>
        <w:t>Suppose the firm had spent $100,000 last year to rehabilitate the production line site.  Should this cost be included in the analysis? Explain.</w:t>
      </w:r>
    </w:p>
    <w:p w14:paraId="61F45D00" w14:textId="77777777" w:rsidR="009A2441" w:rsidRPr="00641CE8" w:rsidRDefault="009A2441" w:rsidP="009A2441">
      <w:pPr>
        <w:widowControl/>
        <w:tabs>
          <w:tab w:val="left" w:pos="-1180"/>
          <w:tab w:val="left" w:pos="-720"/>
          <w:tab w:val="left" w:pos="0"/>
          <w:tab w:val="left" w:pos="441"/>
          <w:tab w:val="left" w:pos="720"/>
          <w:tab w:val="left" w:pos="1080"/>
        </w:tabs>
        <w:ind w:left="1080" w:hanging="1080"/>
        <w:jc w:val="both"/>
        <w:rPr>
          <w:rFonts w:ascii="Times New Roman" w:hAnsi="Times New Roman"/>
          <w:sz w:val="24"/>
          <w:szCs w:val="24"/>
        </w:rPr>
      </w:pPr>
    </w:p>
    <w:p w14:paraId="76A0A1F0" w14:textId="77777777" w:rsidR="009A2441" w:rsidRPr="00641CE8" w:rsidRDefault="009A2441" w:rsidP="009A2441">
      <w:pPr>
        <w:widowControl/>
        <w:tabs>
          <w:tab w:val="left" w:pos="-1180"/>
          <w:tab w:val="left" w:pos="-720"/>
          <w:tab w:val="left" w:pos="0"/>
          <w:tab w:val="left" w:pos="441"/>
          <w:tab w:val="left" w:pos="720"/>
          <w:tab w:val="left" w:pos="108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The $100,000 cost to rehabilitate the production line site was incurred last year, and presumably also expensed for tax purposes.  Since, it is a </w:t>
      </w:r>
      <w:r w:rsidRPr="00641CE8">
        <w:rPr>
          <w:rFonts w:ascii="Times New Roman" w:hAnsi="Times New Roman"/>
          <w:sz w:val="24"/>
          <w:szCs w:val="24"/>
          <w:u w:val="single"/>
        </w:rPr>
        <w:t>sunk</w:t>
      </w:r>
      <w:r w:rsidRPr="00641CE8">
        <w:rPr>
          <w:rFonts w:ascii="Times New Roman" w:hAnsi="Times New Roman"/>
          <w:sz w:val="24"/>
          <w:szCs w:val="24"/>
        </w:rPr>
        <w:t xml:space="preserve"> </w:t>
      </w:r>
      <w:r w:rsidRPr="00641CE8">
        <w:rPr>
          <w:rFonts w:ascii="Times New Roman" w:hAnsi="Times New Roman"/>
          <w:sz w:val="24"/>
          <w:szCs w:val="24"/>
          <w:u w:val="single"/>
        </w:rPr>
        <w:t>cost</w:t>
      </w:r>
      <w:r w:rsidRPr="00641CE8">
        <w:rPr>
          <w:rFonts w:ascii="Times New Roman" w:hAnsi="Times New Roman"/>
          <w:sz w:val="24"/>
          <w:szCs w:val="24"/>
        </w:rPr>
        <w:t xml:space="preserve">, it should </w:t>
      </w:r>
      <w:r w:rsidRPr="00641CE8">
        <w:rPr>
          <w:rFonts w:ascii="Times New Roman" w:hAnsi="Times New Roman"/>
          <w:sz w:val="24"/>
          <w:szCs w:val="24"/>
          <w:u w:val="single"/>
        </w:rPr>
        <w:t>not</w:t>
      </w:r>
      <w:r w:rsidRPr="00641CE8">
        <w:rPr>
          <w:rFonts w:ascii="Times New Roman" w:hAnsi="Times New Roman"/>
          <w:sz w:val="24"/>
          <w:szCs w:val="24"/>
        </w:rPr>
        <w:t xml:space="preserve"> be included in the analysis.</w:t>
      </w:r>
    </w:p>
    <w:p w14:paraId="0B716555"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18492C26" w14:textId="77777777" w:rsidR="009A2441" w:rsidRPr="00641CE8" w:rsidRDefault="009A2441" w:rsidP="009A2441">
      <w:pPr>
        <w:widowControl/>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sz w:val="24"/>
          <w:szCs w:val="24"/>
        </w:rPr>
      </w:pPr>
      <w:r w:rsidRPr="00641CE8">
        <w:rPr>
          <w:rFonts w:ascii="Times New Roman" w:hAnsi="Times New Roman"/>
          <w:b/>
          <w:sz w:val="24"/>
          <w:szCs w:val="24"/>
        </w:rPr>
        <w:lastRenderedPageBreak/>
        <w:t>a.</w:t>
      </w:r>
      <w:r w:rsidRPr="00641CE8">
        <w:rPr>
          <w:rFonts w:ascii="Times New Roman" w:hAnsi="Times New Roman"/>
          <w:b/>
          <w:sz w:val="24"/>
          <w:szCs w:val="24"/>
        </w:rPr>
        <w:tab/>
        <w:t>3.</w:t>
      </w:r>
      <w:r w:rsidRPr="00641CE8">
        <w:rPr>
          <w:rFonts w:ascii="Times New Roman" w:hAnsi="Times New Roman"/>
          <w:b/>
          <w:sz w:val="24"/>
          <w:szCs w:val="24"/>
        </w:rPr>
        <w:tab/>
        <w:t xml:space="preserve">Now assume that the plant space could be leased out to another firm at $25,000 </w:t>
      </w:r>
      <w:r w:rsidR="00766ECA">
        <w:rPr>
          <w:rFonts w:ascii="Times New Roman" w:hAnsi="Times New Roman"/>
          <w:b/>
          <w:sz w:val="24"/>
          <w:szCs w:val="24"/>
        </w:rPr>
        <w:t>per</w:t>
      </w:r>
      <w:r w:rsidRPr="00641CE8">
        <w:rPr>
          <w:rFonts w:ascii="Times New Roman" w:hAnsi="Times New Roman"/>
          <w:b/>
          <w:sz w:val="24"/>
          <w:szCs w:val="24"/>
        </w:rPr>
        <w:t xml:space="preserve"> year.  Should this be included in the analysis?  If so, how?</w:t>
      </w:r>
    </w:p>
    <w:p w14:paraId="4A2F5F1B" w14:textId="77777777" w:rsidR="009A2441" w:rsidRPr="00641CE8" w:rsidRDefault="009A2441" w:rsidP="009A2441">
      <w:pPr>
        <w:widowControl/>
        <w:tabs>
          <w:tab w:val="left" w:pos="-1180"/>
          <w:tab w:val="left" w:pos="-720"/>
          <w:tab w:val="left" w:pos="0"/>
          <w:tab w:val="left" w:pos="441"/>
          <w:tab w:val="left" w:pos="720"/>
          <w:tab w:val="left" w:pos="1080"/>
        </w:tabs>
        <w:jc w:val="both"/>
        <w:rPr>
          <w:rFonts w:ascii="Times New Roman" w:hAnsi="Times New Roman"/>
          <w:sz w:val="24"/>
          <w:szCs w:val="24"/>
        </w:rPr>
      </w:pPr>
    </w:p>
    <w:p w14:paraId="16607C95" w14:textId="77777777" w:rsidR="009A2441" w:rsidRPr="00641CE8" w:rsidRDefault="009A2441" w:rsidP="009A2441">
      <w:pPr>
        <w:widowControl/>
        <w:tabs>
          <w:tab w:val="left" w:pos="-1180"/>
          <w:tab w:val="left" w:pos="-720"/>
          <w:tab w:val="left" w:pos="0"/>
          <w:tab w:val="left" w:pos="441"/>
          <w:tab w:val="left" w:pos="720"/>
          <w:tab w:val="left" w:pos="108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If the plant space could be leased out to another firm, then if Shrieves accepts this project, it would forgo the opportunity to receive $25,000 in annual cash flows.  This represents an </w:t>
      </w:r>
      <w:r w:rsidRPr="00641CE8">
        <w:rPr>
          <w:rFonts w:ascii="Times New Roman" w:hAnsi="Times New Roman"/>
          <w:sz w:val="24"/>
          <w:szCs w:val="24"/>
          <w:u w:val="single"/>
        </w:rPr>
        <w:t>opportunity</w:t>
      </w:r>
      <w:r w:rsidRPr="00F8483A">
        <w:rPr>
          <w:rFonts w:ascii="Times New Roman" w:hAnsi="Times New Roman"/>
          <w:sz w:val="24"/>
          <w:szCs w:val="24"/>
          <w:u w:val="single"/>
        </w:rPr>
        <w:t xml:space="preserve"> </w:t>
      </w:r>
      <w:r w:rsidRPr="00641CE8">
        <w:rPr>
          <w:rFonts w:ascii="Times New Roman" w:hAnsi="Times New Roman"/>
          <w:sz w:val="24"/>
          <w:szCs w:val="24"/>
          <w:u w:val="single"/>
        </w:rPr>
        <w:t>cost</w:t>
      </w:r>
      <w:r w:rsidRPr="00641CE8">
        <w:rPr>
          <w:rFonts w:ascii="Times New Roman" w:hAnsi="Times New Roman"/>
          <w:sz w:val="24"/>
          <w:szCs w:val="24"/>
        </w:rPr>
        <w:t xml:space="preserve"> to the project, and it should be included in the analysis.  Note that the opportunity cost cash flow must be net of taxes, </w:t>
      </w:r>
      <w:r w:rsidR="00F8483A">
        <w:rPr>
          <w:rFonts w:ascii="Times New Roman" w:hAnsi="Times New Roman"/>
          <w:sz w:val="24"/>
          <w:szCs w:val="24"/>
        </w:rPr>
        <w:t>so it would be a $25,000(1 – T</w:t>
      </w:r>
      <w:r w:rsidRPr="00641CE8">
        <w:rPr>
          <w:rFonts w:ascii="Times New Roman" w:hAnsi="Times New Roman"/>
          <w:sz w:val="24"/>
          <w:szCs w:val="24"/>
        </w:rPr>
        <w:t>) = $25,000(0.6) = $15,000 annual outflow.</w:t>
      </w:r>
    </w:p>
    <w:p w14:paraId="0E981794" w14:textId="77777777" w:rsidR="009A2441" w:rsidRPr="00641CE8" w:rsidRDefault="009A2441" w:rsidP="009A2441">
      <w:pPr>
        <w:widowControl/>
        <w:tabs>
          <w:tab w:val="left" w:pos="-1180"/>
          <w:tab w:val="left" w:pos="-720"/>
          <w:tab w:val="left" w:pos="0"/>
          <w:tab w:val="left" w:pos="441"/>
          <w:tab w:val="left" w:pos="720"/>
          <w:tab w:val="left" w:pos="1080"/>
        </w:tabs>
        <w:jc w:val="both"/>
        <w:rPr>
          <w:rFonts w:ascii="Times New Roman" w:hAnsi="Times New Roman"/>
          <w:sz w:val="24"/>
          <w:szCs w:val="24"/>
        </w:rPr>
      </w:pPr>
    </w:p>
    <w:p w14:paraId="7BCD4C1F" w14:textId="77777777" w:rsidR="009A2441" w:rsidRPr="00641CE8" w:rsidRDefault="009A2441" w:rsidP="009A2441">
      <w:pPr>
        <w:widowControl/>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jc w:val="both"/>
        <w:rPr>
          <w:rFonts w:ascii="Times New Roman" w:hAnsi="Times New Roman"/>
          <w:b/>
          <w:sz w:val="24"/>
          <w:szCs w:val="24"/>
        </w:rPr>
      </w:pPr>
      <w:r w:rsidRPr="00641CE8">
        <w:rPr>
          <w:rFonts w:ascii="Times New Roman" w:hAnsi="Times New Roman"/>
          <w:b/>
          <w:sz w:val="24"/>
          <w:szCs w:val="24"/>
        </w:rPr>
        <w:t>a.</w:t>
      </w:r>
      <w:r w:rsidRPr="00641CE8">
        <w:rPr>
          <w:rFonts w:ascii="Times New Roman" w:hAnsi="Times New Roman"/>
          <w:b/>
          <w:sz w:val="24"/>
          <w:szCs w:val="24"/>
        </w:rPr>
        <w:tab/>
        <w:t>4.</w:t>
      </w:r>
      <w:r w:rsidRPr="00641CE8">
        <w:rPr>
          <w:rFonts w:ascii="Times New Roman" w:hAnsi="Times New Roman"/>
          <w:b/>
          <w:sz w:val="24"/>
          <w:szCs w:val="24"/>
        </w:rPr>
        <w:tab/>
        <w:t>Finally, assume that the new product line is expected to decrease sales of the firm’s other lines by $50,000 per year.  Should this be considered in the analysis?  If so, how?</w:t>
      </w:r>
    </w:p>
    <w:p w14:paraId="0DEE4CC8" w14:textId="77777777" w:rsidR="009A2441" w:rsidRPr="00641CE8" w:rsidRDefault="009A2441" w:rsidP="009A2441">
      <w:pPr>
        <w:widowControl/>
        <w:tabs>
          <w:tab w:val="left" w:pos="-1180"/>
          <w:tab w:val="left" w:pos="-720"/>
          <w:tab w:val="left" w:pos="0"/>
          <w:tab w:val="left" w:pos="441"/>
          <w:tab w:val="left" w:pos="720"/>
          <w:tab w:val="left" w:pos="1080"/>
        </w:tabs>
        <w:jc w:val="both"/>
        <w:rPr>
          <w:rFonts w:ascii="Times New Roman" w:hAnsi="Times New Roman"/>
          <w:sz w:val="24"/>
          <w:szCs w:val="24"/>
        </w:rPr>
      </w:pPr>
    </w:p>
    <w:p w14:paraId="0A045087"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If a project affects the cash flows of another project, this is an </w:t>
      </w:r>
      <w:r w:rsidR="00F8483A">
        <w:rPr>
          <w:rFonts w:ascii="Times New Roman" w:hAnsi="Times New Roman"/>
          <w:sz w:val="24"/>
          <w:szCs w:val="24"/>
        </w:rPr>
        <w:t>“</w:t>
      </w:r>
      <w:r w:rsidRPr="00641CE8">
        <w:rPr>
          <w:rFonts w:ascii="Times New Roman" w:hAnsi="Times New Roman"/>
          <w:sz w:val="24"/>
          <w:szCs w:val="24"/>
        </w:rPr>
        <w:t>externality</w:t>
      </w:r>
      <w:r w:rsidR="00F8483A">
        <w:rPr>
          <w:rFonts w:ascii="Times New Roman" w:hAnsi="Times New Roman"/>
          <w:sz w:val="24"/>
          <w:szCs w:val="24"/>
        </w:rPr>
        <w:t>”</w:t>
      </w:r>
      <w:r w:rsidRPr="00641CE8">
        <w:rPr>
          <w:rFonts w:ascii="Times New Roman" w:hAnsi="Times New Roman"/>
          <w:sz w:val="24"/>
          <w:szCs w:val="24"/>
        </w:rPr>
        <w:t xml:space="preserve"> </w:t>
      </w:r>
      <w:r w:rsidR="00F8483A">
        <w:rPr>
          <w:rFonts w:ascii="Times New Roman" w:hAnsi="Times New Roman"/>
          <w:sz w:val="24"/>
          <w:szCs w:val="24"/>
        </w:rPr>
        <w:t>that</w:t>
      </w:r>
      <w:r w:rsidRPr="00641CE8">
        <w:rPr>
          <w:rFonts w:ascii="Times New Roman" w:hAnsi="Times New Roman"/>
          <w:sz w:val="24"/>
          <w:szCs w:val="24"/>
        </w:rPr>
        <w:t xml:space="preserve"> must be considered in the analysis.  If the firm's sales would be reduced by $50,000, then the net cash flow loss would be a cost to the project.  Note that this annual loss would not be the full $50,000, because Shrieves would save on cash operating costs if its sales dropped.  Note also that externalities can be positive as well as negative.</w:t>
      </w:r>
    </w:p>
    <w:p w14:paraId="6292038A"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169E9D54" w14:textId="77777777" w:rsidR="009A2441" w:rsidRPr="00641CE8" w:rsidRDefault="009A2441" w:rsidP="009A2441">
      <w:pPr>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t>b.</w:t>
      </w:r>
      <w:r w:rsidRPr="00641CE8">
        <w:rPr>
          <w:rFonts w:ascii="Times New Roman" w:hAnsi="Times New Roman"/>
          <w:b/>
          <w:sz w:val="24"/>
          <w:szCs w:val="24"/>
        </w:rPr>
        <w:tab/>
      </w:r>
      <w:r w:rsidRPr="00641CE8">
        <w:rPr>
          <w:rFonts w:ascii="Times New Roman" w:hAnsi="Times New Roman"/>
          <w:b/>
          <w:sz w:val="24"/>
          <w:szCs w:val="24"/>
        </w:rPr>
        <w:tab/>
        <w:t>Disregard the assumptions in part a.  What is Shrieves’ depreciable basis?</w:t>
      </w:r>
      <w:r w:rsidR="00766ECA">
        <w:rPr>
          <w:rFonts w:ascii="Times New Roman" w:hAnsi="Times New Roman"/>
          <w:b/>
          <w:sz w:val="24"/>
          <w:szCs w:val="24"/>
        </w:rPr>
        <w:t xml:space="preserve">  What are the annual depreciation expenses?</w:t>
      </w:r>
    </w:p>
    <w:p w14:paraId="5E064AF9"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327719C9"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r>
      <w:r w:rsidR="00F8483A">
        <w:rPr>
          <w:rFonts w:ascii="Times New Roman" w:hAnsi="Times New Roman"/>
          <w:sz w:val="24"/>
          <w:szCs w:val="24"/>
        </w:rPr>
        <w:t xml:space="preserve">The asset’s depreciable basis includes shipping and installation costs.  Thus, the asset’s depreciable basis = $200,000 + $10,000 + $30,000 = $240,000.  </w:t>
      </w:r>
      <w:r w:rsidRPr="00641CE8">
        <w:rPr>
          <w:rFonts w:ascii="Times New Roman" w:hAnsi="Times New Roman"/>
          <w:sz w:val="24"/>
          <w:szCs w:val="24"/>
        </w:rPr>
        <w:t xml:space="preserve">Get the depreciation rates from </w:t>
      </w:r>
      <w:r w:rsidR="00777DAE">
        <w:rPr>
          <w:rFonts w:ascii="Times New Roman" w:hAnsi="Times New Roman"/>
          <w:sz w:val="24"/>
          <w:szCs w:val="24"/>
        </w:rPr>
        <w:t>T</w:t>
      </w:r>
      <w:r w:rsidRPr="00641CE8">
        <w:rPr>
          <w:rFonts w:ascii="Times New Roman" w:hAnsi="Times New Roman"/>
          <w:sz w:val="24"/>
          <w:szCs w:val="24"/>
        </w:rPr>
        <w:t>able 1</w:t>
      </w:r>
      <w:r w:rsidR="00777DAE">
        <w:rPr>
          <w:rFonts w:ascii="Times New Roman" w:hAnsi="Times New Roman"/>
          <w:sz w:val="24"/>
          <w:szCs w:val="24"/>
        </w:rPr>
        <w:t>1A</w:t>
      </w:r>
      <w:r w:rsidRPr="00641CE8">
        <w:rPr>
          <w:rFonts w:ascii="Times New Roman" w:hAnsi="Times New Roman"/>
          <w:sz w:val="24"/>
          <w:szCs w:val="24"/>
        </w:rPr>
        <w:t>-2 in the book.  Note that because o</w:t>
      </w:r>
      <w:r w:rsidR="00F8483A">
        <w:rPr>
          <w:rFonts w:ascii="Times New Roman" w:hAnsi="Times New Roman"/>
          <w:sz w:val="24"/>
          <w:szCs w:val="24"/>
        </w:rPr>
        <w:t>f the half-year convention, a 3</w:t>
      </w:r>
      <w:r w:rsidR="00F8483A">
        <w:rPr>
          <w:rFonts w:ascii="Times New Roman" w:hAnsi="Times New Roman"/>
          <w:sz w:val="24"/>
          <w:szCs w:val="24"/>
        </w:rPr>
        <w:noBreakHyphen/>
      </w:r>
      <w:r w:rsidRPr="00641CE8">
        <w:rPr>
          <w:rFonts w:ascii="Times New Roman" w:hAnsi="Times New Roman"/>
          <w:sz w:val="24"/>
          <w:szCs w:val="24"/>
        </w:rPr>
        <w:t>year project is depreciated over 4 calendar years:</w:t>
      </w:r>
    </w:p>
    <w:p w14:paraId="1E24FA01"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0B97C4DE" w14:textId="77777777" w:rsidR="00F8483A" w:rsidRDefault="00F8483A" w:rsidP="00F8483A">
      <w:pPr>
        <w:widowControl/>
        <w:tabs>
          <w:tab w:val="center" w:pos="2097"/>
          <w:tab w:val="center" w:pos="3422"/>
          <w:tab w:val="center" w:pos="4195"/>
          <w:tab w:val="center" w:pos="5040"/>
          <w:tab w:val="center" w:pos="5760"/>
          <w:tab w:val="center" w:pos="6734"/>
        </w:tabs>
        <w:ind w:left="1080"/>
        <w:jc w:val="both"/>
        <w:rPr>
          <w:rFonts w:ascii="Times New Roman" w:hAnsi="Times New Roman"/>
          <w:sz w:val="24"/>
          <w:szCs w:val="24"/>
        </w:rPr>
      </w:pPr>
      <w:r>
        <w:rPr>
          <w:rFonts w:ascii="Times New Roman" w:hAnsi="Times New Roman"/>
          <w:sz w:val="24"/>
          <w:szCs w:val="24"/>
        </w:rPr>
        <w:t>(Dollars in Thousands)</w:t>
      </w:r>
    </w:p>
    <w:p w14:paraId="58683D95" w14:textId="77777777" w:rsidR="009A2441" w:rsidRPr="00641CE8" w:rsidRDefault="009A2441" w:rsidP="00F8483A">
      <w:pPr>
        <w:widowControl/>
        <w:tabs>
          <w:tab w:val="center" w:pos="2097"/>
          <w:tab w:val="center" w:pos="3422"/>
          <w:tab w:val="center" w:pos="4195"/>
          <w:tab w:val="center" w:pos="5040"/>
          <w:tab w:val="center" w:pos="5760"/>
          <w:tab w:val="center" w:pos="6734"/>
        </w:tabs>
        <w:ind w:left="1080"/>
        <w:jc w:val="both"/>
        <w:rPr>
          <w:rFonts w:ascii="Times New Roman" w:hAnsi="Times New Roman"/>
          <w:sz w:val="24"/>
          <w:szCs w:val="24"/>
        </w:rPr>
      </w:pPr>
      <w:r w:rsidRPr="00641CE8">
        <w:rPr>
          <w:rFonts w:ascii="Times New Roman" w:hAnsi="Times New Roman"/>
          <w:sz w:val="24"/>
          <w:szCs w:val="24"/>
        </w:rPr>
        <w:tab/>
      </w:r>
      <w:r w:rsidR="0064668B">
        <w:rPr>
          <w:rFonts w:ascii="Times New Roman" w:hAnsi="Times New Roman"/>
          <w:sz w:val="24"/>
          <w:szCs w:val="24"/>
          <w:u w:val="single"/>
        </w:rPr>
        <w:t>Year</w:t>
      </w:r>
      <w:r w:rsidRPr="00641CE8">
        <w:rPr>
          <w:rFonts w:ascii="Times New Roman" w:hAnsi="Times New Roman"/>
          <w:sz w:val="24"/>
          <w:szCs w:val="24"/>
        </w:rPr>
        <w:tab/>
      </w:r>
      <w:r w:rsidR="0064668B">
        <w:rPr>
          <w:rFonts w:ascii="Times New Roman" w:hAnsi="Times New Roman"/>
          <w:sz w:val="24"/>
          <w:szCs w:val="24"/>
          <w:u w:val="single"/>
        </w:rPr>
        <w:t>Rate</w:t>
      </w:r>
      <w:r w:rsidRPr="00641CE8">
        <w:rPr>
          <w:rFonts w:ascii="Times New Roman" w:hAnsi="Times New Roman"/>
          <w:sz w:val="24"/>
          <w:szCs w:val="24"/>
        </w:rPr>
        <w:tab/>
      </w:r>
      <w:r w:rsidRPr="00641CE8">
        <w:rPr>
          <w:rFonts w:ascii="Times New Roman" w:hAnsi="Times New Roman"/>
          <w:sz w:val="24"/>
          <w:szCs w:val="24"/>
        </w:rPr>
        <w:sym w:font="Symbol" w:char="F0B4"/>
      </w:r>
      <w:r w:rsidRPr="00641CE8">
        <w:rPr>
          <w:rFonts w:ascii="Times New Roman" w:hAnsi="Times New Roman"/>
          <w:sz w:val="24"/>
          <w:szCs w:val="24"/>
        </w:rPr>
        <w:tab/>
      </w:r>
      <w:r w:rsidR="0064668B">
        <w:rPr>
          <w:rFonts w:ascii="Times New Roman" w:hAnsi="Times New Roman"/>
          <w:sz w:val="24"/>
          <w:szCs w:val="24"/>
          <w:u w:val="single"/>
        </w:rPr>
        <w:t>Basis</w:t>
      </w:r>
      <w:r w:rsidRPr="00641CE8">
        <w:rPr>
          <w:rFonts w:ascii="Times New Roman" w:hAnsi="Times New Roman"/>
          <w:sz w:val="24"/>
          <w:szCs w:val="24"/>
        </w:rPr>
        <w:tab/>
        <w:t>=</w:t>
      </w:r>
      <w:r w:rsidR="0064668B">
        <w:rPr>
          <w:rFonts w:ascii="Times New Roman" w:hAnsi="Times New Roman"/>
          <w:sz w:val="24"/>
          <w:szCs w:val="24"/>
        </w:rPr>
        <w:tab/>
      </w:r>
      <w:r w:rsidR="0064668B">
        <w:rPr>
          <w:rFonts w:ascii="Times New Roman" w:hAnsi="Times New Roman"/>
          <w:sz w:val="24"/>
          <w:szCs w:val="24"/>
          <w:u w:val="single"/>
        </w:rPr>
        <w:t>Depreciation</w:t>
      </w:r>
    </w:p>
    <w:p w14:paraId="320F5B2A" w14:textId="77777777" w:rsidR="009A2441" w:rsidRPr="00641CE8" w:rsidRDefault="009A2441" w:rsidP="00F8483A">
      <w:pPr>
        <w:widowControl/>
        <w:tabs>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ab/>
        <w:t>1</w:t>
      </w:r>
      <w:r w:rsidRPr="00641CE8">
        <w:rPr>
          <w:rFonts w:ascii="Times New Roman" w:hAnsi="Times New Roman"/>
          <w:sz w:val="24"/>
          <w:szCs w:val="24"/>
        </w:rPr>
        <w:tab/>
        <w:t>0.33</w:t>
      </w:r>
      <w:r w:rsidR="002A3241">
        <w:rPr>
          <w:rFonts w:ascii="Times New Roman" w:hAnsi="Times New Roman"/>
          <w:sz w:val="24"/>
          <w:szCs w:val="24"/>
        </w:rPr>
        <w:t>33</w:t>
      </w:r>
      <w:r w:rsidRPr="00641CE8">
        <w:rPr>
          <w:rFonts w:ascii="Times New Roman" w:hAnsi="Times New Roman"/>
          <w:sz w:val="24"/>
          <w:szCs w:val="24"/>
        </w:rPr>
        <w:tab/>
        <w:t>$240</w:t>
      </w:r>
      <w:r w:rsidRPr="00641CE8">
        <w:rPr>
          <w:rFonts w:ascii="Times New Roman" w:hAnsi="Times New Roman"/>
          <w:sz w:val="24"/>
          <w:szCs w:val="24"/>
        </w:rPr>
        <w:tab/>
        <w:t>$</w:t>
      </w:r>
      <w:r w:rsidR="0064668B">
        <w:rPr>
          <w:rFonts w:ascii="Times New Roman" w:hAnsi="Times New Roman"/>
          <w:sz w:val="24"/>
          <w:szCs w:val="24"/>
        </w:rPr>
        <w:t xml:space="preserve"> </w:t>
      </w:r>
      <w:r w:rsidRPr="00641CE8">
        <w:rPr>
          <w:rFonts w:ascii="Times New Roman" w:hAnsi="Times New Roman"/>
          <w:sz w:val="24"/>
          <w:szCs w:val="24"/>
        </w:rPr>
        <w:t xml:space="preserve"> </w:t>
      </w:r>
      <w:r w:rsidR="002A3241">
        <w:rPr>
          <w:rFonts w:ascii="Times New Roman" w:hAnsi="Times New Roman"/>
          <w:sz w:val="24"/>
          <w:szCs w:val="24"/>
        </w:rPr>
        <w:t>80</w:t>
      </w:r>
    </w:p>
    <w:p w14:paraId="12293287" w14:textId="77777777" w:rsidR="009A2441" w:rsidRPr="00641CE8" w:rsidRDefault="009A2441" w:rsidP="00F8483A">
      <w:pPr>
        <w:widowControl/>
        <w:tabs>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ab/>
        <w:t>2</w:t>
      </w:r>
      <w:r w:rsidRPr="00641CE8">
        <w:rPr>
          <w:rFonts w:ascii="Times New Roman" w:hAnsi="Times New Roman"/>
          <w:sz w:val="24"/>
          <w:szCs w:val="24"/>
        </w:rPr>
        <w:tab/>
        <w:t>0.4</w:t>
      </w:r>
      <w:r w:rsidR="002A3241">
        <w:rPr>
          <w:rFonts w:ascii="Times New Roman" w:hAnsi="Times New Roman"/>
          <w:sz w:val="24"/>
          <w:szCs w:val="24"/>
        </w:rPr>
        <w:t>445</w:t>
      </w:r>
      <w:r w:rsidRPr="00641CE8">
        <w:rPr>
          <w:rFonts w:ascii="Times New Roman" w:hAnsi="Times New Roman"/>
          <w:sz w:val="24"/>
          <w:szCs w:val="24"/>
        </w:rPr>
        <w:tab/>
        <w:t>240</w:t>
      </w:r>
      <w:r w:rsidRPr="00641CE8">
        <w:rPr>
          <w:rFonts w:ascii="Times New Roman" w:hAnsi="Times New Roman"/>
          <w:sz w:val="24"/>
          <w:szCs w:val="24"/>
        </w:rPr>
        <w:tab/>
        <w:t>10</w:t>
      </w:r>
      <w:r w:rsidR="002A3241">
        <w:rPr>
          <w:rFonts w:ascii="Times New Roman" w:hAnsi="Times New Roman"/>
          <w:sz w:val="24"/>
          <w:szCs w:val="24"/>
        </w:rPr>
        <w:t>7</w:t>
      </w:r>
    </w:p>
    <w:p w14:paraId="51841778" w14:textId="77777777" w:rsidR="009A2441" w:rsidRPr="00641CE8" w:rsidRDefault="009A2441" w:rsidP="00F8483A">
      <w:pPr>
        <w:widowControl/>
        <w:tabs>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ab/>
        <w:t>3</w:t>
      </w:r>
      <w:r w:rsidRPr="00641CE8">
        <w:rPr>
          <w:rFonts w:ascii="Times New Roman" w:hAnsi="Times New Roman"/>
          <w:sz w:val="24"/>
          <w:szCs w:val="24"/>
        </w:rPr>
        <w:tab/>
        <w:t>0.1</w:t>
      </w:r>
      <w:r w:rsidR="002A3241">
        <w:rPr>
          <w:rFonts w:ascii="Times New Roman" w:hAnsi="Times New Roman"/>
          <w:sz w:val="24"/>
          <w:szCs w:val="24"/>
        </w:rPr>
        <w:t>481</w:t>
      </w:r>
      <w:r w:rsidRPr="00641CE8">
        <w:rPr>
          <w:rFonts w:ascii="Times New Roman" w:hAnsi="Times New Roman"/>
          <w:sz w:val="24"/>
          <w:szCs w:val="24"/>
        </w:rPr>
        <w:tab/>
        <w:t>240</w:t>
      </w:r>
      <w:r w:rsidRPr="00641CE8">
        <w:rPr>
          <w:rFonts w:ascii="Times New Roman" w:hAnsi="Times New Roman"/>
          <w:sz w:val="24"/>
          <w:szCs w:val="24"/>
        </w:rPr>
        <w:tab/>
        <w:t>3</w:t>
      </w:r>
      <w:r w:rsidR="002A3241">
        <w:rPr>
          <w:rFonts w:ascii="Times New Roman" w:hAnsi="Times New Roman"/>
          <w:sz w:val="24"/>
          <w:szCs w:val="24"/>
        </w:rPr>
        <w:t>5</w:t>
      </w:r>
    </w:p>
    <w:p w14:paraId="538539CC" w14:textId="77777777" w:rsidR="009A2441" w:rsidRPr="00641CE8" w:rsidRDefault="009A2441" w:rsidP="00F8483A">
      <w:pPr>
        <w:widowControl/>
        <w:tabs>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ab/>
        <w:t>4</w:t>
      </w:r>
      <w:r w:rsidRPr="00641CE8">
        <w:rPr>
          <w:rFonts w:ascii="Times New Roman" w:hAnsi="Times New Roman"/>
          <w:sz w:val="24"/>
          <w:szCs w:val="24"/>
        </w:rPr>
        <w:tab/>
        <w:t>0.07</w:t>
      </w:r>
      <w:r w:rsidR="002A3241">
        <w:rPr>
          <w:rFonts w:ascii="Times New Roman" w:hAnsi="Times New Roman"/>
          <w:sz w:val="24"/>
          <w:szCs w:val="24"/>
        </w:rPr>
        <w:t>41</w:t>
      </w:r>
      <w:r w:rsidRPr="00641CE8">
        <w:rPr>
          <w:rFonts w:ascii="Times New Roman" w:hAnsi="Times New Roman"/>
          <w:sz w:val="24"/>
          <w:szCs w:val="24"/>
        </w:rPr>
        <w:tab/>
        <w:t>240</w:t>
      </w:r>
      <w:r w:rsidRPr="00641CE8">
        <w:rPr>
          <w:rFonts w:ascii="Times New Roman" w:hAnsi="Times New Roman"/>
          <w:sz w:val="24"/>
          <w:szCs w:val="24"/>
        </w:rPr>
        <w:tab/>
      </w:r>
      <w:r w:rsidRPr="00641CE8">
        <w:rPr>
          <w:rFonts w:ascii="Times New Roman" w:hAnsi="Times New Roman"/>
          <w:sz w:val="24"/>
          <w:szCs w:val="24"/>
          <w:u w:val="single"/>
        </w:rPr>
        <w:t xml:space="preserve">  </w:t>
      </w:r>
      <w:r w:rsidR="0064668B">
        <w:rPr>
          <w:rFonts w:ascii="Times New Roman" w:hAnsi="Times New Roman"/>
          <w:sz w:val="24"/>
          <w:szCs w:val="24"/>
          <w:u w:val="single"/>
        </w:rPr>
        <w:t xml:space="preserve">  </w:t>
      </w:r>
      <w:r w:rsidRPr="00641CE8">
        <w:rPr>
          <w:rFonts w:ascii="Times New Roman" w:hAnsi="Times New Roman"/>
          <w:sz w:val="24"/>
          <w:szCs w:val="24"/>
          <w:u w:val="single"/>
        </w:rPr>
        <w:t>1</w:t>
      </w:r>
      <w:r w:rsidR="002A3241">
        <w:rPr>
          <w:rFonts w:ascii="Times New Roman" w:hAnsi="Times New Roman"/>
          <w:sz w:val="24"/>
          <w:szCs w:val="24"/>
          <w:u w:val="single"/>
        </w:rPr>
        <w:t>8</w:t>
      </w:r>
    </w:p>
    <w:p w14:paraId="390733D5" w14:textId="77777777" w:rsidR="009A2441" w:rsidRPr="00641CE8" w:rsidRDefault="009A2441" w:rsidP="00F8483A">
      <w:pPr>
        <w:widowControl/>
        <w:tabs>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ab/>
      </w:r>
      <w:r w:rsidRPr="00641CE8">
        <w:rPr>
          <w:rFonts w:ascii="Times New Roman" w:hAnsi="Times New Roman"/>
          <w:sz w:val="24"/>
          <w:szCs w:val="24"/>
        </w:rPr>
        <w:tab/>
      </w:r>
      <w:r w:rsidRPr="00641CE8">
        <w:rPr>
          <w:rFonts w:ascii="Times New Roman" w:hAnsi="Times New Roman"/>
          <w:sz w:val="24"/>
          <w:szCs w:val="24"/>
        </w:rPr>
        <w:tab/>
      </w:r>
      <w:r w:rsidRPr="00641CE8">
        <w:rPr>
          <w:rFonts w:ascii="Times New Roman" w:hAnsi="Times New Roman"/>
          <w:sz w:val="24"/>
          <w:szCs w:val="24"/>
        </w:rPr>
        <w:tab/>
      </w:r>
      <w:r w:rsidRPr="00641CE8">
        <w:rPr>
          <w:rFonts w:ascii="Times New Roman" w:hAnsi="Times New Roman"/>
          <w:sz w:val="24"/>
          <w:szCs w:val="24"/>
          <w:u w:val="double"/>
        </w:rPr>
        <w:t>$240</w:t>
      </w:r>
    </w:p>
    <w:p w14:paraId="645C3B5B" w14:textId="77777777" w:rsidR="009A2441" w:rsidRPr="00641CE8" w:rsidRDefault="009A2441" w:rsidP="009A2441">
      <w:pPr>
        <w:widowControl/>
        <w:tabs>
          <w:tab w:val="center" w:pos="2097"/>
          <w:tab w:val="center" w:pos="3422"/>
          <w:tab w:val="right" w:pos="5299"/>
          <w:tab w:val="right" w:pos="7065"/>
        </w:tabs>
        <w:jc w:val="both"/>
        <w:rPr>
          <w:rFonts w:ascii="Times New Roman" w:hAnsi="Times New Roman"/>
          <w:sz w:val="24"/>
          <w:szCs w:val="24"/>
        </w:rPr>
      </w:pPr>
    </w:p>
    <w:p w14:paraId="415E0F1D" w14:textId="77777777" w:rsidR="009A2441" w:rsidRPr="00641CE8" w:rsidRDefault="009A2441" w:rsidP="009A2441">
      <w:pPr>
        <w:keepNext/>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lastRenderedPageBreak/>
        <w:t>c.</w:t>
      </w:r>
      <w:r w:rsidRPr="00641CE8">
        <w:rPr>
          <w:rFonts w:ascii="Times New Roman" w:hAnsi="Times New Roman"/>
          <w:b/>
          <w:sz w:val="24"/>
          <w:szCs w:val="24"/>
        </w:rPr>
        <w:tab/>
      </w:r>
      <w:r w:rsidRPr="00641CE8">
        <w:rPr>
          <w:rFonts w:ascii="Times New Roman" w:hAnsi="Times New Roman"/>
          <w:b/>
          <w:sz w:val="24"/>
          <w:szCs w:val="24"/>
        </w:rPr>
        <w:tab/>
        <w:t>Calculate the annual sales revenues and costs (other than depreciation).  Why is it important to include inflation when estimating cash flows?</w:t>
      </w:r>
    </w:p>
    <w:p w14:paraId="5076AB71" w14:textId="77777777" w:rsidR="009A2441" w:rsidRPr="00641CE8" w:rsidRDefault="009A2441" w:rsidP="009A2441">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739BFB12" w14:textId="77777777" w:rsidR="009A2441" w:rsidRPr="00641CE8" w:rsidRDefault="009A2441" w:rsidP="009A2441">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With an inflation rate of 3%, the annual revenues and costs are:</w:t>
      </w:r>
    </w:p>
    <w:p w14:paraId="41FBC665" w14:textId="77777777" w:rsidR="009A2441" w:rsidRPr="00641CE8" w:rsidRDefault="009A2441" w:rsidP="009A2441">
      <w:pPr>
        <w:keepNext/>
        <w:widowControl/>
        <w:tabs>
          <w:tab w:val="center" w:pos="2097"/>
          <w:tab w:val="center" w:pos="3422"/>
          <w:tab w:val="right" w:pos="5299"/>
          <w:tab w:val="right" w:pos="7065"/>
        </w:tabs>
        <w:jc w:val="both"/>
        <w:rPr>
          <w:rFonts w:ascii="Times New Roman" w:hAnsi="Times New Roman"/>
          <w:sz w:val="24"/>
          <w:szCs w:val="24"/>
        </w:rPr>
      </w:pPr>
    </w:p>
    <w:p w14:paraId="72F6D70C" w14:textId="77777777" w:rsidR="00D606DA" w:rsidRPr="009D345F" w:rsidRDefault="00D606DA" w:rsidP="00C26ED3">
      <w:pPr>
        <w:keepNext/>
        <w:tabs>
          <w:tab w:val="left" w:pos="3420"/>
          <w:tab w:val="center" w:pos="3870"/>
          <w:tab w:val="right" w:pos="4320"/>
          <w:tab w:val="left" w:pos="4860"/>
          <w:tab w:val="center" w:pos="5310"/>
          <w:tab w:val="right" w:pos="5760"/>
          <w:tab w:val="left" w:pos="6300"/>
          <w:tab w:val="center" w:pos="6750"/>
          <w:tab w:val="right" w:pos="7200"/>
          <w:tab w:val="left" w:pos="7740"/>
          <w:tab w:val="center" w:pos="8190"/>
          <w:tab w:val="right" w:pos="8640"/>
        </w:tabs>
        <w:ind w:left="1800"/>
        <w:rPr>
          <w:rFonts w:ascii="Times New Roman" w:eastAsia="Arial Unicode MS" w:hAnsi="Times New Roman"/>
          <w:caps/>
          <w:color w:val="000000"/>
          <w:sz w:val="24"/>
          <w:szCs w:val="24"/>
          <w:u w:val="single"/>
        </w:rPr>
      </w:pPr>
      <w:r w:rsidRPr="00641CE8">
        <w:rPr>
          <w:rFonts w:ascii="Times New Roman" w:eastAsia="Arial Unicode MS" w:hAnsi="Times New Roman"/>
          <w:caps/>
          <w:color w:val="000000"/>
          <w:sz w:val="24"/>
          <w:szCs w:val="24"/>
        </w:rPr>
        <w:tab/>
      </w:r>
      <w:r w:rsidR="00C26ED3" w:rsidRPr="00C26ED3">
        <w:rPr>
          <w:rFonts w:ascii="Times New Roman" w:eastAsia="Arial Unicode MS" w:hAnsi="Times New Roman"/>
          <w:caps/>
          <w:color w:val="000000"/>
          <w:sz w:val="24"/>
          <w:szCs w:val="24"/>
          <w:u w:val="single"/>
        </w:rPr>
        <w:tab/>
      </w:r>
      <w:r w:rsidRPr="009D345F">
        <w:rPr>
          <w:rFonts w:ascii="Times New Roman" w:hAnsi="Times New Roman"/>
          <w:color w:val="000000"/>
          <w:sz w:val="24"/>
          <w:szCs w:val="24"/>
          <w:u w:val="single"/>
        </w:rPr>
        <w:t>Year 1</w:t>
      </w:r>
      <w:r w:rsidRPr="009D345F">
        <w:rPr>
          <w:rFonts w:ascii="Times New Roman" w:eastAsia="Arial Unicode MS" w:hAnsi="Times New Roman"/>
          <w:caps/>
          <w:color w:val="000000"/>
          <w:sz w:val="24"/>
          <w:szCs w:val="24"/>
          <w:u w:val="single"/>
        </w:rPr>
        <w:tab/>
      </w:r>
      <w:r w:rsidR="00C26ED3" w:rsidRPr="00C26ED3">
        <w:rPr>
          <w:rFonts w:ascii="Times New Roman" w:eastAsia="Arial Unicode MS" w:hAnsi="Times New Roman"/>
          <w:caps/>
          <w:color w:val="000000"/>
          <w:sz w:val="24"/>
          <w:szCs w:val="24"/>
        </w:rPr>
        <w:tab/>
      </w:r>
      <w:r w:rsidR="00C26ED3">
        <w:rPr>
          <w:rFonts w:ascii="Times New Roman" w:eastAsia="Arial Unicode MS" w:hAnsi="Times New Roman"/>
          <w:caps/>
          <w:color w:val="000000"/>
          <w:sz w:val="24"/>
          <w:szCs w:val="24"/>
          <w:u w:val="single"/>
        </w:rPr>
        <w:tab/>
      </w:r>
      <w:r w:rsidRPr="009D345F">
        <w:rPr>
          <w:rFonts w:ascii="Times New Roman" w:hAnsi="Times New Roman"/>
          <w:color w:val="000000"/>
          <w:sz w:val="24"/>
          <w:szCs w:val="24"/>
          <w:u w:val="single"/>
        </w:rPr>
        <w:t>Year 2</w:t>
      </w:r>
      <w:r w:rsidRPr="009D345F">
        <w:rPr>
          <w:rFonts w:ascii="Times New Roman" w:eastAsia="Arial Unicode MS" w:hAnsi="Times New Roman"/>
          <w:caps/>
          <w:color w:val="000000"/>
          <w:sz w:val="24"/>
          <w:szCs w:val="24"/>
          <w:u w:val="single"/>
        </w:rPr>
        <w:tab/>
      </w:r>
      <w:r w:rsidR="00C26ED3" w:rsidRPr="00C26ED3">
        <w:rPr>
          <w:rFonts w:ascii="Times New Roman" w:eastAsia="Arial Unicode MS" w:hAnsi="Times New Roman"/>
          <w:caps/>
          <w:color w:val="000000"/>
          <w:sz w:val="24"/>
          <w:szCs w:val="24"/>
        </w:rPr>
        <w:tab/>
      </w:r>
      <w:r w:rsidR="00C26ED3">
        <w:rPr>
          <w:rFonts w:ascii="Times New Roman" w:eastAsia="Arial Unicode MS" w:hAnsi="Times New Roman"/>
          <w:caps/>
          <w:color w:val="000000"/>
          <w:sz w:val="24"/>
          <w:szCs w:val="24"/>
          <w:u w:val="single"/>
        </w:rPr>
        <w:tab/>
      </w:r>
      <w:r w:rsidRPr="009D345F">
        <w:rPr>
          <w:rFonts w:ascii="Times New Roman" w:hAnsi="Times New Roman"/>
          <w:color w:val="000000"/>
          <w:sz w:val="24"/>
          <w:szCs w:val="24"/>
          <w:u w:val="single"/>
        </w:rPr>
        <w:t>Year 3</w:t>
      </w:r>
      <w:r w:rsidRPr="009D345F">
        <w:rPr>
          <w:rFonts w:ascii="Times New Roman" w:eastAsia="Arial Unicode MS" w:hAnsi="Times New Roman"/>
          <w:caps/>
          <w:color w:val="000000"/>
          <w:sz w:val="24"/>
          <w:szCs w:val="24"/>
          <w:u w:val="single"/>
        </w:rPr>
        <w:tab/>
      </w:r>
      <w:r w:rsidR="00C26ED3" w:rsidRPr="00C26ED3">
        <w:rPr>
          <w:rFonts w:ascii="Times New Roman" w:eastAsia="Arial Unicode MS" w:hAnsi="Times New Roman"/>
          <w:caps/>
          <w:color w:val="000000"/>
          <w:sz w:val="24"/>
          <w:szCs w:val="24"/>
        </w:rPr>
        <w:tab/>
      </w:r>
      <w:r w:rsidR="00C26ED3">
        <w:rPr>
          <w:rFonts w:ascii="Times New Roman" w:eastAsia="Arial Unicode MS" w:hAnsi="Times New Roman"/>
          <w:caps/>
          <w:color w:val="000000"/>
          <w:sz w:val="24"/>
          <w:szCs w:val="24"/>
          <w:u w:val="single"/>
        </w:rPr>
        <w:tab/>
      </w:r>
      <w:r w:rsidRPr="009D345F">
        <w:rPr>
          <w:rFonts w:ascii="Times New Roman" w:hAnsi="Times New Roman"/>
          <w:color w:val="000000"/>
          <w:sz w:val="24"/>
          <w:szCs w:val="24"/>
          <w:u w:val="single"/>
        </w:rPr>
        <w:t>Year 4</w:t>
      </w:r>
      <w:r w:rsidR="00C26ED3">
        <w:rPr>
          <w:rFonts w:ascii="Times New Roman" w:hAnsi="Times New Roman"/>
          <w:color w:val="000000"/>
          <w:sz w:val="24"/>
          <w:szCs w:val="24"/>
          <w:u w:val="single"/>
        </w:rPr>
        <w:tab/>
      </w:r>
    </w:p>
    <w:p w14:paraId="02A4D6B5"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r w:rsidRPr="00641CE8">
        <w:rPr>
          <w:rFonts w:ascii="Times New Roman" w:hAnsi="Times New Roman"/>
          <w:color w:val="000000"/>
          <w:sz w:val="24"/>
          <w:szCs w:val="24"/>
        </w:rPr>
        <w:t>Units</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w:t>
      </w:r>
      <w:r w:rsidR="008A0B6E">
        <w:rPr>
          <w:rFonts w:ascii="Times New Roman" w:hAnsi="Times New Roman"/>
          <w:caps/>
          <w:color w:val="000000"/>
          <w:sz w:val="24"/>
          <w:szCs w:val="24"/>
        </w:rPr>
        <w:t>,</w:t>
      </w:r>
      <w:r w:rsidRPr="00641CE8">
        <w:rPr>
          <w:rFonts w:ascii="Times New Roman" w:hAnsi="Times New Roman"/>
          <w:caps/>
          <w:color w:val="000000"/>
          <w:sz w:val="24"/>
          <w:szCs w:val="24"/>
        </w:rPr>
        <w:t>250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w:t>
      </w:r>
      <w:r w:rsidR="008A0B6E">
        <w:rPr>
          <w:rFonts w:ascii="Times New Roman" w:hAnsi="Times New Roman"/>
          <w:caps/>
          <w:color w:val="000000"/>
          <w:sz w:val="24"/>
          <w:szCs w:val="24"/>
        </w:rPr>
        <w:t>,</w:t>
      </w:r>
      <w:r w:rsidRPr="00641CE8">
        <w:rPr>
          <w:rFonts w:ascii="Times New Roman" w:hAnsi="Times New Roman"/>
          <w:caps/>
          <w:color w:val="000000"/>
          <w:sz w:val="24"/>
          <w:szCs w:val="24"/>
        </w:rPr>
        <w:t>250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w:t>
      </w:r>
      <w:r w:rsidR="008A0B6E">
        <w:rPr>
          <w:rFonts w:ascii="Times New Roman" w:hAnsi="Times New Roman"/>
          <w:caps/>
          <w:color w:val="000000"/>
          <w:sz w:val="24"/>
          <w:szCs w:val="24"/>
        </w:rPr>
        <w:t>,</w:t>
      </w:r>
      <w:r w:rsidRPr="00641CE8">
        <w:rPr>
          <w:rFonts w:ascii="Times New Roman" w:hAnsi="Times New Roman"/>
          <w:caps/>
          <w:color w:val="000000"/>
          <w:sz w:val="24"/>
          <w:szCs w:val="24"/>
        </w:rPr>
        <w:t>250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w:t>
      </w:r>
      <w:r w:rsidR="008A0B6E">
        <w:rPr>
          <w:rFonts w:ascii="Times New Roman" w:hAnsi="Times New Roman"/>
          <w:caps/>
          <w:color w:val="000000"/>
          <w:sz w:val="24"/>
          <w:szCs w:val="24"/>
        </w:rPr>
        <w:t>,</w:t>
      </w:r>
      <w:r w:rsidRPr="00641CE8">
        <w:rPr>
          <w:rFonts w:ascii="Times New Roman" w:hAnsi="Times New Roman"/>
          <w:caps/>
          <w:color w:val="000000"/>
          <w:sz w:val="24"/>
          <w:szCs w:val="24"/>
        </w:rPr>
        <w:t>250</w:t>
      </w:r>
    </w:p>
    <w:p w14:paraId="08CD8E3C"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r w:rsidRPr="00641CE8">
        <w:rPr>
          <w:rFonts w:ascii="Times New Roman" w:hAnsi="Times New Roman"/>
          <w:color w:val="000000"/>
          <w:sz w:val="24"/>
          <w:szCs w:val="24"/>
        </w:rPr>
        <w:t>Unit Price</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$200.00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$206.00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$212.18</w:t>
      </w:r>
      <w:r w:rsidRPr="00641CE8">
        <w:rPr>
          <w:rFonts w:ascii="Times New Roman" w:eastAsia="Arial Unicode MS" w:hAnsi="Times New Roman"/>
          <w:caps/>
          <w:color w:val="000000"/>
          <w:sz w:val="24"/>
          <w:szCs w:val="24"/>
        </w:rPr>
        <w:tab/>
      </w:r>
      <w:r>
        <w:rPr>
          <w:rFonts w:ascii="Times New Roman" w:hAnsi="Times New Roman"/>
          <w:caps/>
          <w:color w:val="000000"/>
          <w:sz w:val="24"/>
          <w:szCs w:val="24"/>
        </w:rPr>
        <w:t>$218.55</w:t>
      </w:r>
    </w:p>
    <w:p w14:paraId="50D65B48"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r w:rsidRPr="00641CE8">
        <w:rPr>
          <w:rFonts w:ascii="Times New Roman" w:hAnsi="Times New Roman"/>
          <w:color w:val="000000"/>
          <w:sz w:val="24"/>
          <w:szCs w:val="24"/>
        </w:rPr>
        <w:t>Unit Cost</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$100.00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$103.00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$106.09</w:t>
      </w:r>
      <w:r w:rsidRPr="00641CE8">
        <w:rPr>
          <w:rFonts w:ascii="Times New Roman" w:eastAsia="Arial Unicode MS" w:hAnsi="Times New Roman"/>
          <w:caps/>
          <w:color w:val="000000"/>
          <w:sz w:val="24"/>
          <w:szCs w:val="24"/>
        </w:rPr>
        <w:tab/>
      </w:r>
      <w:r>
        <w:rPr>
          <w:rFonts w:ascii="Times New Roman" w:hAnsi="Times New Roman"/>
          <w:caps/>
          <w:color w:val="000000"/>
          <w:sz w:val="24"/>
          <w:szCs w:val="24"/>
        </w:rPr>
        <w:t>$109.27</w:t>
      </w:r>
    </w:p>
    <w:p w14:paraId="4A78AE91"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p>
    <w:p w14:paraId="12CDBDEE"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r w:rsidRPr="00641CE8">
        <w:rPr>
          <w:rFonts w:ascii="Times New Roman" w:hAnsi="Times New Roman"/>
          <w:color w:val="000000"/>
          <w:sz w:val="24"/>
          <w:szCs w:val="24"/>
        </w:rPr>
        <w:t>Sales</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$250,000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$257,500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$265,225</w:t>
      </w:r>
      <w:r w:rsidRPr="00641CE8">
        <w:rPr>
          <w:rFonts w:ascii="Times New Roman" w:eastAsia="Arial Unicode MS" w:hAnsi="Times New Roman"/>
          <w:caps/>
          <w:color w:val="000000"/>
          <w:sz w:val="24"/>
          <w:szCs w:val="24"/>
        </w:rPr>
        <w:tab/>
      </w:r>
      <w:r>
        <w:rPr>
          <w:rFonts w:ascii="Times New Roman" w:hAnsi="Times New Roman"/>
          <w:caps/>
          <w:color w:val="000000"/>
          <w:sz w:val="24"/>
          <w:szCs w:val="24"/>
        </w:rPr>
        <w:t>$273,188</w:t>
      </w:r>
    </w:p>
    <w:p w14:paraId="79FC1159" w14:textId="77777777" w:rsidR="00D606DA" w:rsidRPr="00641CE8" w:rsidRDefault="00D606DA" w:rsidP="00D606DA">
      <w:pPr>
        <w:keepNext/>
        <w:tabs>
          <w:tab w:val="right" w:pos="4320"/>
          <w:tab w:val="right" w:pos="5760"/>
          <w:tab w:val="right" w:pos="7200"/>
          <w:tab w:val="right" w:pos="8640"/>
        </w:tabs>
        <w:ind w:left="1800"/>
        <w:rPr>
          <w:rFonts w:ascii="Times New Roman" w:eastAsia="Arial Unicode MS" w:hAnsi="Times New Roman"/>
          <w:caps/>
          <w:color w:val="000000"/>
          <w:sz w:val="24"/>
          <w:szCs w:val="24"/>
        </w:rPr>
      </w:pPr>
      <w:r w:rsidRPr="00641CE8">
        <w:rPr>
          <w:rFonts w:ascii="Times New Roman" w:hAnsi="Times New Roman"/>
          <w:color w:val="000000"/>
          <w:sz w:val="24"/>
          <w:szCs w:val="24"/>
        </w:rPr>
        <w:t>Costs</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$125,000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$128,750</w:t>
      </w:r>
      <w:r w:rsidRPr="00641CE8">
        <w:rPr>
          <w:rFonts w:ascii="Times New Roman" w:eastAsia="Arial Unicode MS" w:hAnsi="Times New Roman"/>
          <w:caps/>
          <w:color w:val="000000"/>
          <w:sz w:val="24"/>
          <w:szCs w:val="24"/>
        </w:rPr>
        <w:tab/>
      </w:r>
      <w:r w:rsidRPr="00641CE8">
        <w:rPr>
          <w:rFonts w:ascii="Times New Roman" w:hAnsi="Times New Roman"/>
          <w:caps/>
          <w:color w:val="000000"/>
          <w:sz w:val="24"/>
          <w:szCs w:val="24"/>
        </w:rPr>
        <w:t>$132,613</w:t>
      </w:r>
      <w:r w:rsidRPr="00641CE8">
        <w:rPr>
          <w:rFonts w:ascii="Times New Roman" w:eastAsia="Arial Unicode MS" w:hAnsi="Times New Roman"/>
          <w:caps/>
          <w:color w:val="000000"/>
          <w:sz w:val="24"/>
          <w:szCs w:val="24"/>
        </w:rPr>
        <w:tab/>
      </w:r>
      <w:r>
        <w:rPr>
          <w:rFonts w:ascii="Times New Roman" w:hAnsi="Times New Roman"/>
          <w:caps/>
          <w:color w:val="000000"/>
          <w:sz w:val="24"/>
          <w:szCs w:val="24"/>
        </w:rPr>
        <w:t>$136,588</w:t>
      </w:r>
    </w:p>
    <w:p w14:paraId="563284E2" w14:textId="77777777" w:rsidR="009A2441" w:rsidRPr="00641CE8" w:rsidRDefault="009A2441" w:rsidP="009A2441">
      <w:pPr>
        <w:rPr>
          <w:rFonts w:ascii="Times New Roman" w:hAnsi="Times New Roman"/>
          <w:sz w:val="24"/>
          <w:szCs w:val="24"/>
        </w:rPr>
      </w:pPr>
    </w:p>
    <w:p w14:paraId="6B20AE30" w14:textId="77777777" w:rsidR="009A2441" w:rsidRPr="00641CE8" w:rsidRDefault="009A2441" w:rsidP="009A2441">
      <w:pPr>
        <w:widowControl/>
        <w:tabs>
          <w:tab w:val="left" w:pos="720"/>
          <w:tab w:val="left" w:pos="1080"/>
          <w:tab w:val="left" w:pos="1440"/>
          <w:tab w:val="center" w:pos="2097"/>
          <w:tab w:val="center" w:pos="3422"/>
          <w:tab w:val="right" w:pos="5299"/>
          <w:tab w:val="right" w:pos="7065"/>
        </w:tabs>
        <w:ind w:left="1080"/>
        <w:jc w:val="both"/>
        <w:rPr>
          <w:rFonts w:ascii="Times New Roman" w:hAnsi="Times New Roman"/>
          <w:sz w:val="24"/>
          <w:szCs w:val="24"/>
        </w:rPr>
      </w:pPr>
      <w:r w:rsidRPr="00641CE8">
        <w:rPr>
          <w:rFonts w:ascii="Times New Roman" w:hAnsi="Times New Roman"/>
          <w:sz w:val="24"/>
          <w:szCs w:val="24"/>
        </w:rPr>
        <w:t xml:space="preserve">The cost of capital is a nominal cost; i.e., it includes a premium for inflation.  In other words, it is larger than the real cost of capital.  Similarly, nominal cash flows (those that are inflated) are larger than real cash flows.  If you discount the low, real cash flows with the high, nominal rate, then the resulting NPV is too low.  Therefore, you should always discount nominal cash flows with a nominal rate, and real cash flows with a real rate.  In theory, you could do </w:t>
      </w:r>
      <w:r w:rsidR="008B5629">
        <w:rPr>
          <w:rFonts w:ascii="Times New Roman" w:hAnsi="Times New Roman"/>
          <w:sz w:val="24"/>
          <w:szCs w:val="24"/>
        </w:rPr>
        <w:t xml:space="preserve">the analysis </w:t>
      </w:r>
      <w:r w:rsidRPr="00641CE8">
        <w:rPr>
          <w:rFonts w:ascii="Times New Roman" w:hAnsi="Times New Roman"/>
          <w:sz w:val="24"/>
          <w:szCs w:val="24"/>
        </w:rPr>
        <w:t xml:space="preserve">either way and </w:t>
      </w:r>
      <w:r w:rsidR="008B5629">
        <w:rPr>
          <w:rFonts w:ascii="Times New Roman" w:hAnsi="Times New Roman"/>
          <w:sz w:val="24"/>
          <w:szCs w:val="24"/>
        </w:rPr>
        <w:t>obtain</w:t>
      </w:r>
      <w:r w:rsidRPr="00641CE8">
        <w:rPr>
          <w:rFonts w:ascii="Times New Roman" w:hAnsi="Times New Roman"/>
          <w:sz w:val="24"/>
          <w:szCs w:val="24"/>
        </w:rPr>
        <w:t xml:space="preserve"> the correct answer.  However, there is no accurate way to convert a nominal cost of capital to a real cost.  Therefore, you should inflate cash flows and then discount at the nominal </w:t>
      </w:r>
      <w:r w:rsidR="00396473">
        <w:rPr>
          <w:rFonts w:ascii="Times New Roman" w:hAnsi="Times New Roman"/>
          <w:sz w:val="24"/>
          <w:szCs w:val="24"/>
        </w:rPr>
        <w:t>cost of capital</w:t>
      </w:r>
      <w:r w:rsidRPr="00641CE8">
        <w:rPr>
          <w:rFonts w:ascii="Times New Roman" w:hAnsi="Times New Roman"/>
          <w:sz w:val="24"/>
          <w:szCs w:val="24"/>
        </w:rPr>
        <w:t>.</w:t>
      </w:r>
    </w:p>
    <w:p w14:paraId="5FC74A57"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Times New Roman" w:hAnsi="Times New Roman"/>
          <w:sz w:val="24"/>
          <w:szCs w:val="24"/>
        </w:rPr>
      </w:pPr>
    </w:p>
    <w:p w14:paraId="7B7BE2D0" w14:textId="77777777" w:rsidR="009A2441" w:rsidRPr="00641CE8" w:rsidRDefault="009A2441" w:rsidP="009A2441">
      <w:pPr>
        <w:keepNext/>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t>d.</w:t>
      </w:r>
      <w:r w:rsidRPr="00641CE8">
        <w:rPr>
          <w:rFonts w:ascii="Times New Roman" w:hAnsi="Times New Roman"/>
          <w:b/>
          <w:sz w:val="24"/>
          <w:szCs w:val="24"/>
        </w:rPr>
        <w:tab/>
      </w:r>
      <w:r w:rsidRPr="00641CE8">
        <w:rPr>
          <w:rFonts w:ascii="Times New Roman" w:hAnsi="Times New Roman"/>
          <w:b/>
          <w:sz w:val="24"/>
          <w:szCs w:val="24"/>
        </w:rPr>
        <w:tab/>
        <w:t>Construct annual incremental operating cash flow statements.</w:t>
      </w:r>
    </w:p>
    <w:p w14:paraId="5AB94564" w14:textId="77777777" w:rsidR="009A2441" w:rsidRPr="00641CE8" w:rsidRDefault="009A2441" w:rsidP="009A2441">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10A7E2AD" w14:textId="77777777" w:rsidR="009A2441" w:rsidRDefault="009A2441" w:rsidP="009A2441">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caps/>
          <w:sz w:val="24"/>
          <w:szCs w:val="24"/>
        </w:rPr>
      </w:pPr>
      <w:r w:rsidRPr="00641CE8">
        <w:rPr>
          <w:rFonts w:ascii="Times New Roman" w:hAnsi="Times New Roman"/>
          <w:b/>
          <w:sz w:val="24"/>
          <w:szCs w:val="24"/>
        </w:rPr>
        <w:t>Answer:</w:t>
      </w:r>
      <w:r w:rsidRPr="00641CE8">
        <w:rPr>
          <w:rFonts w:ascii="Times New Roman" w:hAnsi="Times New Roman"/>
          <w:caps/>
          <w:sz w:val="24"/>
          <w:szCs w:val="24"/>
        </w:rPr>
        <w:tab/>
      </w:r>
    </w:p>
    <w:tbl>
      <w:tblPr>
        <w:tblW w:w="0" w:type="auto"/>
        <w:tblInd w:w="1188" w:type="dxa"/>
        <w:tblLayout w:type="fixed"/>
        <w:tblLook w:val="04A0" w:firstRow="1" w:lastRow="0" w:firstColumn="1" w:lastColumn="0" w:noHBand="0" w:noVBand="1"/>
      </w:tblPr>
      <w:tblGrid>
        <w:gridCol w:w="3240"/>
        <w:gridCol w:w="1287"/>
        <w:gridCol w:w="1287"/>
        <w:gridCol w:w="1287"/>
        <w:gridCol w:w="1287"/>
      </w:tblGrid>
      <w:tr w:rsidR="00EA1DD2" w:rsidRPr="006E7326" w14:paraId="3C85822E" w14:textId="77777777" w:rsidTr="009A4C4F">
        <w:tc>
          <w:tcPr>
            <w:tcW w:w="3240" w:type="dxa"/>
            <w:vAlign w:val="center"/>
          </w:tcPr>
          <w:p w14:paraId="13AFB60E" w14:textId="77777777" w:rsidR="00EA1DD2" w:rsidRPr="006E7326" w:rsidRDefault="00EA1DD2" w:rsidP="00EA1DD2">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p>
        </w:tc>
        <w:tc>
          <w:tcPr>
            <w:tcW w:w="1287" w:type="dxa"/>
          </w:tcPr>
          <w:p w14:paraId="56E7FB32" w14:textId="77777777" w:rsidR="00EA1DD2" w:rsidRPr="006E7326" w:rsidRDefault="00EA1DD2" w:rsidP="003A62C7">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1</w:t>
            </w:r>
          </w:p>
        </w:tc>
        <w:tc>
          <w:tcPr>
            <w:tcW w:w="1287" w:type="dxa"/>
          </w:tcPr>
          <w:p w14:paraId="1C9C8B47" w14:textId="77777777" w:rsidR="00EA1DD2" w:rsidRPr="006E7326" w:rsidRDefault="00EA1DD2" w:rsidP="003A62C7">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2</w:t>
            </w:r>
          </w:p>
        </w:tc>
        <w:tc>
          <w:tcPr>
            <w:tcW w:w="1287" w:type="dxa"/>
          </w:tcPr>
          <w:p w14:paraId="3C97DBAA" w14:textId="77777777" w:rsidR="00EA1DD2" w:rsidRPr="006E7326" w:rsidRDefault="00EA1DD2" w:rsidP="003A62C7">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3</w:t>
            </w:r>
          </w:p>
        </w:tc>
        <w:tc>
          <w:tcPr>
            <w:tcW w:w="1287" w:type="dxa"/>
          </w:tcPr>
          <w:p w14:paraId="28D2DD6E" w14:textId="77777777" w:rsidR="00EA1DD2" w:rsidRPr="006E7326" w:rsidRDefault="00EA1DD2" w:rsidP="003A62C7">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4</w:t>
            </w:r>
          </w:p>
        </w:tc>
      </w:tr>
      <w:tr w:rsidR="003A62C7" w:rsidRPr="006E7326" w14:paraId="360012EA" w14:textId="77777777" w:rsidTr="009A4C4F">
        <w:tc>
          <w:tcPr>
            <w:tcW w:w="3240" w:type="dxa"/>
            <w:vAlign w:val="center"/>
          </w:tcPr>
          <w:p w14:paraId="68DFE18B" w14:textId="77777777" w:rsidR="003A62C7" w:rsidRPr="006E7326" w:rsidRDefault="003A62C7"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Sales</w:t>
            </w:r>
          </w:p>
        </w:tc>
        <w:tc>
          <w:tcPr>
            <w:tcW w:w="1287" w:type="dxa"/>
            <w:vAlign w:val="center"/>
          </w:tcPr>
          <w:p w14:paraId="6FDC9298" w14:textId="77777777" w:rsidR="003A62C7" w:rsidRPr="006E7326" w:rsidRDefault="003A62C7" w:rsidP="009A4C4F">
            <w:pPr>
              <w:keepNext/>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$250,000</w:t>
            </w:r>
          </w:p>
        </w:tc>
        <w:tc>
          <w:tcPr>
            <w:tcW w:w="1287" w:type="dxa"/>
            <w:vAlign w:val="bottom"/>
          </w:tcPr>
          <w:p w14:paraId="7BF0D025" w14:textId="77777777" w:rsidR="003A62C7" w:rsidRPr="006E7326" w:rsidRDefault="003A62C7" w:rsidP="003A62C7">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 xml:space="preserve">$257,500 </w:t>
            </w:r>
          </w:p>
        </w:tc>
        <w:tc>
          <w:tcPr>
            <w:tcW w:w="1287" w:type="dxa"/>
            <w:vAlign w:val="center"/>
          </w:tcPr>
          <w:p w14:paraId="606E1041" w14:textId="77777777" w:rsidR="003A62C7"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$265,225</w:t>
            </w:r>
          </w:p>
        </w:tc>
        <w:tc>
          <w:tcPr>
            <w:tcW w:w="1287" w:type="dxa"/>
            <w:vAlign w:val="center"/>
          </w:tcPr>
          <w:p w14:paraId="79726E58" w14:textId="77777777" w:rsidR="003A62C7"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$273,188</w:t>
            </w:r>
          </w:p>
        </w:tc>
      </w:tr>
      <w:tr w:rsidR="009A4C4F" w:rsidRPr="006E7326" w14:paraId="64F48A8C" w14:textId="77777777" w:rsidTr="009A4C4F">
        <w:tc>
          <w:tcPr>
            <w:tcW w:w="3240" w:type="dxa"/>
            <w:vAlign w:val="center"/>
          </w:tcPr>
          <w:p w14:paraId="3BE2790B"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Costs</w:t>
            </w:r>
          </w:p>
        </w:tc>
        <w:tc>
          <w:tcPr>
            <w:tcW w:w="1287" w:type="dxa"/>
            <w:vAlign w:val="center"/>
          </w:tcPr>
          <w:p w14:paraId="7A4A7342"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125,000</w:t>
            </w:r>
          </w:p>
        </w:tc>
        <w:tc>
          <w:tcPr>
            <w:tcW w:w="1287" w:type="dxa"/>
            <w:vAlign w:val="bottom"/>
          </w:tcPr>
          <w:p w14:paraId="1534AA22"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 xml:space="preserve">128,750 </w:t>
            </w:r>
          </w:p>
        </w:tc>
        <w:tc>
          <w:tcPr>
            <w:tcW w:w="1287" w:type="dxa"/>
            <w:vAlign w:val="bottom"/>
          </w:tcPr>
          <w:p w14:paraId="206F9745"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 xml:space="preserve">132,613 </w:t>
            </w:r>
          </w:p>
        </w:tc>
        <w:tc>
          <w:tcPr>
            <w:tcW w:w="1287" w:type="dxa"/>
            <w:vAlign w:val="bottom"/>
          </w:tcPr>
          <w:p w14:paraId="740AFF64"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 xml:space="preserve">136,588 </w:t>
            </w:r>
          </w:p>
        </w:tc>
      </w:tr>
      <w:tr w:rsidR="009A4C4F" w:rsidRPr="006E7326" w14:paraId="34B13430" w14:textId="77777777" w:rsidTr="009A4C4F">
        <w:tc>
          <w:tcPr>
            <w:tcW w:w="3240" w:type="dxa"/>
            <w:vAlign w:val="center"/>
          </w:tcPr>
          <w:p w14:paraId="14741A5E"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Depreciation</w:t>
            </w:r>
          </w:p>
        </w:tc>
        <w:tc>
          <w:tcPr>
            <w:tcW w:w="1287" w:type="dxa"/>
            <w:tcBorders>
              <w:bottom w:val="single" w:sz="4" w:space="0" w:color="auto"/>
            </w:tcBorders>
            <w:vAlign w:val="center"/>
          </w:tcPr>
          <w:p w14:paraId="45244524"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79,</w:t>
            </w:r>
            <w:r w:rsidR="002A3241">
              <w:rPr>
                <w:rFonts w:ascii="Times New Roman" w:hAnsi="Times New Roman"/>
                <w:sz w:val="24"/>
                <w:szCs w:val="24"/>
              </w:rPr>
              <w:t>992</w:t>
            </w:r>
          </w:p>
        </w:tc>
        <w:tc>
          <w:tcPr>
            <w:tcW w:w="1287" w:type="dxa"/>
            <w:tcBorders>
              <w:bottom w:val="single" w:sz="4" w:space="0" w:color="auto"/>
            </w:tcBorders>
            <w:vAlign w:val="bottom"/>
          </w:tcPr>
          <w:p w14:paraId="1B7D4A60"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10</w:t>
            </w:r>
            <w:r w:rsidR="002A3241">
              <w:rPr>
                <w:rFonts w:ascii="Times New Roman" w:hAnsi="Times New Roman"/>
                <w:color w:val="000000"/>
                <w:sz w:val="24"/>
                <w:szCs w:val="24"/>
              </w:rPr>
              <w:t>6,680</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309B059D"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3</w:t>
            </w:r>
            <w:r w:rsidR="002A3241">
              <w:rPr>
                <w:rFonts w:ascii="Times New Roman" w:hAnsi="Times New Roman"/>
                <w:color w:val="000000"/>
                <w:sz w:val="24"/>
                <w:szCs w:val="24"/>
              </w:rPr>
              <w:t>5</w:t>
            </w:r>
            <w:r w:rsidRPr="006E7326">
              <w:rPr>
                <w:rFonts w:ascii="Times New Roman" w:hAnsi="Times New Roman"/>
                <w:color w:val="000000"/>
                <w:sz w:val="24"/>
                <w:szCs w:val="24"/>
              </w:rPr>
              <w:t>,</w:t>
            </w:r>
            <w:r w:rsidR="002A3241">
              <w:rPr>
                <w:rFonts w:ascii="Times New Roman" w:hAnsi="Times New Roman"/>
                <w:color w:val="000000"/>
                <w:sz w:val="24"/>
                <w:szCs w:val="24"/>
              </w:rPr>
              <w:t>544</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46332F7A"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w:t>
            </w:r>
            <w:r w:rsidR="002A3241">
              <w:rPr>
                <w:rFonts w:ascii="Times New Roman" w:hAnsi="Times New Roman"/>
                <w:color w:val="000000"/>
                <w:sz w:val="24"/>
                <w:szCs w:val="24"/>
              </w:rPr>
              <w:t>7</w:t>
            </w:r>
            <w:r w:rsidRPr="006E7326">
              <w:rPr>
                <w:rFonts w:ascii="Times New Roman" w:hAnsi="Times New Roman"/>
                <w:color w:val="000000"/>
                <w:sz w:val="24"/>
                <w:szCs w:val="24"/>
              </w:rPr>
              <w:t>,</w:t>
            </w:r>
            <w:r w:rsidR="002A3241">
              <w:rPr>
                <w:rFonts w:ascii="Times New Roman" w:hAnsi="Times New Roman"/>
                <w:color w:val="000000"/>
                <w:sz w:val="24"/>
                <w:szCs w:val="24"/>
              </w:rPr>
              <w:t>784</w:t>
            </w:r>
            <w:r w:rsidRPr="006E7326">
              <w:rPr>
                <w:rFonts w:ascii="Times New Roman" w:hAnsi="Times New Roman"/>
                <w:color w:val="000000"/>
                <w:sz w:val="24"/>
                <w:szCs w:val="24"/>
              </w:rPr>
              <w:t xml:space="preserve"> </w:t>
            </w:r>
          </w:p>
        </w:tc>
      </w:tr>
      <w:tr w:rsidR="009A4C4F" w:rsidRPr="006E7326" w14:paraId="5691C73E" w14:textId="77777777" w:rsidTr="009A4C4F">
        <w:tc>
          <w:tcPr>
            <w:tcW w:w="3240" w:type="dxa"/>
            <w:vAlign w:val="center"/>
          </w:tcPr>
          <w:p w14:paraId="0D2BD940"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Op. EBIT</w:t>
            </w:r>
          </w:p>
        </w:tc>
        <w:tc>
          <w:tcPr>
            <w:tcW w:w="1287" w:type="dxa"/>
            <w:tcBorders>
              <w:top w:val="single" w:sz="4" w:space="0" w:color="auto"/>
            </w:tcBorders>
            <w:vAlign w:val="center"/>
          </w:tcPr>
          <w:p w14:paraId="663A2E7C"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$45,</w:t>
            </w:r>
            <w:r w:rsidR="002A3241">
              <w:rPr>
                <w:rFonts w:ascii="Times New Roman" w:hAnsi="Times New Roman"/>
                <w:sz w:val="24"/>
                <w:szCs w:val="24"/>
              </w:rPr>
              <w:t>008</w:t>
            </w:r>
          </w:p>
        </w:tc>
        <w:tc>
          <w:tcPr>
            <w:tcW w:w="1287" w:type="dxa"/>
            <w:tcBorders>
              <w:top w:val="single" w:sz="4" w:space="0" w:color="auto"/>
            </w:tcBorders>
            <w:vAlign w:val="bottom"/>
          </w:tcPr>
          <w:p w14:paraId="61163AC3"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$2</w:t>
            </w:r>
            <w:r w:rsidR="002A3241">
              <w:rPr>
                <w:rFonts w:ascii="Times New Roman" w:hAnsi="Times New Roman"/>
                <w:color w:val="000000"/>
                <w:sz w:val="24"/>
                <w:szCs w:val="24"/>
              </w:rPr>
              <w:t>2,070</w:t>
            </w:r>
            <w:r w:rsidRPr="006E7326">
              <w:rPr>
                <w:rFonts w:ascii="Times New Roman" w:hAnsi="Times New Roman"/>
                <w:color w:val="000000"/>
                <w:sz w:val="24"/>
                <w:szCs w:val="24"/>
              </w:rPr>
              <w:t xml:space="preserve"> </w:t>
            </w:r>
          </w:p>
        </w:tc>
        <w:tc>
          <w:tcPr>
            <w:tcW w:w="1287" w:type="dxa"/>
            <w:tcBorders>
              <w:top w:val="single" w:sz="4" w:space="0" w:color="auto"/>
            </w:tcBorders>
            <w:vAlign w:val="bottom"/>
          </w:tcPr>
          <w:p w14:paraId="2CD94460"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$9</w:t>
            </w:r>
            <w:r w:rsidR="002A3241">
              <w:rPr>
                <w:rFonts w:ascii="Times New Roman" w:hAnsi="Times New Roman"/>
                <w:color w:val="000000"/>
                <w:sz w:val="24"/>
                <w:szCs w:val="24"/>
              </w:rPr>
              <w:t>7,069</w:t>
            </w:r>
            <w:r w:rsidRPr="006E7326">
              <w:rPr>
                <w:rFonts w:ascii="Times New Roman" w:hAnsi="Times New Roman"/>
                <w:color w:val="000000"/>
                <w:sz w:val="24"/>
                <w:szCs w:val="24"/>
              </w:rPr>
              <w:t xml:space="preserve"> </w:t>
            </w:r>
          </w:p>
        </w:tc>
        <w:tc>
          <w:tcPr>
            <w:tcW w:w="1287" w:type="dxa"/>
            <w:tcBorders>
              <w:top w:val="single" w:sz="4" w:space="0" w:color="auto"/>
            </w:tcBorders>
            <w:vAlign w:val="bottom"/>
          </w:tcPr>
          <w:p w14:paraId="2620E22E"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$11</w:t>
            </w:r>
            <w:r w:rsidR="002A3241">
              <w:rPr>
                <w:rFonts w:ascii="Times New Roman" w:hAnsi="Times New Roman"/>
                <w:color w:val="000000"/>
                <w:sz w:val="24"/>
                <w:szCs w:val="24"/>
              </w:rPr>
              <w:t>8</w:t>
            </w:r>
            <w:r w:rsidRPr="006E7326">
              <w:rPr>
                <w:rFonts w:ascii="Times New Roman" w:hAnsi="Times New Roman"/>
                <w:color w:val="000000"/>
                <w:sz w:val="24"/>
                <w:szCs w:val="24"/>
              </w:rPr>
              <w:t>,80</w:t>
            </w:r>
            <w:r w:rsidR="002A3241">
              <w:rPr>
                <w:rFonts w:ascii="Times New Roman" w:hAnsi="Times New Roman"/>
                <w:color w:val="000000"/>
                <w:sz w:val="24"/>
                <w:szCs w:val="24"/>
              </w:rPr>
              <w:t>7</w:t>
            </w:r>
            <w:r w:rsidRPr="006E7326">
              <w:rPr>
                <w:rFonts w:ascii="Times New Roman" w:hAnsi="Times New Roman"/>
                <w:color w:val="000000"/>
                <w:sz w:val="24"/>
                <w:szCs w:val="24"/>
              </w:rPr>
              <w:t xml:space="preserve"> </w:t>
            </w:r>
          </w:p>
        </w:tc>
      </w:tr>
      <w:tr w:rsidR="009A4C4F" w:rsidRPr="006E7326" w14:paraId="6D8B5A55" w14:textId="77777777" w:rsidTr="009A4C4F">
        <w:tc>
          <w:tcPr>
            <w:tcW w:w="3240" w:type="dxa"/>
            <w:vAlign w:val="center"/>
          </w:tcPr>
          <w:p w14:paraId="319568C5"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Taxes (40%)</w:t>
            </w:r>
          </w:p>
        </w:tc>
        <w:tc>
          <w:tcPr>
            <w:tcW w:w="1287" w:type="dxa"/>
            <w:tcBorders>
              <w:bottom w:val="single" w:sz="4" w:space="0" w:color="auto"/>
            </w:tcBorders>
            <w:vAlign w:val="center"/>
          </w:tcPr>
          <w:p w14:paraId="4BE11FD6"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18,</w:t>
            </w:r>
            <w:r w:rsidR="002A3241">
              <w:rPr>
                <w:rFonts w:ascii="Times New Roman" w:hAnsi="Times New Roman"/>
                <w:sz w:val="24"/>
                <w:szCs w:val="24"/>
              </w:rPr>
              <w:t>0</w:t>
            </w:r>
            <w:r w:rsidRPr="006E7326">
              <w:rPr>
                <w:rFonts w:ascii="Times New Roman" w:hAnsi="Times New Roman"/>
                <w:sz w:val="24"/>
                <w:szCs w:val="24"/>
              </w:rPr>
              <w:t>0</w:t>
            </w:r>
            <w:r w:rsidR="002A3241">
              <w:rPr>
                <w:rFonts w:ascii="Times New Roman" w:hAnsi="Times New Roman"/>
                <w:sz w:val="24"/>
                <w:szCs w:val="24"/>
              </w:rPr>
              <w:t>3</w:t>
            </w:r>
          </w:p>
        </w:tc>
        <w:tc>
          <w:tcPr>
            <w:tcW w:w="1287" w:type="dxa"/>
            <w:tcBorders>
              <w:bottom w:val="single" w:sz="4" w:space="0" w:color="auto"/>
            </w:tcBorders>
            <w:vAlign w:val="bottom"/>
          </w:tcPr>
          <w:p w14:paraId="168F3F85"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8,</w:t>
            </w:r>
            <w:r w:rsidR="002A3241">
              <w:rPr>
                <w:rFonts w:ascii="Times New Roman" w:hAnsi="Times New Roman"/>
                <w:color w:val="000000"/>
                <w:sz w:val="24"/>
                <w:szCs w:val="24"/>
              </w:rPr>
              <w:t>828</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10847E94"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38,</w:t>
            </w:r>
            <w:r w:rsidR="002A3241">
              <w:rPr>
                <w:rFonts w:ascii="Times New Roman" w:hAnsi="Times New Roman"/>
                <w:color w:val="000000"/>
                <w:sz w:val="24"/>
                <w:szCs w:val="24"/>
              </w:rPr>
              <w:t>827</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45F89C27"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47,</w:t>
            </w:r>
            <w:r w:rsidR="002A3241">
              <w:rPr>
                <w:rFonts w:ascii="Times New Roman" w:hAnsi="Times New Roman"/>
                <w:color w:val="000000"/>
                <w:sz w:val="24"/>
                <w:szCs w:val="24"/>
              </w:rPr>
              <w:t>523</w:t>
            </w:r>
            <w:r w:rsidRPr="006E7326">
              <w:rPr>
                <w:rFonts w:ascii="Times New Roman" w:hAnsi="Times New Roman"/>
                <w:color w:val="000000"/>
                <w:sz w:val="24"/>
                <w:szCs w:val="24"/>
              </w:rPr>
              <w:t xml:space="preserve"> </w:t>
            </w:r>
          </w:p>
        </w:tc>
      </w:tr>
      <w:tr w:rsidR="009A4C4F" w:rsidRPr="006E7326" w14:paraId="0182E63F" w14:textId="77777777" w:rsidTr="009A4C4F">
        <w:tc>
          <w:tcPr>
            <w:tcW w:w="3240" w:type="dxa"/>
            <w:vAlign w:val="center"/>
          </w:tcPr>
          <w:p w14:paraId="16156ABD" w14:textId="77777777" w:rsidR="009A4C4F" w:rsidRPr="006E7326" w:rsidRDefault="0001124B"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Pr>
                <w:rFonts w:ascii="Times New Roman" w:hAnsi="Times New Roman"/>
                <w:sz w:val="24"/>
                <w:szCs w:val="24"/>
              </w:rPr>
              <w:t>EBIT(1 – T)</w:t>
            </w:r>
          </w:p>
        </w:tc>
        <w:tc>
          <w:tcPr>
            <w:tcW w:w="1287" w:type="dxa"/>
            <w:tcBorders>
              <w:top w:val="single" w:sz="4" w:space="0" w:color="auto"/>
            </w:tcBorders>
            <w:vAlign w:val="center"/>
          </w:tcPr>
          <w:p w14:paraId="4EAC91E0"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$27,</w:t>
            </w:r>
            <w:r w:rsidR="002A3241">
              <w:rPr>
                <w:rFonts w:ascii="Times New Roman" w:hAnsi="Times New Roman"/>
                <w:sz w:val="24"/>
                <w:szCs w:val="24"/>
              </w:rPr>
              <w:t>005</w:t>
            </w:r>
          </w:p>
        </w:tc>
        <w:tc>
          <w:tcPr>
            <w:tcW w:w="1287" w:type="dxa"/>
            <w:tcBorders>
              <w:top w:val="single" w:sz="4" w:space="0" w:color="auto"/>
            </w:tcBorders>
            <w:vAlign w:val="bottom"/>
          </w:tcPr>
          <w:p w14:paraId="4D652793"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w:t>
            </w:r>
            <w:r w:rsidR="002A3241">
              <w:rPr>
                <w:rFonts w:ascii="Times New Roman" w:hAnsi="Times New Roman"/>
                <w:color w:val="000000"/>
                <w:sz w:val="24"/>
                <w:szCs w:val="24"/>
              </w:rPr>
              <w:t>3,242</w:t>
            </w:r>
            <w:r w:rsidRPr="006E7326">
              <w:rPr>
                <w:rFonts w:ascii="Times New Roman" w:hAnsi="Times New Roman"/>
                <w:color w:val="000000"/>
                <w:sz w:val="24"/>
                <w:szCs w:val="24"/>
              </w:rPr>
              <w:t xml:space="preserve"> </w:t>
            </w:r>
          </w:p>
        </w:tc>
        <w:tc>
          <w:tcPr>
            <w:tcW w:w="1287" w:type="dxa"/>
            <w:tcBorders>
              <w:top w:val="single" w:sz="4" w:space="0" w:color="auto"/>
            </w:tcBorders>
            <w:vAlign w:val="bottom"/>
          </w:tcPr>
          <w:p w14:paraId="3CAC0D24"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$5</w:t>
            </w:r>
            <w:r w:rsidR="002A3241">
              <w:rPr>
                <w:rFonts w:ascii="Times New Roman" w:hAnsi="Times New Roman"/>
                <w:color w:val="000000"/>
                <w:sz w:val="24"/>
                <w:szCs w:val="24"/>
              </w:rPr>
              <w:t>8,241</w:t>
            </w:r>
            <w:r w:rsidRPr="006E7326">
              <w:rPr>
                <w:rFonts w:ascii="Times New Roman" w:hAnsi="Times New Roman"/>
                <w:color w:val="000000"/>
                <w:sz w:val="24"/>
                <w:szCs w:val="24"/>
              </w:rPr>
              <w:t xml:space="preserve"> </w:t>
            </w:r>
          </w:p>
        </w:tc>
        <w:tc>
          <w:tcPr>
            <w:tcW w:w="1287" w:type="dxa"/>
            <w:tcBorders>
              <w:top w:val="single" w:sz="4" w:space="0" w:color="auto"/>
            </w:tcBorders>
            <w:vAlign w:val="bottom"/>
          </w:tcPr>
          <w:p w14:paraId="2F80F6A5"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$71,</w:t>
            </w:r>
            <w:r w:rsidR="002A3241">
              <w:rPr>
                <w:rFonts w:ascii="Times New Roman" w:hAnsi="Times New Roman"/>
                <w:color w:val="000000"/>
                <w:sz w:val="24"/>
                <w:szCs w:val="24"/>
              </w:rPr>
              <w:t>284</w:t>
            </w:r>
            <w:r w:rsidRPr="006E7326">
              <w:rPr>
                <w:rFonts w:ascii="Times New Roman" w:hAnsi="Times New Roman"/>
                <w:color w:val="000000"/>
                <w:sz w:val="24"/>
                <w:szCs w:val="24"/>
              </w:rPr>
              <w:t xml:space="preserve"> </w:t>
            </w:r>
          </w:p>
        </w:tc>
      </w:tr>
      <w:tr w:rsidR="009A4C4F" w:rsidRPr="006E7326" w14:paraId="62BF1433" w14:textId="77777777" w:rsidTr="009A4C4F">
        <w:tc>
          <w:tcPr>
            <w:tcW w:w="3240" w:type="dxa"/>
            <w:vAlign w:val="center"/>
          </w:tcPr>
          <w:p w14:paraId="15C7AB3F"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Depreciation</w:t>
            </w:r>
          </w:p>
        </w:tc>
        <w:tc>
          <w:tcPr>
            <w:tcW w:w="1287" w:type="dxa"/>
            <w:tcBorders>
              <w:bottom w:val="single" w:sz="4" w:space="0" w:color="auto"/>
            </w:tcBorders>
            <w:vAlign w:val="center"/>
          </w:tcPr>
          <w:p w14:paraId="280157BF"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79,</w:t>
            </w:r>
            <w:r w:rsidR="002A3241">
              <w:rPr>
                <w:rFonts w:ascii="Times New Roman" w:hAnsi="Times New Roman"/>
                <w:sz w:val="24"/>
                <w:szCs w:val="24"/>
              </w:rPr>
              <w:t>992</w:t>
            </w:r>
          </w:p>
        </w:tc>
        <w:tc>
          <w:tcPr>
            <w:tcW w:w="1287" w:type="dxa"/>
            <w:tcBorders>
              <w:bottom w:val="single" w:sz="4" w:space="0" w:color="auto"/>
            </w:tcBorders>
            <w:vAlign w:val="bottom"/>
          </w:tcPr>
          <w:p w14:paraId="569000C8"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10</w:t>
            </w:r>
            <w:r w:rsidR="002A3241">
              <w:rPr>
                <w:rFonts w:ascii="Times New Roman" w:hAnsi="Times New Roman"/>
                <w:color w:val="000000"/>
                <w:sz w:val="24"/>
                <w:szCs w:val="24"/>
              </w:rPr>
              <w:t>6,680</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6D7AD84D"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3</w:t>
            </w:r>
            <w:r w:rsidR="002A3241">
              <w:rPr>
                <w:rFonts w:ascii="Times New Roman" w:hAnsi="Times New Roman"/>
                <w:color w:val="000000"/>
                <w:sz w:val="24"/>
                <w:szCs w:val="24"/>
              </w:rPr>
              <w:t>5,544</w:t>
            </w:r>
            <w:r w:rsidRPr="006E7326">
              <w:rPr>
                <w:rFonts w:ascii="Times New Roman" w:hAnsi="Times New Roman"/>
                <w:color w:val="000000"/>
                <w:sz w:val="24"/>
                <w:szCs w:val="24"/>
              </w:rPr>
              <w:t xml:space="preserve"> </w:t>
            </w:r>
          </w:p>
        </w:tc>
        <w:tc>
          <w:tcPr>
            <w:tcW w:w="1287" w:type="dxa"/>
            <w:tcBorders>
              <w:bottom w:val="single" w:sz="4" w:space="0" w:color="auto"/>
            </w:tcBorders>
            <w:vAlign w:val="bottom"/>
          </w:tcPr>
          <w:p w14:paraId="1CC8E9D3"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w:t>
            </w:r>
            <w:r w:rsidR="002A3241">
              <w:rPr>
                <w:rFonts w:ascii="Times New Roman" w:hAnsi="Times New Roman"/>
                <w:color w:val="000000"/>
                <w:sz w:val="24"/>
                <w:szCs w:val="24"/>
              </w:rPr>
              <w:t>7,784</w:t>
            </w:r>
            <w:r w:rsidRPr="006E7326">
              <w:rPr>
                <w:rFonts w:ascii="Times New Roman" w:hAnsi="Times New Roman"/>
                <w:color w:val="000000"/>
                <w:sz w:val="24"/>
                <w:szCs w:val="24"/>
              </w:rPr>
              <w:t xml:space="preserve"> </w:t>
            </w:r>
          </w:p>
        </w:tc>
      </w:tr>
      <w:tr w:rsidR="009A4C4F" w:rsidRPr="006E7326" w14:paraId="34DC3666" w14:textId="77777777" w:rsidTr="009A4C4F">
        <w:tc>
          <w:tcPr>
            <w:tcW w:w="3240" w:type="dxa"/>
            <w:vAlign w:val="center"/>
          </w:tcPr>
          <w:p w14:paraId="5776CC7B" w14:textId="77777777" w:rsidR="009A4C4F" w:rsidRPr="006E7326" w:rsidRDefault="009A4C4F" w:rsidP="00EA1DD2">
            <w:pPr>
              <w:keepNext/>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hAnsi="Times New Roman"/>
                <w:sz w:val="24"/>
                <w:szCs w:val="24"/>
              </w:rPr>
            </w:pPr>
            <w:r w:rsidRPr="006E7326">
              <w:rPr>
                <w:rFonts w:ascii="Times New Roman" w:hAnsi="Times New Roman"/>
                <w:sz w:val="24"/>
                <w:szCs w:val="24"/>
              </w:rPr>
              <w:t>Net Operating CF</w:t>
            </w:r>
          </w:p>
        </w:tc>
        <w:tc>
          <w:tcPr>
            <w:tcW w:w="1287" w:type="dxa"/>
            <w:tcBorders>
              <w:top w:val="single" w:sz="4" w:space="0" w:color="auto"/>
              <w:bottom w:val="double" w:sz="6" w:space="0" w:color="auto"/>
            </w:tcBorders>
            <w:vAlign w:val="center"/>
          </w:tcPr>
          <w:p w14:paraId="038F705E" w14:textId="77777777" w:rsidR="009A4C4F" w:rsidRPr="006E7326" w:rsidRDefault="009A4C4F" w:rsidP="009A4C4F">
            <w:pPr>
              <w:keepNext/>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right"/>
              <w:rPr>
                <w:rFonts w:ascii="Times New Roman" w:hAnsi="Times New Roman"/>
                <w:sz w:val="24"/>
                <w:szCs w:val="24"/>
              </w:rPr>
            </w:pPr>
            <w:r w:rsidRPr="006E7326">
              <w:rPr>
                <w:rFonts w:ascii="Times New Roman" w:hAnsi="Times New Roman"/>
                <w:sz w:val="24"/>
                <w:szCs w:val="24"/>
              </w:rPr>
              <w:tab/>
              <w:t>$106,</w:t>
            </w:r>
            <w:r w:rsidR="002A3241">
              <w:rPr>
                <w:rFonts w:ascii="Times New Roman" w:hAnsi="Times New Roman"/>
                <w:sz w:val="24"/>
                <w:szCs w:val="24"/>
              </w:rPr>
              <w:t>997</w:t>
            </w:r>
          </w:p>
        </w:tc>
        <w:tc>
          <w:tcPr>
            <w:tcW w:w="1287" w:type="dxa"/>
            <w:tcBorders>
              <w:top w:val="single" w:sz="4" w:space="0" w:color="auto"/>
              <w:bottom w:val="double" w:sz="6" w:space="0" w:color="auto"/>
            </w:tcBorders>
            <w:vAlign w:val="bottom"/>
          </w:tcPr>
          <w:p w14:paraId="30D665EB"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$1</w:t>
            </w:r>
            <w:r w:rsidR="002A3241">
              <w:rPr>
                <w:rFonts w:ascii="Times New Roman" w:hAnsi="Times New Roman"/>
                <w:color w:val="000000"/>
                <w:sz w:val="24"/>
                <w:szCs w:val="24"/>
              </w:rPr>
              <w:t>19,922</w:t>
            </w:r>
            <w:r w:rsidRPr="006E7326">
              <w:rPr>
                <w:rFonts w:ascii="Times New Roman" w:hAnsi="Times New Roman"/>
                <w:color w:val="000000"/>
                <w:sz w:val="24"/>
                <w:szCs w:val="24"/>
              </w:rPr>
              <w:t xml:space="preserve"> </w:t>
            </w:r>
          </w:p>
        </w:tc>
        <w:tc>
          <w:tcPr>
            <w:tcW w:w="1287" w:type="dxa"/>
            <w:tcBorders>
              <w:top w:val="single" w:sz="4" w:space="0" w:color="auto"/>
              <w:bottom w:val="double" w:sz="6" w:space="0" w:color="auto"/>
            </w:tcBorders>
            <w:vAlign w:val="bottom"/>
          </w:tcPr>
          <w:p w14:paraId="2C10C2D0"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$93,</w:t>
            </w:r>
            <w:r w:rsidR="002A3241">
              <w:rPr>
                <w:rFonts w:ascii="Times New Roman" w:hAnsi="Times New Roman"/>
                <w:color w:val="000000"/>
                <w:sz w:val="24"/>
                <w:szCs w:val="24"/>
              </w:rPr>
              <w:t>785</w:t>
            </w:r>
            <w:r w:rsidRPr="006E7326">
              <w:rPr>
                <w:rFonts w:ascii="Times New Roman" w:hAnsi="Times New Roman"/>
                <w:color w:val="000000"/>
                <w:sz w:val="24"/>
                <w:szCs w:val="24"/>
              </w:rPr>
              <w:t xml:space="preserve"> </w:t>
            </w:r>
          </w:p>
        </w:tc>
        <w:tc>
          <w:tcPr>
            <w:tcW w:w="1287" w:type="dxa"/>
            <w:tcBorders>
              <w:top w:val="single" w:sz="4" w:space="0" w:color="auto"/>
              <w:bottom w:val="double" w:sz="6" w:space="0" w:color="auto"/>
            </w:tcBorders>
            <w:vAlign w:val="bottom"/>
          </w:tcPr>
          <w:p w14:paraId="1A0E6242" w14:textId="77777777" w:rsidR="009A4C4F" w:rsidRPr="006E7326" w:rsidRDefault="009A4C4F" w:rsidP="009A4C4F">
            <w:pPr>
              <w:keepNext/>
              <w:jc w:val="right"/>
              <w:rPr>
                <w:rFonts w:ascii="Times New Roman" w:eastAsia="Arial Unicode MS" w:hAnsi="Times New Roman"/>
                <w:caps/>
                <w:color w:val="000000"/>
                <w:sz w:val="24"/>
                <w:szCs w:val="24"/>
              </w:rPr>
            </w:pPr>
            <w:r w:rsidRPr="006E7326">
              <w:rPr>
                <w:rFonts w:ascii="Times New Roman" w:hAnsi="Times New Roman"/>
                <w:color w:val="000000"/>
                <w:sz w:val="24"/>
                <w:szCs w:val="24"/>
              </w:rPr>
              <w:t>$8</w:t>
            </w:r>
            <w:r w:rsidR="002A3241">
              <w:rPr>
                <w:rFonts w:ascii="Times New Roman" w:hAnsi="Times New Roman"/>
                <w:color w:val="000000"/>
                <w:sz w:val="24"/>
                <w:szCs w:val="24"/>
              </w:rPr>
              <w:t>9,068</w:t>
            </w:r>
            <w:r w:rsidRPr="006E7326">
              <w:rPr>
                <w:rFonts w:ascii="Times New Roman" w:hAnsi="Times New Roman"/>
                <w:color w:val="000000"/>
                <w:sz w:val="24"/>
                <w:szCs w:val="24"/>
              </w:rPr>
              <w:t xml:space="preserve"> </w:t>
            </w:r>
          </w:p>
        </w:tc>
      </w:tr>
    </w:tbl>
    <w:p w14:paraId="7F1FB846" w14:textId="77777777" w:rsidR="009A2441"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Times New Roman" w:hAnsi="Times New Roman"/>
          <w:sz w:val="24"/>
          <w:szCs w:val="24"/>
        </w:rPr>
      </w:pPr>
    </w:p>
    <w:p w14:paraId="7EED51BB" w14:textId="77777777" w:rsidR="009A2441" w:rsidRPr="00641CE8" w:rsidRDefault="009A2441" w:rsidP="004B11B2">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lastRenderedPageBreak/>
        <w:t>e.</w:t>
      </w:r>
      <w:r w:rsidRPr="00641CE8">
        <w:rPr>
          <w:rFonts w:ascii="Times New Roman" w:hAnsi="Times New Roman"/>
          <w:b/>
          <w:sz w:val="24"/>
          <w:szCs w:val="24"/>
        </w:rPr>
        <w:tab/>
      </w:r>
      <w:r w:rsidRPr="00641CE8">
        <w:rPr>
          <w:rFonts w:ascii="Times New Roman" w:hAnsi="Times New Roman"/>
          <w:b/>
          <w:sz w:val="24"/>
          <w:szCs w:val="24"/>
        </w:rPr>
        <w:tab/>
        <w:t xml:space="preserve">Estimate the required </w:t>
      </w:r>
      <w:r w:rsidR="009D345F">
        <w:rPr>
          <w:rFonts w:ascii="Times New Roman" w:hAnsi="Times New Roman"/>
          <w:b/>
          <w:sz w:val="24"/>
          <w:szCs w:val="24"/>
        </w:rPr>
        <w:t>net working</w:t>
      </w:r>
      <w:r w:rsidRPr="00641CE8">
        <w:rPr>
          <w:rFonts w:ascii="Times New Roman" w:hAnsi="Times New Roman"/>
          <w:b/>
          <w:sz w:val="24"/>
          <w:szCs w:val="24"/>
        </w:rPr>
        <w:t xml:space="preserve"> capital for each year, and the cash flow due to investments in </w:t>
      </w:r>
      <w:r w:rsidR="009D345F">
        <w:rPr>
          <w:rFonts w:ascii="Times New Roman" w:hAnsi="Times New Roman"/>
          <w:b/>
          <w:sz w:val="24"/>
          <w:szCs w:val="24"/>
        </w:rPr>
        <w:t>net working</w:t>
      </w:r>
      <w:r w:rsidRPr="00641CE8">
        <w:rPr>
          <w:rFonts w:ascii="Times New Roman" w:hAnsi="Times New Roman"/>
          <w:b/>
          <w:sz w:val="24"/>
          <w:szCs w:val="24"/>
        </w:rPr>
        <w:t xml:space="preserve"> capital.</w:t>
      </w:r>
    </w:p>
    <w:p w14:paraId="71658052" w14:textId="77777777" w:rsidR="009A2441" w:rsidRPr="00641CE8" w:rsidRDefault="009A2441" w:rsidP="004B11B2">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p w14:paraId="5DF8C0B3" w14:textId="77777777" w:rsidR="009A2441" w:rsidRPr="00641CE8" w:rsidRDefault="009A2441" w:rsidP="004B11B2">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caps/>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The project requires a level of </w:t>
      </w:r>
      <w:r w:rsidR="009D345F">
        <w:rPr>
          <w:rFonts w:ascii="Times New Roman" w:hAnsi="Times New Roman"/>
          <w:sz w:val="24"/>
          <w:szCs w:val="24"/>
        </w:rPr>
        <w:t>net working</w:t>
      </w:r>
      <w:r w:rsidRPr="00641CE8">
        <w:rPr>
          <w:rFonts w:ascii="Times New Roman" w:hAnsi="Times New Roman"/>
          <w:sz w:val="24"/>
          <w:szCs w:val="24"/>
        </w:rPr>
        <w:t xml:space="preserve"> capital in the amount equal to 12% of the next year’s sales.  Any increase in </w:t>
      </w:r>
      <w:r w:rsidR="009D345F">
        <w:rPr>
          <w:rFonts w:ascii="Times New Roman" w:hAnsi="Times New Roman"/>
          <w:sz w:val="24"/>
          <w:szCs w:val="24"/>
        </w:rPr>
        <w:t>NWC</w:t>
      </w:r>
      <w:r w:rsidRPr="00641CE8">
        <w:rPr>
          <w:rFonts w:ascii="Times New Roman" w:hAnsi="Times New Roman"/>
          <w:sz w:val="24"/>
          <w:szCs w:val="24"/>
        </w:rPr>
        <w:t xml:space="preserve"> is a negative cash flow, and any decrease is a positive cash flow.</w:t>
      </w:r>
      <w:r w:rsidR="0001124B">
        <w:rPr>
          <w:rFonts w:ascii="Times New Roman" w:hAnsi="Times New Roman"/>
          <w:sz w:val="24"/>
          <w:szCs w:val="24"/>
        </w:rPr>
        <w:t xml:space="preserve">  This project has a 4-year operating life, so any NWC expenditures will be recovered in Year 4.  (That is, accounts receivables are received and inventories are drawn down.)</w:t>
      </w:r>
    </w:p>
    <w:p w14:paraId="2B05770F" w14:textId="77777777" w:rsidR="009A2441" w:rsidRDefault="009A2441" w:rsidP="009A4C4F">
      <w:pPr>
        <w:widowControl/>
        <w:tabs>
          <w:tab w:val="left" w:pos="-108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1080"/>
        <w:jc w:val="both"/>
        <w:rPr>
          <w:rFonts w:ascii="Times New Roman" w:hAnsi="Times New Roman"/>
          <w:sz w:val="24"/>
          <w:szCs w:val="24"/>
        </w:rPr>
      </w:pPr>
    </w:p>
    <w:tbl>
      <w:tblPr>
        <w:tblW w:w="8460" w:type="dxa"/>
        <w:tblInd w:w="1188" w:type="dxa"/>
        <w:tblLayout w:type="fixed"/>
        <w:tblLook w:val="04A0" w:firstRow="1" w:lastRow="0" w:firstColumn="1" w:lastColumn="0" w:noHBand="0" w:noVBand="1"/>
      </w:tblPr>
      <w:tblGrid>
        <w:gridCol w:w="2340"/>
        <w:gridCol w:w="1224"/>
        <w:gridCol w:w="1224"/>
        <w:gridCol w:w="1224"/>
        <w:gridCol w:w="1224"/>
        <w:gridCol w:w="1224"/>
      </w:tblGrid>
      <w:tr w:rsidR="009A4C4F" w:rsidRPr="006E7326" w14:paraId="6B4E7B28" w14:textId="77777777" w:rsidTr="008A0B6E">
        <w:tc>
          <w:tcPr>
            <w:tcW w:w="2340" w:type="dxa"/>
          </w:tcPr>
          <w:p w14:paraId="0BB540BC"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224" w:type="dxa"/>
          </w:tcPr>
          <w:p w14:paraId="43812E4F"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0</w:t>
            </w:r>
          </w:p>
        </w:tc>
        <w:tc>
          <w:tcPr>
            <w:tcW w:w="1224" w:type="dxa"/>
          </w:tcPr>
          <w:p w14:paraId="4DDA6783"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1</w:t>
            </w:r>
          </w:p>
        </w:tc>
        <w:tc>
          <w:tcPr>
            <w:tcW w:w="1224" w:type="dxa"/>
          </w:tcPr>
          <w:p w14:paraId="4EC1EC1F"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2</w:t>
            </w:r>
          </w:p>
        </w:tc>
        <w:tc>
          <w:tcPr>
            <w:tcW w:w="1224" w:type="dxa"/>
          </w:tcPr>
          <w:p w14:paraId="008C51CF"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3</w:t>
            </w:r>
          </w:p>
        </w:tc>
        <w:tc>
          <w:tcPr>
            <w:tcW w:w="1224" w:type="dxa"/>
          </w:tcPr>
          <w:p w14:paraId="222B1EEF"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6E7326">
              <w:rPr>
                <w:rFonts w:ascii="Times New Roman" w:hAnsi="Times New Roman"/>
                <w:sz w:val="24"/>
                <w:szCs w:val="24"/>
                <w:u w:val="single"/>
              </w:rPr>
              <w:t>Year 4</w:t>
            </w:r>
          </w:p>
        </w:tc>
      </w:tr>
      <w:tr w:rsidR="009A4C4F" w:rsidRPr="006E7326" w14:paraId="7644AA61" w14:textId="77777777" w:rsidTr="008A0B6E">
        <w:tc>
          <w:tcPr>
            <w:tcW w:w="2340" w:type="dxa"/>
          </w:tcPr>
          <w:p w14:paraId="3CD7AC0C"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6E7326">
              <w:rPr>
                <w:rFonts w:ascii="Times New Roman" w:hAnsi="Times New Roman"/>
                <w:sz w:val="24"/>
                <w:szCs w:val="24"/>
              </w:rPr>
              <w:t>Sales</w:t>
            </w:r>
          </w:p>
        </w:tc>
        <w:tc>
          <w:tcPr>
            <w:tcW w:w="1224" w:type="dxa"/>
            <w:vAlign w:val="center"/>
          </w:tcPr>
          <w:p w14:paraId="38F029FE" w14:textId="77777777" w:rsidR="009A4C4F" w:rsidRPr="006E7326" w:rsidRDefault="009A4C4F" w:rsidP="00BE0E4C">
            <w:pPr>
              <w:tabs>
                <w:tab w:val="decimal" w:pos="858"/>
              </w:tabs>
              <w:rPr>
                <w:rFonts w:ascii="Times New Roman" w:eastAsia="Arial Unicode MS" w:hAnsi="Times New Roman"/>
                <w:caps/>
                <w:sz w:val="24"/>
                <w:szCs w:val="24"/>
              </w:rPr>
            </w:pPr>
          </w:p>
        </w:tc>
        <w:tc>
          <w:tcPr>
            <w:tcW w:w="1224" w:type="dxa"/>
            <w:vAlign w:val="center"/>
          </w:tcPr>
          <w:p w14:paraId="7087C2BF" w14:textId="77777777" w:rsidR="009A4C4F" w:rsidRPr="006E7326" w:rsidRDefault="008A0B6E" w:rsidP="008A0B6E">
            <w:pPr>
              <w:tabs>
                <w:tab w:val="decimal" w:pos="936"/>
              </w:tabs>
              <w:rPr>
                <w:rFonts w:ascii="Times New Roman" w:eastAsia="Arial Unicode MS" w:hAnsi="Times New Roman"/>
                <w:caps/>
                <w:sz w:val="24"/>
                <w:szCs w:val="24"/>
              </w:rPr>
            </w:pPr>
            <w:r>
              <w:rPr>
                <w:rFonts w:ascii="Times New Roman" w:hAnsi="Times New Roman"/>
                <w:caps/>
                <w:sz w:val="24"/>
                <w:szCs w:val="24"/>
              </w:rPr>
              <w:t>$</w:t>
            </w:r>
            <w:r w:rsidR="009A4C4F" w:rsidRPr="006E7326">
              <w:rPr>
                <w:rFonts w:ascii="Times New Roman" w:hAnsi="Times New Roman"/>
                <w:caps/>
                <w:sz w:val="24"/>
                <w:szCs w:val="24"/>
              </w:rPr>
              <w:t>250,000</w:t>
            </w:r>
          </w:p>
        </w:tc>
        <w:tc>
          <w:tcPr>
            <w:tcW w:w="1224" w:type="dxa"/>
            <w:vAlign w:val="center"/>
          </w:tcPr>
          <w:p w14:paraId="2347128C" w14:textId="77777777" w:rsidR="009A4C4F" w:rsidRPr="006E7326" w:rsidRDefault="009A4C4F" w:rsidP="00BE0E4C">
            <w:pPr>
              <w:tabs>
                <w:tab w:val="decimal" w:pos="947"/>
              </w:tabs>
              <w:rPr>
                <w:rFonts w:ascii="Times New Roman" w:eastAsia="Arial Unicode MS" w:hAnsi="Times New Roman"/>
                <w:caps/>
                <w:sz w:val="24"/>
                <w:szCs w:val="24"/>
              </w:rPr>
            </w:pPr>
            <w:r w:rsidRPr="006E7326">
              <w:rPr>
                <w:rFonts w:ascii="Times New Roman" w:hAnsi="Times New Roman"/>
                <w:caps/>
                <w:sz w:val="24"/>
                <w:szCs w:val="24"/>
              </w:rPr>
              <w:t xml:space="preserve">$257,500 </w:t>
            </w:r>
          </w:p>
        </w:tc>
        <w:tc>
          <w:tcPr>
            <w:tcW w:w="1224" w:type="dxa"/>
            <w:vAlign w:val="center"/>
          </w:tcPr>
          <w:p w14:paraId="789F53C1" w14:textId="77777777" w:rsidR="009A4C4F" w:rsidRPr="006E7326" w:rsidRDefault="009A4C4F" w:rsidP="00BE0E4C">
            <w:pPr>
              <w:tabs>
                <w:tab w:val="decimal" w:pos="872"/>
              </w:tabs>
              <w:rPr>
                <w:rFonts w:ascii="Times New Roman" w:eastAsia="Arial Unicode MS" w:hAnsi="Times New Roman"/>
                <w:caps/>
                <w:sz w:val="24"/>
                <w:szCs w:val="24"/>
              </w:rPr>
            </w:pPr>
            <w:r w:rsidRPr="006E7326">
              <w:rPr>
                <w:rFonts w:ascii="Times New Roman" w:hAnsi="Times New Roman"/>
                <w:caps/>
                <w:sz w:val="24"/>
                <w:szCs w:val="24"/>
              </w:rPr>
              <w:t xml:space="preserve">$265,225 </w:t>
            </w:r>
          </w:p>
        </w:tc>
        <w:tc>
          <w:tcPr>
            <w:tcW w:w="1224" w:type="dxa"/>
            <w:vAlign w:val="center"/>
          </w:tcPr>
          <w:p w14:paraId="135D1D95" w14:textId="77777777" w:rsidR="009A4C4F" w:rsidRPr="006E7326" w:rsidRDefault="009A4C4F" w:rsidP="00BE0E4C">
            <w:pPr>
              <w:tabs>
                <w:tab w:val="decimal" w:pos="922"/>
              </w:tabs>
              <w:rPr>
                <w:rFonts w:ascii="Times New Roman" w:eastAsia="Arial Unicode MS" w:hAnsi="Times New Roman"/>
                <w:caps/>
                <w:sz w:val="24"/>
                <w:szCs w:val="24"/>
              </w:rPr>
            </w:pPr>
            <w:r w:rsidRPr="006E7326">
              <w:rPr>
                <w:rFonts w:ascii="Times New Roman" w:hAnsi="Times New Roman"/>
                <w:caps/>
                <w:sz w:val="24"/>
                <w:szCs w:val="24"/>
              </w:rPr>
              <w:t xml:space="preserve">$273,188 </w:t>
            </w:r>
          </w:p>
        </w:tc>
      </w:tr>
      <w:tr w:rsidR="009A4C4F" w:rsidRPr="006E7326" w14:paraId="448CC27B" w14:textId="77777777" w:rsidTr="008A0B6E">
        <w:tc>
          <w:tcPr>
            <w:tcW w:w="2340" w:type="dxa"/>
          </w:tcPr>
          <w:p w14:paraId="43492F7E" w14:textId="77777777" w:rsidR="009A4C4F" w:rsidRPr="006E7326" w:rsidRDefault="009D345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6E7326">
              <w:rPr>
                <w:rFonts w:ascii="Times New Roman" w:hAnsi="Times New Roman"/>
                <w:sz w:val="24"/>
                <w:szCs w:val="24"/>
              </w:rPr>
              <w:t>NWC</w:t>
            </w:r>
            <w:r w:rsidR="009A4C4F" w:rsidRPr="006E7326">
              <w:rPr>
                <w:rFonts w:ascii="Times New Roman" w:hAnsi="Times New Roman"/>
                <w:sz w:val="24"/>
                <w:szCs w:val="24"/>
              </w:rPr>
              <w:t xml:space="preserve"> (</w:t>
            </w:r>
            <w:r w:rsidR="00897F66">
              <w:rPr>
                <w:rFonts w:ascii="Times New Roman" w:hAnsi="Times New Roman"/>
                <w:sz w:val="24"/>
                <w:szCs w:val="24"/>
              </w:rPr>
              <w:t>12</w:t>
            </w:r>
            <w:r w:rsidR="009A4C4F" w:rsidRPr="006E7326">
              <w:rPr>
                <w:rFonts w:ascii="Times New Roman" w:hAnsi="Times New Roman"/>
                <w:sz w:val="24"/>
                <w:szCs w:val="24"/>
              </w:rPr>
              <w:t>% of sales)</w:t>
            </w:r>
          </w:p>
        </w:tc>
        <w:tc>
          <w:tcPr>
            <w:tcW w:w="1224" w:type="dxa"/>
            <w:vAlign w:val="center"/>
          </w:tcPr>
          <w:p w14:paraId="69AFD01C" w14:textId="77777777" w:rsidR="009A4C4F" w:rsidRPr="006E7326" w:rsidRDefault="009A4C4F" w:rsidP="00BE0E4C">
            <w:pPr>
              <w:tabs>
                <w:tab w:val="decimal" w:pos="858"/>
              </w:tabs>
              <w:rPr>
                <w:rFonts w:ascii="Times New Roman" w:eastAsia="Arial Unicode MS" w:hAnsi="Times New Roman"/>
                <w:caps/>
                <w:sz w:val="24"/>
                <w:szCs w:val="24"/>
              </w:rPr>
            </w:pPr>
            <w:r w:rsidRPr="006E7326">
              <w:rPr>
                <w:rFonts w:ascii="Times New Roman" w:hAnsi="Times New Roman"/>
                <w:caps/>
                <w:sz w:val="24"/>
                <w:szCs w:val="24"/>
              </w:rPr>
              <w:t xml:space="preserve">$30,000 </w:t>
            </w:r>
          </w:p>
        </w:tc>
        <w:tc>
          <w:tcPr>
            <w:tcW w:w="1224" w:type="dxa"/>
            <w:vAlign w:val="center"/>
          </w:tcPr>
          <w:p w14:paraId="18CFAC20" w14:textId="77777777" w:rsidR="009A4C4F" w:rsidRPr="006E7326" w:rsidRDefault="008A0B6E" w:rsidP="008A0B6E">
            <w:pPr>
              <w:tabs>
                <w:tab w:val="decimal" w:pos="936"/>
              </w:tabs>
              <w:rPr>
                <w:rFonts w:ascii="Times New Roman" w:eastAsia="Arial Unicode MS" w:hAnsi="Times New Roman"/>
                <w:caps/>
                <w:sz w:val="24"/>
                <w:szCs w:val="24"/>
              </w:rPr>
            </w:pPr>
            <w:r>
              <w:rPr>
                <w:rFonts w:ascii="Times New Roman" w:hAnsi="Times New Roman"/>
                <w:caps/>
                <w:sz w:val="24"/>
                <w:szCs w:val="24"/>
              </w:rPr>
              <w:t>$</w:t>
            </w:r>
            <w:r w:rsidR="009A4C4F" w:rsidRPr="006E7326">
              <w:rPr>
                <w:rFonts w:ascii="Times New Roman" w:hAnsi="Times New Roman"/>
                <w:caps/>
                <w:sz w:val="24"/>
                <w:szCs w:val="24"/>
              </w:rPr>
              <w:t>30,900</w:t>
            </w:r>
          </w:p>
        </w:tc>
        <w:tc>
          <w:tcPr>
            <w:tcW w:w="1224" w:type="dxa"/>
            <w:vAlign w:val="center"/>
          </w:tcPr>
          <w:p w14:paraId="720AF4F4" w14:textId="77777777" w:rsidR="009A4C4F" w:rsidRPr="006E7326" w:rsidRDefault="009A4C4F" w:rsidP="00BE0E4C">
            <w:pPr>
              <w:tabs>
                <w:tab w:val="decimal" w:pos="947"/>
              </w:tabs>
              <w:rPr>
                <w:rFonts w:ascii="Times New Roman" w:eastAsia="Arial Unicode MS" w:hAnsi="Times New Roman"/>
                <w:caps/>
                <w:sz w:val="24"/>
                <w:szCs w:val="24"/>
              </w:rPr>
            </w:pPr>
            <w:r w:rsidRPr="006E7326">
              <w:rPr>
                <w:rFonts w:ascii="Times New Roman" w:hAnsi="Times New Roman"/>
                <w:caps/>
                <w:sz w:val="24"/>
                <w:szCs w:val="24"/>
              </w:rPr>
              <w:t xml:space="preserve">$31,827 </w:t>
            </w:r>
          </w:p>
        </w:tc>
        <w:tc>
          <w:tcPr>
            <w:tcW w:w="1224" w:type="dxa"/>
            <w:vAlign w:val="center"/>
          </w:tcPr>
          <w:p w14:paraId="296430B9" w14:textId="77777777" w:rsidR="009A4C4F" w:rsidRPr="006E7326" w:rsidRDefault="009A4C4F" w:rsidP="00BE0E4C">
            <w:pPr>
              <w:tabs>
                <w:tab w:val="decimal" w:pos="872"/>
              </w:tabs>
              <w:rPr>
                <w:rFonts w:ascii="Times New Roman" w:eastAsia="Arial Unicode MS" w:hAnsi="Times New Roman"/>
                <w:caps/>
                <w:sz w:val="24"/>
                <w:szCs w:val="24"/>
              </w:rPr>
            </w:pPr>
            <w:r w:rsidRPr="006E7326">
              <w:rPr>
                <w:rFonts w:ascii="Times New Roman" w:hAnsi="Times New Roman"/>
                <w:caps/>
                <w:sz w:val="24"/>
                <w:szCs w:val="24"/>
              </w:rPr>
              <w:t xml:space="preserve">$32,783 </w:t>
            </w:r>
          </w:p>
        </w:tc>
        <w:tc>
          <w:tcPr>
            <w:tcW w:w="1224" w:type="dxa"/>
            <w:vAlign w:val="center"/>
          </w:tcPr>
          <w:p w14:paraId="03ADFB42" w14:textId="77777777" w:rsidR="009A4C4F" w:rsidRPr="006E7326" w:rsidRDefault="009A4C4F" w:rsidP="00BE0E4C">
            <w:pPr>
              <w:tabs>
                <w:tab w:val="decimal" w:pos="922"/>
              </w:tabs>
              <w:rPr>
                <w:rFonts w:ascii="Times New Roman" w:eastAsia="Arial Unicode MS" w:hAnsi="Times New Roman"/>
                <w:caps/>
                <w:sz w:val="24"/>
                <w:szCs w:val="24"/>
              </w:rPr>
            </w:pPr>
            <w:r w:rsidRPr="006E7326">
              <w:rPr>
                <w:rFonts w:ascii="Times New Roman" w:eastAsia="Arial Unicode MS" w:hAnsi="Times New Roman"/>
                <w:caps/>
                <w:sz w:val="24"/>
                <w:szCs w:val="24"/>
              </w:rPr>
              <w:t>$0</w:t>
            </w:r>
          </w:p>
        </w:tc>
      </w:tr>
      <w:tr w:rsidR="009A4C4F" w:rsidRPr="006E7326" w14:paraId="0B0847C8" w14:textId="77777777" w:rsidTr="008A0B6E">
        <w:tc>
          <w:tcPr>
            <w:tcW w:w="2340" w:type="dxa"/>
          </w:tcPr>
          <w:p w14:paraId="670DC8AA" w14:textId="77777777" w:rsidR="009A4C4F" w:rsidRPr="006E7326" w:rsidRDefault="009A4C4F" w:rsidP="009A4C4F">
            <w:pPr>
              <w:keepNext/>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6E7326">
              <w:rPr>
                <w:rFonts w:ascii="Times New Roman" w:hAnsi="Times New Roman"/>
                <w:sz w:val="24"/>
                <w:szCs w:val="24"/>
              </w:rPr>
              <w:t xml:space="preserve">CF due to </w:t>
            </w:r>
            <w:r w:rsidR="009D345F" w:rsidRPr="006E7326">
              <w:rPr>
                <w:rFonts w:ascii="Times New Roman" w:hAnsi="Times New Roman"/>
                <w:sz w:val="24"/>
                <w:szCs w:val="24"/>
              </w:rPr>
              <w:t>NWC</w:t>
            </w:r>
          </w:p>
        </w:tc>
        <w:tc>
          <w:tcPr>
            <w:tcW w:w="1224" w:type="dxa"/>
            <w:vAlign w:val="center"/>
          </w:tcPr>
          <w:p w14:paraId="16D815C0" w14:textId="77777777" w:rsidR="009A4C4F" w:rsidRPr="006E7326" w:rsidRDefault="009A4C4F" w:rsidP="00BE0E4C">
            <w:pPr>
              <w:tabs>
                <w:tab w:val="decimal" w:pos="858"/>
              </w:tabs>
              <w:rPr>
                <w:rFonts w:ascii="Times New Roman" w:eastAsia="Arial Unicode MS" w:hAnsi="Times New Roman"/>
                <w:caps/>
                <w:sz w:val="24"/>
                <w:szCs w:val="24"/>
              </w:rPr>
            </w:pPr>
            <w:r w:rsidRPr="006E7326">
              <w:rPr>
                <w:rFonts w:ascii="Times New Roman" w:hAnsi="Times New Roman"/>
                <w:caps/>
                <w:sz w:val="24"/>
                <w:szCs w:val="24"/>
              </w:rPr>
              <w:t>($30,000)</w:t>
            </w:r>
          </w:p>
        </w:tc>
        <w:tc>
          <w:tcPr>
            <w:tcW w:w="1224" w:type="dxa"/>
            <w:vAlign w:val="center"/>
          </w:tcPr>
          <w:p w14:paraId="7AC7211E" w14:textId="77777777" w:rsidR="009A4C4F" w:rsidRPr="006E7326" w:rsidRDefault="009A4C4F" w:rsidP="008A0B6E">
            <w:pPr>
              <w:tabs>
                <w:tab w:val="decimal" w:pos="936"/>
              </w:tabs>
              <w:rPr>
                <w:rFonts w:ascii="Times New Roman" w:eastAsia="Arial Unicode MS" w:hAnsi="Times New Roman"/>
                <w:caps/>
                <w:sz w:val="24"/>
                <w:szCs w:val="24"/>
              </w:rPr>
            </w:pPr>
            <w:r w:rsidRPr="006E7326">
              <w:rPr>
                <w:rFonts w:ascii="Times New Roman" w:hAnsi="Times New Roman"/>
                <w:caps/>
                <w:sz w:val="24"/>
                <w:szCs w:val="24"/>
              </w:rPr>
              <w:t>($900)</w:t>
            </w:r>
          </w:p>
        </w:tc>
        <w:tc>
          <w:tcPr>
            <w:tcW w:w="1224" w:type="dxa"/>
            <w:vAlign w:val="center"/>
          </w:tcPr>
          <w:p w14:paraId="444E68D8" w14:textId="77777777" w:rsidR="009A4C4F" w:rsidRPr="006E7326" w:rsidRDefault="009A4C4F" w:rsidP="00BE0E4C">
            <w:pPr>
              <w:tabs>
                <w:tab w:val="decimal" w:pos="947"/>
              </w:tabs>
              <w:rPr>
                <w:rFonts w:ascii="Times New Roman" w:eastAsia="Arial Unicode MS" w:hAnsi="Times New Roman"/>
                <w:caps/>
                <w:sz w:val="24"/>
                <w:szCs w:val="24"/>
              </w:rPr>
            </w:pPr>
            <w:r w:rsidRPr="006E7326">
              <w:rPr>
                <w:rFonts w:ascii="Times New Roman" w:hAnsi="Times New Roman"/>
                <w:caps/>
                <w:sz w:val="24"/>
                <w:szCs w:val="24"/>
              </w:rPr>
              <w:t>($927)</w:t>
            </w:r>
          </w:p>
        </w:tc>
        <w:tc>
          <w:tcPr>
            <w:tcW w:w="1224" w:type="dxa"/>
            <w:vAlign w:val="center"/>
          </w:tcPr>
          <w:p w14:paraId="0F190482" w14:textId="77777777" w:rsidR="009A4C4F" w:rsidRPr="006E7326" w:rsidRDefault="009A4C4F" w:rsidP="00BE0E4C">
            <w:pPr>
              <w:tabs>
                <w:tab w:val="decimal" w:pos="872"/>
              </w:tabs>
              <w:rPr>
                <w:rFonts w:ascii="Times New Roman" w:eastAsia="Arial Unicode MS" w:hAnsi="Times New Roman"/>
                <w:caps/>
                <w:sz w:val="24"/>
                <w:szCs w:val="24"/>
              </w:rPr>
            </w:pPr>
            <w:r w:rsidRPr="006E7326">
              <w:rPr>
                <w:rFonts w:ascii="Times New Roman" w:hAnsi="Times New Roman"/>
                <w:caps/>
                <w:sz w:val="24"/>
                <w:szCs w:val="24"/>
              </w:rPr>
              <w:t>($956)</w:t>
            </w:r>
          </w:p>
        </w:tc>
        <w:tc>
          <w:tcPr>
            <w:tcW w:w="1224" w:type="dxa"/>
            <w:vAlign w:val="center"/>
          </w:tcPr>
          <w:p w14:paraId="4DCEA121" w14:textId="77777777" w:rsidR="009A4C4F" w:rsidRPr="006E7326" w:rsidRDefault="009A4C4F" w:rsidP="00BE0E4C">
            <w:pPr>
              <w:tabs>
                <w:tab w:val="decimal" w:pos="922"/>
              </w:tabs>
              <w:rPr>
                <w:rFonts w:ascii="Times New Roman" w:eastAsia="Arial Unicode MS" w:hAnsi="Times New Roman"/>
                <w:caps/>
                <w:sz w:val="24"/>
                <w:szCs w:val="24"/>
              </w:rPr>
            </w:pPr>
            <w:r w:rsidRPr="006E7326">
              <w:rPr>
                <w:rFonts w:ascii="Times New Roman" w:hAnsi="Times New Roman"/>
                <w:caps/>
                <w:sz w:val="24"/>
                <w:szCs w:val="24"/>
              </w:rPr>
              <w:t xml:space="preserve">$32,783 </w:t>
            </w:r>
          </w:p>
        </w:tc>
      </w:tr>
    </w:tbl>
    <w:p w14:paraId="57B6807F" w14:textId="77777777" w:rsidR="00BE0E4C" w:rsidRPr="00641CE8" w:rsidRDefault="00BE0E4C"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Times New Roman" w:hAnsi="Times New Roman"/>
          <w:sz w:val="24"/>
          <w:szCs w:val="24"/>
        </w:rPr>
      </w:pPr>
    </w:p>
    <w:p w14:paraId="0F6C74DC" w14:textId="77777777" w:rsidR="009A2441" w:rsidRPr="00641CE8" w:rsidRDefault="009A2441" w:rsidP="009A2441">
      <w:pPr>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t>f.</w:t>
      </w:r>
      <w:r w:rsidRPr="00641CE8">
        <w:rPr>
          <w:rFonts w:ascii="Times New Roman" w:hAnsi="Times New Roman"/>
          <w:b/>
          <w:sz w:val="24"/>
          <w:szCs w:val="24"/>
        </w:rPr>
        <w:tab/>
      </w:r>
      <w:r w:rsidRPr="00641CE8">
        <w:rPr>
          <w:rFonts w:ascii="Times New Roman" w:hAnsi="Times New Roman"/>
          <w:b/>
          <w:sz w:val="24"/>
          <w:szCs w:val="24"/>
        </w:rPr>
        <w:tab/>
        <w:t>Calculate the after-tax salvage cash flow.</w:t>
      </w:r>
    </w:p>
    <w:p w14:paraId="4ECBE4E7"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p>
    <w:p w14:paraId="7F19489B"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When the project is terminated at the end of </w:t>
      </w:r>
      <w:r w:rsidR="00510211">
        <w:rPr>
          <w:rFonts w:ascii="Times New Roman" w:hAnsi="Times New Roman"/>
          <w:sz w:val="24"/>
          <w:szCs w:val="24"/>
        </w:rPr>
        <w:t>Y</w:t>
      </w:r>
      <w:r w:rsidRPr="00641CE8">
        <w:rPr>
          <w:rFonts w:ascii="Times New Roman" w:hAnsi="Times New Roman"/>
          <w:sz w:val="24"/>
          <w:szCs w:val="24"/>
        </w:rPr>
        <w:t>ear 4, the equipment can be sold for $25,000.  But, since it has been depreciated to a $0 book value, taxes must be paid on the full salvage value.  For this project, the after-tax salvage cash flow is:</w:t>
      </w:r>
    </w:p>
    <w:p w14:paraId="08036895"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firstLine="360"/>
        <w:jc w:val="both"/>
        <w:rPr>
          <w:rFonts w:ascii="Times New Roman" w:hAnsi="Times New Roman"/>
          <w:sz w:val="24"/>
          <w:szCs w:val="24"/>
        </w:rPr>
      </w:pPr>
    </w:p>
    <w:p w14:paraId="05CFE2CA" w14:textId="77777777" w:rsidR="009A2441" w:rsidRPr="00641CE8" w:rsidRDefault="009A2441" w:rsidP="009A2441">
      <w:pPr>
        <w:widowControl/>
        <w:tabs>
          <w:tab w:val="left" w:pos="1980"/>
          <w:tab w:val="right" w:pos="7560"/>
        </w:tabs>
        <w:ind w:firstLine="1980"/>
        <w:jc w:val="both"/>
        <w:rPr>
          <w:rFonts w:ascii="Times New Roman" w:hAnsi="Times New Roman"/>
          <w:sz w:val="24"/>
          <w:szCs w:val="24"/>
        </w:rPr>
      </w:pPr>
      <w:r w:rsidRPr="00641CE8">
        <w:rPr>
          <w:rFonts w:ascii="Times New Roman" w:hAnsi="Times New Roman"/>
          <w:sz w:val="24"/>
          <w:szCs w:val="24"/>
        </w:rPr>
        <w:t>Salvage Value</w:t>
      </w:r>
      <w:r w:rsidRPr="00641CE8">
        <w:rPr>
          <w:rFonts w:ascii="Times New Roman" w:hAnsi="Times New Roman"/>
          <w:sz w:val="24"/>
          <w:szCs w:val="24"/>
        </w:rPr>
        <w:tab/>
        <w:t>$25,000</w:t>
      </w:r>
    </w:p>
    <w:p w14:paraId="133C1DE0" w14:textId="77777777" w:rsidR="009A2441" w:rsidRPr="00641CE8" w:rsidRDefault="009A2441" w:rsidP="009A2441">
      <w:pPr>
        <w:widowControl/>
        <w:tabs>
          <w:tab w:val="left" w:pos="1980"/>
          <w:tab w:val="right" w:pos="7650"/>
        </w:tabs>
        <w:ind w:firstLine="1980"/>
        <w:jc w:val="both"/>
        <w:rPr>
          <w:rFonts w:ascii="Times New Roman" w:hAnsi="Times New Roman"/>
          <w:sz w:val="24"/>
          <w:szCs w:val="24"/>
        </w:rPr>
      </w:pPr>
      <w:r>
        <w:rPr>
          <w:rFonts w:ascii="Times New Roman" w:hAnsi="Times New Roman"/>
          <w:sz w:val="24"/>
          <w:szCs w:val="24"/>
        </w:rPr>
        <w:t>Tax o</w:t>
      </w:r>
      <w:r w:rsidRPr="00641CE8">
        <w:rPr>
          <w:rFonts w:ascii="Times New Roman" w:hAnsi="Times New Roman"/>
          <w:sz w:val="24"/>
          <w:szCs w:val="24"/>
        </w:rPr>
        <w:t>n Salvage Value</w:t>
      </w:r>
      <w:r w:rsidRPr="00641CE8">
        <w:rPr>
          <w:rFonts w:ascii="Times New Roman" w:hAnsi="Times New Roman"/>
          <w:sz w:val="24"/>
          <w:szCs w:val="24"/>
        </w:rPr>
        <w:tab/>
      </w:r>
      <w:r w:rsidR="0087242F" w:rsidRPr="0087242F">
        <w:rPr>
          <w:rFonts w:ascii="Times New Roman" w:hAnsi="Times New Roman"/>
          <w:sz w:val="24"/>
          <w:szCs w:val="24"/>
          <w:u w:val="single"/>
        </w:rPr>
        <w:t xml:space="preserve"> </w:t>
      </w:r>
      <w:r w:rsidRPr="00641CE8">
        <w:rPr>
          <w:rFonts w:ascii="Times New Roman" w:hAnsi="Times New Roman"/>
          <w:sz w:val="24"/>
          <w:szCs w:val="24"/>
          <w:u w:val="single"/>
        </w:rPr>
        <w:t>(10,000</w:t>
      </w:r>
      <w:r w:rsidRPr="0087242F">
        <w:rPr>
          <w:rFonts w:ascii="Times New Roman" w:hAnsi="Times New Roman"/>
          <w:sz w:val="24"/>
          <w:szCs w:val="24"/>
        </w:rPr>
        <w:t>)</w:t>
      </w:r>
    </w:p>
    <w:p w14:paraId="0452E096" w14:textId="77777777" w:rsidR="009A2441" w:rsidRPr="00641CE8" w:rsidRDefault="009A2441" w:rsidP="009A2441">
      <w:pPr>
        <w:widowControl/>
        <w:tabs>
          <w:tab w:val="left" w:pos="1980"/>
          <w:tab w:val="right" w:pos="7560"/>
        </w:tabs>
        <w:ind w:firstLine="1980"/>
        <w:jc w:val="both"/>
        <w:rPr>
          <w:rFonts w:ascii="Times New Roman" w:hAnsi="Times New Roman"/>
          <w:sz w:val="24"/>
          <w:szCs w:val="24"/>
        </w:rPr>
      </w:pPr>
      <w:r w:rsidRPr="00641CE8">
        <w:rPr>
          <w:rFonts w:ascii="Times New Roman" w:hAnsi="Times New Roman"/>
          <w:sz w:val="24"/>
          <w:szCs w:val="24"/>
        </w:rPr>
        <w:t>Net After-Tax Salvage Cash Flow</w:t>
      </w:r>
      <w:r w:rsidRPr="00641CE8">
        <w:rPr>
          <w:rFonts w:ascii="Times New Roman" w:hAnsi="Times New Roman"/>
          <w:sz w:val="24"/>
          <w:szCs w:val="24"/>
        </w:rPr>
        <w:tab/>
      </w:r>
      <w:r w:rsidRPr="00641CE8">
        <w:rPr>
          <w:rFonts w:ascii="Times New Roman" w:hAnsi="Times New Roman"/>
          <w:sz w:val="24"/>
          <w:szCs w:val="24"/>
          <w:u w:val="double"/>
        </w:rPr>
        <w:t>$15,000</w:t>
      </w:r>
    </w:p>
    <w:p w14:paraId="7A7E9588" w14:textId="77777777" w:rsidR="009A2441" w:rsidRPr="00641CE8" w:rsidRDefault="009A2441" w:rsidP="009A2441">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 w:val="24"/>
          <w:szCs w:val="24"/>
        </w:rPr>
      </w:pPr>
    </w:p>
    <w:p w14:paraId="653B87B4" w14:textId="77777777" w:rsidR="009A2441" w:rsidRPr="00641CE8" w:rsidRDefault="009A2441" w:rsidP="002E6938">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b/>
          <w:sz w:val="24"/>
          <w:szCs w:val="24"/>
        </w:rPr>
      </w:pPr>
      <w:r w:rsidRPr="00641CE8">
        <w:rPr>
          <w:rFonts w:ascii="Times New Roman" w:hAnsi="Times New Roman"/>
          <w:b/>
          <w:sz w:val="24"/>
          <w:szCs w:val="24"/>
        </w:rPr>
        <w:lastRenderedPageBreak/>
        <w:t>g.</w:t>
      </w:r>
      <w:r w:rsidRPr="00641CE8">
        <w:rPr>
          <w:rFonts w:ascii="Times New Roman" w:hAnsi="Times New Roman"/>
          <w:b/>
          <w:sz w:val="24"/>
          <w:szCs w:val="24"/>
        </w:rPr>
        <w:tab/>
      </w:r>
      <w:r w:rsidRPr="00641CE8">
        <w:rPr>
          <w:rFonts w:ascii="Times New Roman" w:hAnsi="Times New Roman"/>
          <w:b/>
          <w:sz w:val="24"/>
          <w:szCs w:val="24"/>
        </w:rPr>
        <w:tab/>
        <w:t>Calculate the net cash flows for each year</w:t>
      </w:r>
      <w:r w:rsidR="00BA27BD">
        <w:rPr>
          <w:rFonts w:ascii="Times New Roman" w:hAnsi="Times New Roman"/>
          <w:b/>
          <w:sz w:val="24"/>
          <w:szCs w:val="24"/>
        </w:rPr>
        <w:t>.</w:t>
      </w:r>
      <w:r w:rsidRPr="00641CE8">
        <w:rPr>
          <w:rFonts w:ascii="Times New Roman" w:hAnsi="Times New Roman"/>
          <w:b/>
          <w:sz w:val="24"/>
          <w:szCs w:val="24"/>
        </w:rPr>
        <w:t xml:space="preserve">  Based on these cash flows, what are the project’s NPV, IRR, MIRR, </w:t>
      </w:r>
      <w:r w:rsidR="006C1E73">
        <w:rPr>
          <w:rFonts w:ascii="Times New Roman" w:hAnsi="Times New Roman"/>
          <w:b/>
          <w:sz w:val="24"/>
          <w:szCs w:val="24"/>
        </w:rPr>
        <w:t>PI</w:t>
      </w:r>
      <w:r w:rsidR="00D536ED">
        <w:rPr>
          <w:rFonts w:ascii="Times New Roman" w:hAnsi="Times New Roman"/>
          <w:b/>
          <w:sz w:val="24"/>
          <w:szCs w:val="24"/>
        </w:rPr>
        <w:t>,</w:t>
      </w:r>
      <w:r w:rsidR="006C1E73">
        <w:rPr>
          <w:rFonts w:ascii="Times New Roman" w:hAnsi="Times New Roman"/>
          <w:b/>
          <w:sz w:val="24"/>
          <w:szCs w:val="24"/>
        </w:rPr>
        <w:t xml:space="preserve"> payback, </w:t>
      </w:r>
      <w:r w:rsidRPr="00641CE8">
        <w:rPr>
          <w:rFonts w:ascii="Times New Roman" w:hAnsi="Times New Roman"/>
          <w:b/>
          <w:sz w:val="24"/>
          <w:szCs w:val="24"/>
        </w:rPr>
        <w:t xml:space="preserve">and </w:t>
      </w:r>
      <w:r w:rsidR="006C1E73">
        <w:rPr>
          <w:rFonts w:ascii="Times New Roman" w:hAnsi="Times New Roman"/>
          <w:b/>
          <w:sz w:val="24"/>
          <w:szCs w:val="24"/>
        </w:rPr>
        <w:t xml:space="preserve">discounted </w:t>
      </w:r>
      <w:r w:rsidRPr="00641CE8">
        <w:rPr>
          <w:rFonts w:ascii="Times New Roman" w:hAnsi="Times New Roman"/>
          <w:b/>
          <w:sz w:val="24"/>
          <w:szCs w:val="24"/>
        </w:rPr>
        <w:t>payback?  Do these indicators suggest the project should be undertaken?</w:t>
      </w:r>
    </w:p>
    <w:p w14:paraId="37D1E3A0" w14:textId="77777777" w:rsidR="009A2441" w:rsidRPr="00641CE8"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p>
    <w:p w14:paraId="0A1645CC" w14:textId="77777777" w:rsidR="009A2441" w:rsidRPr="00641CE8"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The net cash flows are:</w:t>
      </w:r>
    </w:p>
    <w:p w14:paraId="13806054" w14:textId="77777777" w:rsidR="009A2441"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 w:val="24"/>
          <w:szCs w:val="24"/>
        </w:rPr>
      </w:pPr>
    </w:p>
    <w:tbl>
      <w:tblPr>
        <w:tblW w:w="0" w:type="auto"/>
        <w:tblInd w:w="1188" w:type="dxa"/>
        <w:tblLayout w:type="fixed"/>
        <w:tblLook w:val="04A0" w:firstRow="1" w:lastRow="0" w:firstColumn="1" w:lastColumn="0" w:noHBand="0" w:noVBand="1"/>
      </w:tblPr>
      <w:tblGrid>
        <w:gridCol w:w="2430"/>
        <w:gridCol w:w="1191"/>
        <w:gridCol w:w="1192"/>
        <w:gridCol w:w="1191"/>
        <w:gridCol w:w="1192"/>
        <w:gridCol w:w="1192"/>
      </w:tblGrid>
      <w:tr w:rsidR="009A2441" w:rsidRPr="00D02E07" w14:paraId="03BE0220" w14:textId="77777777" w:rsidTr="00D02E07">
        <w:tc>
          <w:tcPr>
            <w:tcW w:w="2430" w:type="dxa"/>
          </w:tcPr>
          <w:p w14:paraId="3EFC395A"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1" w:type="dxa"/>
          </w:tcPr>
          <w:p w14:paraId="6D310C6E"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D02E07">
              <w:rPr>
                <w:rFonts w:ascii="Times New Roman" w:hAnsi="Times New Roman"/>
                <w:sz w:val="24"/>
                <w:szCs w:val="24"/>
                <w:u w:val="single"/>
              </w:rPr>
              <w:t>Year 0</w:t>
            </w:r>
          </w:p>
        </w:tc>
        <w:tc>
          <w:tcPr>
            <w:tcW w:w="1192" w:type="dxa"/>
          </w:tcPr>
          <w:p w14:paraId="0DB6D6E5"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D02E07">
              <w:rPr>
                <w:rFonts w:ascii="Times New Roman" w:hAnsi="Times New Roman"/>
                <w:sz w:val="24"/>
                <w:szCs w:val="24"/>
                <w:u w:val="single"/>
              </w:rPr>
              <w:t>Year 1</w:t>
            </w:r>
          </w:p>
        </w:tc>
        <w:tc>
          <w:tcPr>
            <w:tcW w:w="1191" w:type="dxa"/>
          </w:tcPr>
          <w:p w14:paraId="3A5EB747"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D02E07">
              <w:rPr>
                <w:rFonts w:ascii="Times New Roman" w:hAnsi="Times New Roman"/>
                <w:sz w:val="24"/>
                <w:szCs w:val="24"/>
                <w:u w:val="single"/>
              </w:rPr>
              <w:t>Year 2</w:t>
            </w:r>
          </w:p>
        </w:tc>
        <w:tc>
          <w:tcPr>
            <w:tcW w:w="1192" w:type="dxa"/>
          </w:tcPr>
          <w:p w14:paraId="5EA9FF73"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D02E07">
              <w:rPr>
                <w:rFonts w:ascii="Times New Roman" w:hAnsi="Times New Roman"/>
                <w:sz w:val="24"/>
                <w:szCs w:val="24"/>
                <w:u w:val="single"/>
              </w:rPr>
              <w:t>Year 3</w:t>
            </w:r>
          </w:p>
        </w:tc>
        <w:tc>
          <w:tcPr>
            <w:tcW w:w="1192" w:type="dxa"/>
          </w:tcPr>
          <w:p w14:paraId="3AB9C4C1"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rPr>
                <w:rFonts w:ascii="Times New Roman" w:hAnsi="Times New Roman"/>
                <w:sz w:val="24"/>
                <w:szCs w:val="24"/>
                <w:u w:val="single"/>
              </w:rPr>
            </w:pPr>
            <w:r w:rsidRPr="00D02E07">
              <w:rPr>
                <w:rFonts w:ascii="Times New Roman" w:hAnsi="Times New Roman"/>
                <w:sz w:val="24"/>
                <w:szCs w:val="24"/>
                <w:u w:val="single"/>
              </w:rPr>
              <w:t>Year 4</w:t>
            </w:r>
          </w:p>
        </w:tc>
      </w:tr>
      <w:tr w:rsidR="009A2441" w:rsidRPr="00D02E07" w14:paraId="4C549B0B" w14:textId="77777777" w:rsidTr="00D02E07">
        <w:tc>
          <w:tcPr>
            <w:tcW w:w="2430" w:type="dxa"/>
          </w:tcPr>
          <w:p w14:paraId="2B642938"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Initial Outlay</w:t>
            </w:r>
          </w:p>
        </w:tc>
        <w:tc>
          <w:tcPr>
            <w:tcW w:w="1191" w:type="dxa"/>
          </w:tcPr>
          <w:p w14:paraId="3C8E0789" w14:textId="77777777" w:rsidR="009A2441" w:rsidRPr="00D02E07" w:rsidRDefault="009A2441" w:rsidP="002E6938">
            <w:pPr>
              <w:keepNext/>
              <w:keepLines/>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($240,000)</w:t>
            </w:r>
          </w:p>
        </w:tc>
        <w:tc>
          <w:tcPr>
            <w:tcW w:w="1192" w:type="dxa"/>
          </w:tcPr>
          <w:p w14:paraId="2FC3E378" w14:textId="77777777" w:rsidR="009A2441" w:rsidRPr="00D02E07" w:rsidRDefault="009A2441" w:rsidP="002E6938">
            <w:pPr>
              <w:keepNext/>
              <w:keepLines/>
              <w:widowControl/>
              <w:tabs>
                <w:tab w:val="left" w:pos="-1080"/>
                <w:tab w:val="left" w:pos="-720"/>
                <w:tab w:val="left" w:pos="0"/>
                <w:tab w:val="decimal" w:pos="83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1" w:type="dxa"/>
          </w:tcPr>
          <w:p w14:paraId="08FA3E20"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Pr>
          <w:p w14:paraId="032E08B4"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Pr>
          <w:p w14:paraId="181081EA"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r>
      <w:tr w:rsidR="009A2441" w:rsidRPr="00D02E07" w14:paraId="3755089C" w14:textId="77777777" w:rsidTr="00D02E07">
        <w:tc>
          <w:tcPr>
            <w:tcW w:w="2430" w:type="dxa"/>
          </w:tcPr>
          <w:p w14:paraId="64CCC5D8"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Operating Cash Flows</w:t>
            </w:r>
          </w:p>
        </w:tc>
        <w:tc>
          <w:tcPr>
            <w:tcW w:w="1191" w:type="dxa"/>
          </w:tcPr>
          <w:p w14:paraId="1ECEC8EF" w14:textId="77777777" w:rsidR="009A2441" w:rsidRPr="00D02E07" w:rsidRDefault="009A2441" w:rsidP="002E6938">
            <w:pPr>
              <w:keepNext/>
              <w:keepLines/>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Pr>
          <w:p w14:paraId="7DFF4E04"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$106,</w:t>
            </w:r>
            <w:r w:rsidR="002A3241">
              <w:rPr>
                <w:rFonts w:ascii="Times New Roman" w:hAnsi="Times New Roman"/>
                <w:sz w:val="24"/>
                <w:szCs w:val="24"/>
              </w:rPr>
              <w:t>997</w:t>
            </w:r>
          </w:p>
        </w:tc>
        <w:tc>
          <w:tcPr>
            <w:tcW w:w="1191" w:type="dxa"/>
          </w:tcPr>
          <w:p w14:paraId="4660DD73"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w:t>
            </w:r>
            <w:r w:rsidR="002A3241">
              <w:rPr>
                <w:rFonts w:ascii="Times New Roman" w:hAnsi="Times New Roman"/>
                <w:sz w:val="24"/>
                <w:szCs w:val="24"/>
              </w:rPr>
              <w:t>19,922</w:t>
            </w:r>
          </w:p>
        </w:tc>
        <w:tc>
          <w:tcPr>
            <w:tcW w:w="1192" w:type="dxa"/>
          </w:tcPr>
          <w:p w14:paraId="0D1C5122" w14:textId="77777777" w:rsidR="009A2441" w:rsidRPr="00D02E07" w:rsidRDefault="009A2441">
            <w:pPr>
              <w:keepNext/>
              <w:keepLines/>
              <w:widowControl/>
              <w:tabs>
                <w:tab w:val="left" w:pos="-1080"/>
                <w:tab w:val="left" w:pos="-720"/>
                <w:tab w:val="left" w:pos="0"/>
                <w:tab w:val="decimal" w:pos="79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$93,</w:t>
            </w:r>
            <w:r w:rsidR="002A3241">
              <w:rPr>
                <w:rFonts w:ascii="Times New Roman" w:hAnsi="Times New Roman"/>
                <w:sz w:val="24"/>
                <w:szCs w:val="24"/>
              </w:rPr>
              <w:t>785</w:t>
            </w:r>
          </w:p>
        </w:tc>
        <w:tc>
          <w:tcPr>
            <w:tcW w:w="1192" w:type="dxa"/>
          </w:tcPr>
          <w:p w14:paraId="12613C5A" w14:textId="77777777" w:rsidR="009A2441" w:rsidRPr="00D02E07" w:rsidRDefault="009A2441">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$8</w:t>
            </w:r>
            <w:r w:rsidR="002A3241">
              <w:rPr>
                <w:rFonts w:ascii="Times New Roman" w:hAnsi="Times New Roman"/>
                <w:sz w:val="24"/>
                <w:szCs w:val="24"/>
              </w:rPr>
              <w:t>9,068</w:t>
            </w:r>
          </w:p>
        </w:tc>
      </w:tr>
      <w:tr w:rsidR="009A2441" w:rsidRPr="00D02E07" w14:paraId="6BE4923F" w14:textId="77777777" w:rsidTr="00D02E07">
        <w:tc>
          <w:tcPr>
            <w:tcW w:w="2430" w:type="dxa"/>
          </w:tcPr>
          <w:p w14:paraId="54382030"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 xml:space="preserve">CF due to </w:t>
            </w:r>
            <w:r w:rsidR="009D345F" w:rsidRPr="00D02E07">
              <w:rPr>
                <w:rFonts w:ascii="Times New Roman" w:hAnsi="Times New Roman"/>
                <w:sz w:val="24"/>
                <w:szCs w:val="24"/>
              </w:rPr>
              <w:t>NWC</w:t>
            </w:r>
          </w:p>
        </w:tc>
        <w:tc>
          <w:tcPr>
            <w:tcW w:w="1191" w:type="dxa"/>
          </w:tcPr>
          <w:p w14:paraId="0837B146" w14:textId="77777777" w:rsidR="009A2441" w:rsidRPr="00D02E07" w:rsidRDefault="009A2441" w:rsidP="002E6938">
            <w:pPr>
              <w:keepNext/>
              <w:keepLines/>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(30,000)</w:t>
            </w:r>
          </w:p>
        </w:tc>
        <w:tc>
          <w:tcPr>
            <w:tcW w:w="1192" w:type="dxa"/>
          </w:tcPr>
          <w:p w14:paraId="5B988A1E"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(900)</w:t>
            </w:r>
          </w:p>
        </w:tc>
        <w:tc>
          <w:tcPr>
            <w:tcW w:w="1191" w:type="dxa"/>
          </w:tcPr>
          <w:p w14:paraId="05F789E0"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(927)</w:t>
            </w:r>
          </w:p>
        </w:tc>
        <w:tc>
          <w:tcPr>
            <w:tcW w:w="1192" w:type="dxa"/>
          </w:tcPr>
          <w:p w14:paraId="04711C36" w14:textId="77777777" w:rsidR="009A2441" w:rsidRPr="00D02E07" w:rsidRDefault="009A2441" w:rsidP="002E6938">
            <w:pPr>
              <w:keepNext/>
              <w:keepLines/>
              <w:widowControl/>
              <w:tabs>
                <w:tab w:val="left" w:pos="-1080"/>
                <w:tab w:val="left" w:pos="-720"/>
                <w:tab w:val="left" w:pos="0"/>
                <w:tab w:val="decimal" w:pos="79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(956)</w:t>
            </w:r>
          </w:p>
        </w:tc>
        <w:tc>
          <w:tcPr>
            <w:tcW w:w="1192" w:type="dxa"/>
          </w:tcPr>
          <w:p w14:paraId="02540230"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32,783</w:t>
            </w:r>
          </w:p>
        </w:tc>
      </w:tr>
      <w:tr w:rsidR="009A2441" w:rsidRPr="00D02E07" w14:paraId="750480DF" w14:textId="77777777" w:rsidTr="00525C19">
        <w:tc>
          <w:tcPr>
            <w:tcW w:w="2430" w:type="dxa"/>
          </w:tcPr>
          <w:p w14:paraId="3ACB7E8A"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Salvage Cash Flows</w:t>
            </w:r>
          </w:p>
        </w:tc>
        <w:tc>
          <w:tcPr>
            <w:tcW w:w="1191" w:type="dxa"/>
            <w:tcBorders>
              <w:bottom w:val="single" w:sz="4" w:space="0" w:color="auto"/>
            </w:tcBorders>
          </w:tcPr>
          <w:p w14:paraId="2BC24415" w14:textId="77777777" w:rsidR="009A2441" w:rsidRPr="00D02E07" w:rsidRDefault="009A2441" w:rsidP="002E6938">
            <w:pPr>
              <w:keepNext/>
              <w:keepLines/>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Borders>
              <w:bottom w:val="single" w:sz="4" w:space="0" w:color="auto"/>
            </w:tcBorders>
          </w:tcPr>
          <w:p w14:paraId="56BAAC33"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1" w:type="dxa"/>
            <w:tcBorders>
              <w:bottom w:val="single" w:sz="4" w:space="0" w:color="auto"/>
            </w:tcBorders>
          </w:tcPr>
          <w:p w14:paraId="526D00CF"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Borders>
              <w:bottom w:val="single" w:sz="4" w:space="0" w:color="auto"/>
            </w:tcBorders>
          </w:tcPr>
          <w:p w14:paraId="3AC4EEB3" w14:textId="77777777" w:rsidR="009A2441" w:rsidRPr="00D02E07" w:rsidRDefault="009A2441" w:rsidP="002E6938">
            <w:pPr>
              <w:keepNext/>
              <w:keepLines/>
              <w:widowControl/>
              <w:tabs>
                <w:tab w:val="left" w:pos="-1080"/>
                <w:tab w:val="left" w:pos="-720"/>
                <w:tab w:val="left" w:pos="0"/>
                <w:tab w:val="decimal" w:pos="79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p>
        </w:tc>
        <w:tc>
          <w:tcPr>
            <w:tcW w:w="1192" w:type="dxa"/>
            <w:tcBorders>
              <w:bottom w:val="single" w:sz="4" w:space="0" w:color="auto"/>
            </w:tcBorders>
          </w:tcPr>
          <w:p w14:paraId="30061947" w14:textId="77777777" w:rsidR="009A2441" w:rsidRPr="00D02E07" w:rsidRDefault="009A2441" w:rsidP="002E6938">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15,000</w:t>
            </w:r>
          </w:p>
        </w:tc>
      </w:tr>
      <w:tr w:rsidR="009A2441" w:rsidRPr="00D02E07" w14:paraId="6A735ED3" w14:textId="77777777" w:rsidTr="00525C19">
        <w:tc>
          <w:tcPr>
            <w:tcW w:w="2430" w:type="dxa"/>
          </w:tcPr>
          <w:p w14:paraId="48D0E12C" w14:textId="77777777" w:rsidR="009A2441" w:rsidRPr="00D02E07"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Net Cash Flows</w:t>
            </w:r>
          </w:p>
        </w:tc>
        <w:tc>
          <w:tcPr>
            <w:tcW w:w="1191" w:type="dxa"/>
            <w:tcBorders>
              <w:top w:val="single" w:sz="4" w:space="0" w:color="auto"/>
              <w:bottom w:val="double" w:sz="6" w:space="0" w:color="auto"/>
            </w:tcBorders>
          </w:tcPr>
          <w:p w14:paraId="105B400F" w14:textId="77777777" w:rsidR="009A2441" w:rsidRPr="00D02E07" w:rsidRDefault="009A2441" w:rsidP="002E6938">
            <w:pPr>
              <w:keepNext/>
              <w:keepLines/>
              <w:widowControl/>
              <w:tabs>
                <w:tab w:val="left" w:pos="-1080"/>
                <w:tab w:val="left" w:pos="-720"/>
                <w:tab w:val="left" w:pos="0"/>
                <w:tab w:val="decimal" w:pos="101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($270,000</w:t>
            </w:r>
            <w:r w:rsidR="006C1E73" w:rsidRPr="00D02E07">
              <w:rPr>
                <w:rFonts w:ascii="Times New Roman" w:hAnsi="Times New Roman"/>
                <w:sz w:val="24"/>
                <w:szCs w:val="24"/>
              </w:rPr>
              <w:t>)</w:t>
            </w:r>
          </w:p>
        </w:tc>
        <w:tc>
          <w:tcPr>
            <w:tcW w:w="1192" w:type="dxa"/>
            <w:tcBorders>
              <w:top w:val="single" w:sz="4" w:space="0" w:color="auto"/>
              <w:bottom w:val="double" w:sz="6" w:space="0" w:color="auto"/>
            </w:tcBorders>
          </w:tcPr>
          <w:p w14:paraId="17B54895" w14:textId="77777777" w:rsidR="009A2441" w:rsidRPr="00D02E07" w:rsidRDefault="009A2441">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$10</w:t>
            </w:r>
            <w:r w:rsidR="002A3241">
              <w:rPr>
                <w:rFonts w:ascii="Times New Roman" w:hAnsi="Times New Roman"/>
                <w:sz w:val="24"/>
                <w:szCs w:val="24"/>
              </w:rPr>
              <w:t>6,097</w:t>
            </w:r>
          </w:p>
        </w:tc>
        <w:tc>
          <w:tcPr>
            <w:tcW w:w="1191" w:type="dxa"/>
            <w:tcBorders>
              <w:top w:val="single" w:sz="4" w:space="0" w:color="auto"/>
              <w:bottom w:val="double" w:sz="6" w:space="0" w:color="auto"/>
            </w:tcBorders>
          </w:tcPr>
          <w:p w14:paraId="20AE3A66" w14:textId="77777777" w:rsidR="009A2441" w:rsidRPr="00D02E07" w:rsidRDefault="009A2441">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$11</w:t>
            </w:r>
            <w:r w:rsidR="002A3241">
              <w:rPr>
                <w:rFonts w:ascii="Times New Roman" w:hAnsi="Times New Roman"/>
                <w:sz w:val="24"/>
                <w:szCs w:val="24"/>
              </w:rPr>
              <w:t>8,995</w:t>
            </w:r>
          </w:p>
        </w:tc>
        <w:tc>
          <w:tcPr>
            <w:tcW w:w="1192" w:type="dxa"/>
            <w:tcBorders>
              <w:top w:val="single" w:sz="4" w:space="0" w:color="auto"/>
              <w:bottom w:val="double" w:sz="6" w:space="0" w:color="auto"/>
            </w:tcBorders>
          </w:tcPr>
          <w:p w14:paraId="57030C5B" w14:textId="77777777" w:rsidR="009A2441" w:rsidRPr="00D02E07" w:rsidRDefault="009A2441">
            <w:pPr>
              <w:keepNext/>
              <w:keepLines/>
              <w:widowControl/>
              <w:tabs>
                <w:tab w:val="left" w:pos="-1080"/>
                <w:tab w:val="left" w:pos="-720"/>
                <w:tab w:val="left" w:pos="0"/>
                <w:tab w:val="decimal" w:pos="79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$9</w:t>
            </w:r>
            <w:r w:rsidR="002A3241">
              <w:rPr>
                <w:rFonts w:ascii="Times New Roman" w:hAnsi="Times New Roman"/>
                <w:sz w:val="24"/>
                <w:szCs w:val="24"/>
              </w:rPr>
              <w:t>2,830</w:t>
            </w:r>
          </w:p>
        </w:tc>
        <w:tc>
          <w:tcPr>
            <w:tcW w:w="1192" w:type="dxa"/>
            <w:tcBorders>
              <w:top w:val="single" w:sz="4" w:space="0" w:color="auto"/>
              <w:bottom w:val="double" w:sz="6" w:space="0" w:color="auto"/>
            </w:tcBorders>
          </w:tcPr>
          <w:p w14:paraId="2AFDECD5" w14:textId="77777777" w:rsidR="009A2441" w:rsidRPr="00D02E07" w:rsidRDefault="009A2441">
            <w:pPr>
              <w:keepNext/>
              <w:keepLines/>
              <w:widowControl/>
              <w:tabs>
                <w:tab w:val="left" w:pos="-1080"/>
                <w:tab w:val="left" w:pos="-720"/>
                <w:tab w:val="left" w:pos="0"/>
                <w:tab w:val="decimal" w:pos="88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both"/>
              <w:rPr>
                <w:rFonts w:ascii="Times New Roman" w:hAnsi="Times New Roman"/>
                <w:sz w:val="24"/>
                <w:szCs w:val="24"/>
              </w:rPr>
            </w:pPr>
            <w:r w:rsidRPr="00D02E07">
              <w:rPr>
                <w:rFonts w:ascii="Times New Roman" w:hAnsi="Times New Roman"/>
                <w:sz w:val="24"/>
                <w:szCs w:val="24"/>
              </w:rPr>
              <w:tab/>
              <w:t>$136,</w:t>
            </w:r>
            <w:r w:rsidR="002A3241">
              <w:rPr>
                <w:rFonts w:ascii="Times New Roman" w:hAnsi="Times New Roman"/>
                <w:sz w:val="24"/>
                <w:szCs w:val="24"/>
              </w:rPr>
              <w:t>850</w:t>
            </w:r>
          </w:p>
        </w:tc>
      </w:tr>
    </w:tbl>
    <w:p w14:paraId="6709AE60" w14:textId="77777777" w:rsidR="009A2441" w:rsidRPr="00641CE8" w:rsidRDefault="009A2441" w:rsidP="002E6938">
      <w:pPr>
        <w:keepNext/>
        <w:keepLines/>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firstLine="1080"/>
        <w:jc w:val="both"/>
        <w:rPr>
          <w:rFonts w:ascii="Times New Roman" w:hAnsi="Times New Roman"/>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440"/>
      </w:tblGrid>
      <w:tr w:rsidR="009A2441" w:rsidRPr="00641CE8" w14:paraId="223C2F20" w14:textId="77777777" w:rsidTr="0064668B">
        <w:tc>
          <w:tcPr>
            <w:tcW w:w="1728" w:type="dxa"/>
          </w:tcPr>
          <w:p w14:paraId="79737E06" w14:textId="77777777" w:rsidR="009A2441" w:rsidRPr="00641CE8" w:rsidRDefault="009A2441" w:rsidP="002E6938">
            <w:pPr>
              <w:keepNext/>
              <w:keepLines/>
              <w:rPr>
                <w:rFonts w:ascii="Times New Roman" w:hAnsi="Times New Roman"/>
                <w:color w:val="000000"/>
                <w:sz w:val="24"/>
                <w:szCs w:val="24"/>
              </w:rPr>
            </w:pPr>
            <w:r w:rsidRPr="00641CE8">
              <w:rPr>
                <w:rFonts w:ascii="Times New Roman" w:hAnsi="Times New Roman"/>
                <w:color w:val="000000"/>
                <w:sz w:val="24"/>
                <w:szCs w:val="24"/>
              </w:rPr>
              <w:t>NPV =</w:t>
            </w:r>
          </w:p>
        </w:tc>
        <w:tc>
          <w:tcPr>
            <w:tcW w:w="1440" w:type="dxa"/>
          </w:tcPr>
          <w:p w14:paraId="5EB6B49F" w14:textId="77777777" w:rsidR="009A2441" w:rsidRPr="00641CE8" w:rsidRDefault="009A2441" w:rsidP="002E6938">
            <w:pPr>
              <w:keepNext/>
              <w:keepLines/>
              <w:jc w:val="right"/>
              <w:rPr>
                <w:rFonts w:ascii="Times New Roman" w:hAnsi="Times New Roman"/>
                <w:color w:val="000000"/>
                <w:sz w:val="24"/>
                <w:szCs w:val="24"/>
              </w:rPr>
            </w:pPr>
            <w:r w:rsidRPr="00641CE8">
              <w:rPr>
                <w:rFonts w:ascii="Times New Roman" w:hAnsi="Times New Roman"/>
                <w:color w:val="000000"/>
                <w:sz w:val="24"/>
                <w:szCs w:val="24"/>
              </w:rPr>
              <w:t>$88,0</w:t>
            </w:r>
            <w:r w:rsidR="002A3241">
              <w:rPr>
                <w:rFonts w:ascii="Times New Roman" w:hAnsi="Times New Roman"/>
                <w:color w:val="000000"/>
                <w:sz w:val="24"/>
                <w:szCs w:val="24"/>
              </w:rPr>
              <w:t>1</w:t>
            </w:r>
            <w:r w:rsidRPr="00641CE8">
              <w:rPr>
                <w:rFonts w:ascii="Times New Roman" w:hAnsi="Times New Roman"/>
                <w:color w:val="000000"/>
                <w:sz w:val="24"/>
                <w:szCs w:val="24"/>
              </w:rPr>
              <w:t>0</w:t>
            </w:r>
          </w:p>
        </w:tc>
      </w:tr>
      <w:tr w:rsidR="009A2441" w:rsidRPr="00641CE8" w14:paraId="3C7B5393" w14:textId="77777777" w:rsidTr="0064668B">
        <w:tc>
          <w:tcPr>
            <w:tcW w:w="1728" w:type="dxa"/>
          </w:tcPr>
          <w:p w14:paraId="79E89FA9" w14:textId="77777777" w:rsidR="009A2441" w:rsidRPr="00641CE8" w:rsidRDefault="009A2441" w:rsidP="002E6938">
            <w:pPr>
              <w:keepNext/>
              <w:keepLines/>
              <w:rPr>
                <w:rFonts w:ascii="Times New Roman" w:hAnsi="Times New Roman"/>
                <w:color w:val="000000"/>
                <w:sz w:val="24"/>
                <w:szCs w:val="24"/>
              </w:rPr>
            </w:pPr>
            <w:r w:rsidRPr="00641CE8">
              <w:rPr>
                <w:rFonts w:ascii="Times New Roman" w:hAnsi="Times New Roman"/>
                <w:color w:val="000000"/>
                <w:sz w:val="24"/>
                <w:szCs w:val="24"/>
              </w:rPr>
              <w:t>IRR =</w:t>
            </w:r>
          </w:p>
        </w:tc>
        <w:tc>
          <w:tcPr>
            <w:tcW w:w="1440" w:type="dxa"/>
          </w:tcPr>
          <w:p w14:paraId="6C4209B5" w14:textId="77777777" w:rsidR="009A2441" w:rsidRPr="00641CE8" w:rsidRDefault="009A2441" w:rsidP="002E6938">
            <w:pPr>
              <w:keepNext/>
              <w:keepLines/>
              <w:jc w:val="right"/>
              <w:rPr>
                <w:rFonts w:ascii="Times New Roman" w:hAnsi="Times New Roman"/>
                <w:color w:val="000000"/>
                <w:sz w:val="24"/>
                <w:szCs w:val="24"/>
              </w:rPr>
            </w:pPr>
            <w:r w:rsidRPr="00641CE8">
              <w:rPr>
                <w:rFonts w:ascii="Times New Roman" w:hAnsi="Times New Roman"/>
                <w:color w:val="000000"/>
                <w:sz w:val="24"/>
                <w:szCs w:val="24"/>
              </w:rPr>
              <w:t>23.9%</w:t>
            </w:r>
          </w:p>
        </w:tc>
      </w:tr>
      <w:tr w:rsidR="009A2441" w:rsidRPr="00641CE8" w14:paraId="0E82573D" w14:textId="77777777" w:rsidTr="0064668B">
        <w:tc>
          <w:tcPr>
            <w:tcW w:w="1728" w:type="dxa"/>
          </w:tcPr>
          <w:p w14:paraId="6241FAC1" w14:textId="77777777" w:rsidR="009A2441" w:rsidRPr="00641CE8" w:rsidRDefault="009A2441" w:rsidP="002E6938">
            <w:pPr>
              <w:keepNext/>
              <w:keepLines/>
              <w:rPr>
                <w:rFonts w:ascii="Times New Roman" w:hAnsi="Times New Roman"/>
                <w:color w:val="000000"/>
                <w:sz w:val="24"/>
                <w:szCs w:val="24"/>
              </w:rPr>
            </w:pPr>
            <w:r w:rsidRPr="00641CE8">
              <w:rPr>
                <w:rFonts w:ascii="Times New Roman" w:hAnsi="Times New Roman"/>
                <w:color w:val="000000"/>
                <w:sz w:val="24"/>
                <w:szCs w:val="24"/>
              </w:rPr>
              <w:t>MIRR =</w:t>
            </w:r>
          </w:p>
        </w:tc>
        <w:tc>
          <w:tcPr>
            <w:tcW w:w="1440" w:type="dxa"/>
          </w:tcPr>
          <w:p w14:paraId="183D9B7A" w14:textId="77777777" w:rsidR="009A2441" w:rsidRPr="00641CE8" w:rsidRDefault="009A2441" w:rsidP="002E6938">
            <w:pPr>
              <w:keepNext/>
              <w:keepLines/>
              <w:jc w:val="right"/>
              <w:rPr>
                <w:rFonts w:ascii="Times New Roman" w:hAnsi="Times New Roman"/>
                <w:color w:val="000000"/>
                <w:sz w:val="24"/>
                <w:szCs w:val="24"/>
              </w:rPr>
            </w:pPr>
            <w:r w:rsidRPr="00641CE8">
              <w:rPr>
                <w:rFonts w:ascii="Times New Roman" w:hAnsi="Times New Roman"/>
                <w:color w:val="000000"/>
                <w:sz w:val="24"/>
                <w:szCs w:val="24"/>
              </w:rPr>
              <w:t>18.0%</w:t>
            </w:r>
          </w:p>
        </w:tc>
      </w:tr>
      <w:tr w:rsidR="009A2441" w:rsidRPr="00641CE8" w14:paraId="42C8133E" w14:textId="77777777" w:rsidTr="0064668B">
        <w:tc>
          <w:tcPr>
            <w:tcW w:w="1728" w:type="dxa"/>
          </w:tcPr>
          <w:p w14:paraId="39597050" w14:textId="77777777" w:rsidR="009A2441" w:rsidRPr="00641CE8" w:rsidRDefault="009A2441" w:rsidP="002E6938">
            <w:pPr>
              <w:keepNext/>
              <w:keepLines/>
              <w:rPr>
                <w:rFonts w:ascii="Times New Roman" w:hAnsi="Times New Roman"/>
                <w:color w:val="000000"/>
                <w:sz w:val="24"/>
                <w:szCs w:val="24"/>
              </w:rPr>
            </w:pPr>
            <w:r w:rsidRPr="00641CE8">
              <w:rPr>
                <w:rFonts w:ascii="Times New Roman" w:hAnsi="Times New Roman"/>
                <w:color w:val="000000"/>
                <w:sz w:val="24"/>
                <w:szCs w:val="24"/>
              </w:rPr>
              <w:t>Payback =</w:t>
            </w:r>
          </w:p>
        </w:tc>
        <w:tc>
          <w:tcPr>
            <w:tcW w:w="1440" w:type="dxa"/>
          </w:tcPr>
          <w:p w14:paraId="37368CE6" w14:textId="77777777" w:rsidR="009A2441" w:rsidRPr="00641CE8" w:rsidRDefault="009A2441" w:rsidP="002E6938">
            <w:pPr>
              <w:keepNext/>
              <w:keepLines/>
              <w:jc w:val="right"/>
              <w:rPr>
                <w:rFonts w:ascii="Times New Roman" w:hAnsi="Times New Roman"/>
                <w:color w:val="000000"/>
                <w:sz w:val="24"/>
                <w:szCs w:val="24"/>
              </w:rPr>
            </w:pPr>
            <w:r w:rsidRPr="00641CE8">
              <w:rPr>
                <w:rFonts w:ascii="Times New Roman" w:hAnsi="Times New Roman"/>
                <w:color w:val="000000"/>
                <w:sz w:val="24"/>
                <w:szCs w:val="24"/>
              </w:rPr>
              <w:t>2.5</w:t>
            </w:r>
          </w:p>
        </w:tc>
      </w:tr>
    </w:tbl>
    <w:p w14:paraId="10971A80" w14:textId="77777777" w:rsidR="009A2441" w:rsidRPr="00641CE8" w:rsidRDefault="009A2441" w:rsidP="004B11B2">
      <w:pPr>
        <w:widowControl/>
        <w:tabs>
          <w:tab w:val="left" w:pos="-108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after="240"/>
        <w:jc w:val="both"/>
        <w:rPr>
          <w:rFonts w:ascii="Times New Roman" w:hAnsi="Times New Roman"/>
          <w:sz w:val="24"/>
          <w:szCs w:val="24"/>
        </w:rPr>
      </w:pPr>
    </w:p>
    <w:p w14:paraId="0FE06656" w14:textId="77777777" w:rsidR="009A2441" w:rsidRPr="00641CE8" w:rsidRDefault="009A2441" w:rsidP="00BA27BD">
      <w:pPr>
        <w:keepNext/>
        <w:pBdr>
          <w:top w:val="single" w:sz="4" w:space="1" w:color="auto"/>
          <w:left w:val="single" w:sz="4" w:space="4" w:color="auto"/>
          <w:bottom w:val="single" w:sz="4" w:space="1" w:color="auto"/>
          <w:right w:val="single" w:sz="4" w:space="4" w:color="auto"/>
        </w:pBdr>
        <w:tabs>
          <w:tab w:val="left" w:pos="-144"/>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r w:rsidRPr="00641CE8">
        <w:rPr>
          <w:rFonts w:ascii="Times New Roman" w:hAnsi="Times New Roman"/>
          <w:b/>
          <w:sz w:val="24"/>
          <w:szCs w:val="24"/>
        </w:rPr>
        <w:t>h.</w:t>
      </w:r>
      <w:r w:rsidRPr="00641CE8">
        <w:rPr>
          <w:rFonts w:ascii="Times New Roman" w:hAnsi="Times New Roman"/>
          <w:b/>
          <w:sz w:val="24"/>
          <w:szCs w:val="24"/>
        </w:rPr>
        <w:tab/>
      </w:r>
      <w:r w:rsidRPr="00641CE8">
        <w:rPr>
          <w:rFonts w:ascii="Times New Roman" w:hAnsi="Times New Roman"/>
          <w:b/>
          <w:sz w:val="24"/>
          <w:szCs w:val="24"/>
        </w:rPr>
        <w:tab/>
        <w:t>What does the term “risk” mean in the context of capital budgeting</w:t>
      </w:r>
      <w:r w:rsidR="00BA27BD">
        <w:rPr>
          <w:rFonts w:ascii="Times New Roman" w:hAnsi="Times New Roman"/>
          <w:b/>
          <w:sz w:val="24"/>
          <w:szCs w:val="24"/>
        </w:rPr>
        <w:t>;</w:t>
      </w:r>
      <w:r w:rsidRPr="00641CE8">
        <w:rPr>
          <w:rFonts w:ascii="Times New Roman" w:hAnsi="Times New Roman"/>
          <w:b/>
          <w:sz w:val="24"/>
          <w:szCs w:val="24"/>
        </w:rPr>
        <w:t xml:space="preserve"> to what extent can risk be quantified</w:t>
      </w:r>
      <w:r w:rsidR="00D536ED">
        <w:rPr>
          <w:rFonts w:ascii="Times New Roman" w:hAnsi="Times New Roman"/>
          <w:b/>
          <w:sz w:val="24"/>
          <w:szCs w:val="24"/>
        </w:rPr>
        <w:t>;</w:t>
      </w:r>
      <w:r w:rsidRPr="00641CE8">
        <w:rPr>
          <w:rFonts w:ascii="Times New Roman" w:hAnsi="Times New Roman"/>
          <w:b/>
          <w:sz w:val="24"/>
          <w:szCs w:val="24"/>
        </w:rPr>
        <w:t xml:space="preserve"> and when risk is quantified, is the quantification based primarily on statistical analysis of historical data or on subjective, judgmental estimates?</w:t>
      </w:r>
    </w:p>
    <w:p w14:paraId="2EC2AFCF" w14:textId="77777777" w:rsidR="009A2441" w:rsidRPr="00641CE8" w:rsidRDefault="009A2441" w:rsidP="00BA27BD">
      <w:pPr>
        <w:keepNext/>
        <w:tabs>
          <w:tab w:val="left" w:pos="-144"/>
          <w:tab w:val="left" w:pos="288"/>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7DDF655F" w14:textId="77777777" w:rsidR="009A2441" w:rsidRPr="00641CE8" w:rsidRDefault="009A2441" w:rsidP="009A2441">
      <w:pPr>
        <w:widowControl/>
        <w:tabs>
          <w:tab w:val="left" w:pos="-144"/>
          <w:tab w:val="left" w:pos="288"/>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Risk throughout finance relates to uncertainty about </w:t>
      </w:r>
      <w:r w:rsidRPr="00641CE8">
        <w:rPr>
          <w:rFonts w:ascii="Times New Roman" w:hAnsi="Times New Roman"/>
          <w:sz w:val="24"/>
          <w:szCs w:val="24"/>
          <w:u w:val="single"/>
        </w:rPr>
        <w:t>future</w:t>
      </w:r>
      <w:r w:rsidRPr="00641CE8">
        <w:rPr>
          <w:rFonts w:ascii="Times New Roman" w:hAnsi="Times New Roman"/>
          <w:sz w:val="24"/>
          <w:szCs w:val="24"/>
        </w:rPr>
        <w:t xml:space="preserve"> events, and in capital budgeting, this means the </w:t>
      </w:r>
      <w:r w:rsidRPr="00641CE8">
        <w:rPr>
          <w:rFonts w:ascii="Times New Roman" w:hAnsi="Times New Roman"/>
          <w:sz w:val="24"/>
          <w:szCs w:val="24"/>
          <w:u w:val="single"/>
        </w:rPr>
        <w:t>future</w:t>
      </w:r>
      <w:r w:rsidRPr="00641CE8">
        <w:rPr>
          <w:rFonts w:ascii="Times New Roman" w:hAnsi="Times New Roman"/>
          <w:sz w:val="24"/>
          <w:szCs w:val="24"/>
        </w:rPr>
        <w:t xml:space="preserve"> profitability of a project. For certain types of projects, it is possible to look back at historical data and to statistically analyze the riskiness of the investment.  This is often true when the investment involves an expansion decision; for example, if Sears were opening a new store, if Citibank were opening a new branch, or if GM were expanding its Chevrolet plant, then past experience could be a useful guide to future risk.  Similarly, a company that is considering going into a new business might be able to look at historical data on existing firms in that industry to get an idea about the riskiness of its proposed investment.  However, there are times when it is impossible to obtain historical data regarding proposed investments; for example, if GM were considering the development of an electric auto, not much relevant historical data for assessing the riskiness of the project would be available.  Rather, GM would have to rely primarily on the judgment of its executives, and they, in turn would have to rely on their experience in developing, manufacturing, and marketing new products. </w:t>
      </w:r>
      <w:r w:rsidRPr="00641CE8">
        <w:rPr>
          <w:rFonts w:ascii="Times New Roman" w:hAnsi="Times New Roman"/>
          <w:sz w:val="24"/>
          <w:szCs w:val="24"/>
          <w:u w:val="single"/>
        </w:rPr>
        <w:t>We will try to quantify risk analysis, but you must recognize at the outset that some of the data used in the analysis will necessarily be based on subjective judgments rather than on hard statistical observations</w:t>
      </w:r>
      <w:r w:rsidRPr="00641CE8">
        <w:rPr>
          <w:rFonts w:ascii="Times New Roman" w:hAnsi="Times New Roman"/>
          <w:sz w:val="24"/>
          <w:szCs w:val="24"/>
        </w:rPr>
        <w:t>.</w:t>
      </w:r>
    </w:p>
    <w:p w14:paraId="7E40F128" w14:textId="77777777" w:rsidR="009A2441" w:rsidRPr="00641CE8" w:rsidRDefault="009A2441" w:rsidP="009A2441">
      <w:pPr>
        <w:tabs>
          <w:tab w:val="left" w:pos="-144"/>
          <w:tab w:val="left" w:pos="288"/>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1C709148" w14:textId="77777777" w:rsidR="009A2441" w:rsidRPr="00C27909" w:rsidRDefault="009A2441" w:rsidP="00D32D5E">
      <w:pPr>
        <w:keepNext/>
        <w:keepLines/>
        <w:pBdr>
          <w:top w:val="single" w:sz="4" w:space="1" w:color="auto"/>
          <w:left w:val="single" w:sz="4" w:space="4" w:color="auto"/>
          <w:bottom w:val="single" w:sz="4" w:space="1" w:color="auto"/>
          <w:right w:val="single" w:sz="4" w:space="4" w:color="auto"/>
        </w:pBdr>
        <w:tabs>
          <w:tab w:val="left" w:pos="-144"/>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b/>
          <w:sz w:val="24"/>
          <w:szCs w:val="24"/>
        </w:rPr>
      </w:pPr>
      <w:r w:rsidRPr="00C27909">
        <w:rPr>
          <w:rFonts w:ascii="Times New Roman" w:hAnsi="Times New Roman"/>
          <w:b/>
          <w:sz w:val="24"/>
          <w:szCs w:val="24"/>
        </w:rPr>
        <w:t>i.</w:t>
      </w:r>
      <w:r w:rsidRPr="00C27909">
        <w:rPr>
          <w:rFonts w:ascii="Times New Roman" w:hAnsi="Times New Roman"/>
          <w:b/>
          <w:sz w:val="24"/>
          <w:szCs w:val="24"/>
        </w:rPr>
        <w:tab/>
        <w:t>1.</w:t>
      </w:r>
      <w:r w:rsidRPr="00C27909">
        <w:rPr>
          <w:rFonts w:ascii="Times New Roman" w:hAnsi="Times New Roman"/>
          <w:b/>
          <w:sz w:val="24"/>
          <w:szCs w:val="24"/>
        </w:rPr>
        <w:tab/>
        <w:t>What are the three types of risk that are relevant in capital budgeting?</w:t>
      </w:r>
    </w:p>
    <w:p w14:paraId="2582337A" w14:textId="77777777" w:rsidR="009A2441" w:rsidRPr="00641CE8" w:rsidRDefault="009A2441" w:rsidP="00D32D5E">
      <w:pPr>
        <w:keepNext/>
        <w:keepLines/>
        <w:pBdr>
          <w:top w:val="single" w:sz="4" w:space="1" w:color="auto"/>
          <w:left w:val="single" w:sz="4" w:space="4" w:color="auto"/>
          <w:bottom w:val="single" w:sz="4" w:space="1" w:color="auto"/>
          <w:right w:val="single" w:sz="4" w:space="4" w:color="auto"/>
        </w:pBdr>
        <w:tabs>
          <w:tab w:val="left" w:pos="-144"/>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0EFD8B44" w14:textId="77777777" w:rsidR="009A2441" w:rsidRPr="00641CE8" w:rsidRDefault="009A2441" w:rsidP="00D32D5E">
      <w:pPr>
        <w:keepNext/>
        <w:keepLines/>
        <w:pBdr>
          <w:top w:val="single" w:sz="4" w:space="1" w:color="auto"/>
          <w:left w:val="single" w:sz="4" w:space="4" w:color="auto"/>
          <w:bottom w:val="single" w:sz="4" w:space="1" w:color="auto"/>
          <w:right w:val="single" w:sz="4" w:space="4" w:color="auto"/>
        </w:pBdr>
        <w:tabs>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b/>
        <w:t>2.</w:t>
      </w:r>
      <w:r w:rsidRPr="00641CE8">
        <w:rPr>
          <w:rFonts w:ascii="Times New Roman" w:hAnsi="Times New Roman"/>
          <w:b/>
          <w:sz w:val="24"/>
          <w:szCs w:val="24"/>
        </w:rPr>
        <w:tab/>
        <w:t>How is each of these risk types measured, and how do they relate to one another?</w:t>
      </w:r>
    </w:p>
    <w:p w14:paraId="2FD46F2B" w14:textId="77777777" w:rsidR="009A2441" w:rsidRPr="00641CE8" w:rsidRDefault="009A2441" w:rsidP="00D32D5E">
      <w:pPr>
        <w:keepNext/>
        <w:keepLines/>
        <w:tabs>
          <w:tab w:val="left" w:pos="-144"/>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03B998B2" w14:textId="77777777" w:rsidR="009A2441" w:rsidRPr="00641CE8" w:rsidRDefault="009A2441" w:rsidP="00D32D5E">
      <w:pPr>
        <w:keepNext/>
        <w:keepLines/>
        <w:tabs>
          <w:tab w:val="left" w:pos="-144"/>
          <w:tab w:val="left" w:pos="288"/>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Here are the three types of project risk:</w:t>
      </w:r>
    </w:p>
    <w:p w14:paraId="02239080" w14:textId="77777777" w:rsidR="009A2441" w:rsidRPr="00641CE8" w:rsidRDefault="009A2441" w:rsidP="00D32D5E">
      <w:pPr>
        <w:keepNext/>
        <w:keepLines/>
        <w:tabs>
          <w:tab w:val="left" w:pos="-144"/>
          <w:tab w:val="left" w:pos="288"/>
          <w:tab w:val="left" w:pos="720"/>
          <w:tab w:val="left" w:pos="1080"/>
          <w:tab w:val="left" w:pos="1584"/>
          <w:tab w:val="left" w:pos="2016"/>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296B3BF1" w14:textId="77777777" w:rsidR="009A2441" w:rsidRDefault="009A2441" w:rsidP="00D32D5E">
      <w:pPr>
        <w:pStyle w:val="Style"/>
        <w:keepNext/>
        <w:keepLines/>
        <w:numPr>
          <w:ilvl w:val="0"/>
          <w:numId w:val="22"/>
        </w:numPr>
        <w:tabs>
          <w:tab w:val="clear" w:pos="360"/>
          <w:tab w:val="left" w:pos="-1080"/>
          <w:tab w:val="left" w:pos="-720"/>
          <w:tab w:val="left" w:pos="-144"/>
          <w:tab w:val="left" w:pos="0"/>
          <w:tab w:val="num" w:pos="540"/>
          <w:tab w:val="left" w:pos="720"/>
          <w:tab w:val="left" w:pos="1080"/>
          <w:tab w:val="left" w:pos="1440"/>
          <w:tab w:val="left" w:pos="1800"/>
          <w:tab w:val="left" w:pos="2160"/>
          <w:tab w:val="left" w:pos="2268"/>
          <w:tab w:val="left" w:pos="2520"/>
          <w:tab w:val="left" w:pos="2808"/>
          <w:tab w:val="left" w:pos="2880"/>
          <w:tab w:val="left" w:pos="3258"/>
          <w:tab w:val="left" w:pos="3600"/>
          <w:tab w:val="left" w:pos="3708"/>
          <w:tab w:val="left" w:pos="3960"/>
          <w:tab w:val="left" w:pos="4320"/>
          <w:tab w:val="left" w:pos="4608"/>
          <w:tab w:val="left" w:pos="4680"/>
          <w:tab w:val="left" w:pos="5040"/>
          <w:tab w:val="left" w:pos="5328"/>
          <w:tab w:val="left" w:pos="5400"/>
          <w:tab w:val="left" w:pos="5760"/>
          <w:tab w:val="left" w:pos="6048"/>
          <w:tab w:val="left" w:pos="6120"/>
          <w:tab w:val="left" w:pos="6480"/>
          <w:tab w:val="left" w:pos="6768"/>
          <w:tab w:val="left" w:pos="6840"/>
          <w:tab w:val="left" w:pos="7200"/>
          <w:tab w:val="left" w:pos="7488"/>
          <w:tab w:val="left" w:pos="7560"/>
          <w:tab w:val="left" w:pos="7920"/>
          <w:tab w:val="left" w:pos="8208"/>
          <w:tab w:val="left" w:pos="8280"/>
          <w:tab w:val="left" w:pos="8640"/>
          <w:tab w:val="left" w:pos="8928"/>
          <w:tab w:val="left" w:pos="9000"/>
          <w:tab w:val="right" w:pos="9360"/>
        </w:tabs>
        <w:ind w:left="1080"/>
        <w:jc w:val="both"/>
        <w:rPr>
          <w:rFonts w:ascii="Times New Roman" w:hAnsi="Times New Roman"/>
          <w:sz w:val="24"/>
          <w:szCs w:val="24"/>
        </w:rPr>
      </w:pPr>
      <w:r w:rsidRPr="00641CE8">
        <w:rPr>
          <w:rFonts w:ascii="Times New Roman" w:hAnsi="Times New Roman"/>
          <w:sz w:val="24"/>
          <w:szCs w:val="24"/>
          <w:u w:val="single"/>
        </w:rPr>
        <w:t>Stand-alone risk</w:t>
      </w:r>
      <w:r w:rsidRPr="00641CE8">
        <w:rPr>
          <w:rFonts w:ascii="Times New Roman" w:hAnsi="Times New Roman"/>
          <w:sz w:val="24"/>
          <w:szCs w:val="24"/>
        </w:rPr>
        <w:t xml:space="preserve"> is the project’s total risk if it were operated independently.  Stand-alone risk ignores both the firm’s diversification among projects and investors’ diversification among firms.  Stand-alone risk is measured either by the project’s standard deviation of NPV (σ</w:t>
      </w:r>
      <w:r w:rsidRPr="00641CE8">
        <w:rPr>
          <w:rFonts w:ascii="Times New Roman" w:hAnsi="Times New Roman"/>
          <w:sz w:val="24"/>
          <w:szCs w:val="24"/>
          <w:vertAlign w:val="subscript"/>
        </w:rPr>
        <w:t>NPV</w:t>
      </w:r>
      <w:r w:rsidRPr="00641CE8">
        <w:rPr>
          <w:rFonts w:ascii="Times New Roman" w:hAnsi="Times New Roman"/>
          <w:sz w:val="24"/>
          <w:szCs w:val="24"/>
        </w:rPr>
        <w:t>) or its coefficient of variation of NPV (CV</w:t>
      </w:r>
      <w:r w:rsidRPr="00641CE8">
        <w:rPr>
          <w:rFonts w:ascii="Times New Roman" w:hAnsi="Times New Roman"/>
          <w:sz w:val="24"/>
          <w:szCs w:val="24"/>
          <w:vertAlign w:val="subscript"/>
        </w:rPr>
        <w:t>NPV</w:t>
      </w:r>
      <w:r w:rsidRPr="00641CE8">
        <w:rPr>
          <w:rFonts w:ascii="Times New Roman" w:hAnsi="Times New Roman"/>
          <w:sz w:val="24"/>
          <w:szCs w:val="24"/>
        </w:rPr>
        <w:t>).</w:t>
      </w:r>
      <w:r>
        <w:rPr>
          <w:rFonts w:ascii="Times New Roman" w:hAnsi="Times New Roman"/>
          <w:sz w:val="24"/>
          <w:szCs w:val="24"/>
        </w:rPr>
        <w:t xml:space="preserve">  </w:t>
      </w:r>
      <w:r w:rsidRPr="00641CE8">
        <w:rPr>
          <w:rFonts w:ascii="Times New Roman" w:hAnsi="Times New Roman"/>
          <w:sz w:val="24"/>
          <w:szCs w:val="24"/>
        </w:rPr>
        <w:t>Note that other profitability measures, such as IRR and MIRR, can also be used to obtain stand-alone risk estimates.</w:t>
      </w:r>
    </w:p>
    <w:p w14:paraId="11E7644C" w14:textId="77777777" w:rsidR="009A2441" w:rsidRPr="00641CE8" w:rsidRDefault="009A2441" w:rsidP="00D32D5E">
      <w:pPr>
        <w:pStyle w:val="Style"/>
        <w:keepNext/>
        <w:keepLines/>
        <w:tabs>
          <w:tab w:val="left" w:pos="-1080"/>
          <w:tab w:val="left" w:pos="-720"/>
          <w:tab w:val="left" w:pos="-144"/>
          <w:tab w:val="left" w:pos="0"/>
          <w:tab w:val="left" w:pos="720"/>
          <w:tab w:val="left" w:pos="1080"/>
          <w:tab w:val="left" w:pos="1440"/>
          <w:tab w:val="left" w:pos="1800"/>
          <w:tab w:val="left" w:pos="2160"/>
          <w:tab w:val="left" w:pos="2268"/>
          <w:tab w:val="left" w:pos="2520"/>
          <w:tab w:val="left" w:pos="2808"/>
          <w:tab w:val="left" w:pos="2880"/>
          <w:tab w:val="left" w:pos="3258"/>
          <w:tab w:val="left" w:pos="3600"/>
          <w:tab w:val="left" w:pos="3708"/>
          <w:tab w:val="left" w:pos="3960"/>
          <w:tab w:val="left" w:pos="4320"/>
          <w:tab w:val="left" w:pos="4608"/>
          <w:tab w:val="left" w:pos="4680"/>
          <w:tab w:val="left" w:pos="5040"/>
          <w:tab w:val="left" w:pos="5328"/>
          <w:tab w:val="left" w:pos="5400"/>
          <w:tab w:val="left" w:pos="5760"/>
          <w:tab w:val="left" w:pos="6048"/>
          <w:tab w:val="left" w:pos="6120"/>
          <w:tab w:val="left" w:pos="6480"/>
          <w:tab w:val="left" w:pos="6768"/>
          <w:tab w:val="left" w:pos="6840"/>
          <w:tab w:val="left" w:pos="7200"/>
          <w:tab w:val="left" w:pos="7488"/>
          <w:tab w:val="left" w:pos="7560"/>
          <w:tab w:val="left" w:pos="7920"/>
          <w:tab w:val="left" w:pos="8208"/>
          <w:tab w:val="left" w:pos="8280"/>
          <w:tab w:val="left" w:pos="8640"/>
          <w:tab w:val="left" w:pos="8928"/>
          <w:tab w:val="left" w:pos="9000"/>
          <w:tab w:val="right" w:pos="9360"/>
        </w:tabs>
        <w:ind w:firstLine="0"/>
        <w:jc w:val="both"/>
        <w:rPr>
          <w:rFonts w:ascii="Times New Roman" w:hAnsi="Times New Roman"/>
          <w:sz w:val="24"/>
          <w:szCs w:val="24"/>
        </w:rPr>
      </w:pPr>
    </w:p>
    <w:p w14:paraId="74FF769F" w14:textId="77777777" w:rsidR="009A2441" w:rsidRPr="00641CE8" w:rsidRDefault="009A2441" w:rsidP="00D32D5E">
      <w:pPr>
        <w:pStyle w:val="Style"/>
        <w:keepNext/>
        <w:keepLines/>
        <w:numPr>
          <w:ilvl w:val="0"/>
          <w:numId w:val="22"/>
        </w:numPr>
        <w:tabs>
          <w:tab w:val="clear" w:pos="360"/>
          <w:tab w:val="left" w:pos="-1080"/>
          <w:tab w:val="left" w:pos="-720"/>
          <w:tab w:val="left" w:pos="-144"/>
          <w:tab w:val="left" w:pos="0"/>
          <w:tab w:val="num" w:pos="540"/>
          <w:tab w:val="left" w:pos="720"/>
          <w:tab w:val="left" w:pos="1080"/>
          <w:tab w:val="left" w:pos="1440"/>
          <w:tab w:val="left" w:pos="1800"/>
          <w:tab w:val="left" w:pos="2160"/>
          <w:tab w:val="left" w:pos="2268"/>
          <w:tab w:val="left" w:pos="2520"/>
          <w:tab w:val="left" w:pos="2808"/>
          <w:tab w:val="left" w:pos="2880"/>
          <w:tab w:val="left" w:pos="3258"/>
          <w:tab w:val="left" w:pos="3600"/>
          <w:tab w:val="left" w:pos="3708"/>
          <w:tab w:val="left" w:pos="3960"/>
          <w:tab w:val="left" w:pos="4320"/>
          <w:tab w:val="left" w:pos="4608"/>
          <w:tab w:val="left" w:pos="4680"/>
          <w:tab w:val="left" w:pos="5040"/>
          <w:tab w:val="left" w:pos="5328"/>
          <w:tab w:val="left" w:pos="5400"/>
          <w:tab w:val="left" w:pos="5760"/>
          <w:tab w:val="left" w:pos="6048"/>
          <w:tab w:val="left" w:pos="6120"/>
          <w:tab w:val="left" w:pos="6480"/>
          <w:tab w:val="left" w:pos="6768"/>
          <w:tab w:val="left" w:pos="6840"/>
          <w:tab w:val="left" w:pos="7200"/>
          <w:tab w:val="left" w:pos="7488"/>
          <w:tab w:val="left" w:pos="7560"/>
          <w:tab w:val="left" w:pos="7920"/>
          <w:tab w:val="left" w:pos="8208"/>
          <w:tab w:val="left" w:pos="8280"/>
          <w:tab w:val="left" w:pos="8640"/>
          <w:tab w:val="left" w:pos="8928"/>
          <w:tab w:val="left" w:pos="9000"/>
          <w:tab w:val="right" w:pos="9360"/>
        </w:tabs>
        <w:spacing w:after="240"/>
        <w:ind w:left="1080"/>
        <w:jc w:val="both"/>
        <w:rPr>
          <w:rFonts w:ascii="Times New Roman" w:hAnsi="Times New Roman"/>
          <w:sz w:val="24"/>
          <w:szCs w:val="24"/>
        </w:rPr>
      </w:pPr>
      <w:r w:rsidRPr="00641CE8">
        <w:rPr>
          <w:rFonts w:ascii="Times New Roman" w:hAnsi="Times New Roman"/>
          <w:sz w:val="24"/>
          <w:szCs w:val="24"/>
          <w:u w:val="single"/>
        </w:rPr>
        <w:t>Within-firm risk</w:t>
      </w:r>
      <w:r w:rsidRPr="00641CE8">
        <w:rPr>
          <w:rFonts w:ascii="Times New Roman" w:hAnsi="Times New Roman"/>
          <w:sz w:val="24"/>
          <w:szCs w:val="24"/>
        </w:rPr>
        <w:t xml:space="preserve"> is the total riskiness of the project giving consideration to the firm’s other projects, that is, to diversification within the firm.  It is the contribution of the project to the firm’s total risk, and it is a function of (a) the project’s standard deviation of NPV and (b) the correlation of the projects’ returns with those of the rest of the firm.  Within-firm risk is often called corporate risk, and it is measured by the project’s corporate beta, which is the slope of the regression line formed by plotting returns on the project versus returns on the firm.</w:t>
      </w:r>
    </w:p>
    <w:p w14:paraId="0776A8C0" w14:textId="77777777" w:rsidR="009A2441" w:rsidRPr="00641CE8" w:rsidRDefault="009A2441" w:rsidP="009A2441">
      <w:pPr>
        <w:pStyle w:val="Style"/>
        <w:numPr>
          <w:ilvl w:val="0"/>
          <w:numId w:val="22"/>
        </w:numPr>
        <w:tabs>
          <w:tab w:val="clear" w:pos="360"/>
          <w:tab w:val="left" w:pos="-1080"/>
          <w:tab w:val="left" w:pos="-720"/>
          <w:tab w:val="left" w:pos="-144"/>
          <w:tab w:val="left" w:pos="0"/>
          <w:tab w:val="num" w:pos="540"/>
          <w:tab w:val="left" w:pos="720"/>
          <w:tab w:val="left" w:pos="1080"/>
          <w:tab w:val="left" w:pos="1440"/>
          <w:tab w:val="left" w:pos="1800"/>
          <w:tab w:val="left" w:pos="2160"/>
          <w:tab w:val="left" w:pos="2268"/>
          <w:tab w:val="left" w:pos="2520"/>
          <w:tab w:val="left" w:pos="2808"/>
          <w:tab w:val="left" w:pos="2880"/>
          <w:tab w:val="left" w:pos="3258"/>
          <w:tab w:val="left" w:pos="3600"/>
          <w:tab w:val="left" w:pos="3708"/>
          <w:tab w:val="left" w:pos="3960"/>
          <w:tab w:val="left" w:pos="4320"/>
          <w:tab w:val="left" w:pos="4608"/>
          <w:tab w:val="left" w:pos="4680"/>
          <w:tab w:val="left" w:pos="5040"/>
          <w:tab w:val="left" w:pos="5328"/>
          <w:tab w:val="left" w:pos="5400"/>
          <w:tab w:val="left" w:pos="5760"/>
          <w:tab w:val="left" w:pos="6048"/>
          <w:tab w:val="left" w:pos="6120"/>
          <w:tab w:val="left" w:pos="6480"/>
          <w:tab w:val="left" w:pos="6768"/>
          <w:tab w:val="left" w:pos="6840"/>
          <w:tab w:val="left" w:pos="7200"/>
          <w:tab w:val="left" w:pos="7488"/>
          <w:tab w:val="left" w:pos="7560"/>
          <w:tab w:val="left" w:pos="7920"/>
          <w:tab w:val="left" w:pos="8208"/>
          <w:tab w:val="left" w:pos="8280"/>
          <w:tab w:val="left" w:pos="8640"/>
          <w:tab w:val="left" w:pos="8928"/>
          <w:tab w:val="left" w:pos="9000"/>
          <w:tab w:val="right" w:pos="9360"/>
        </w:tabs>
        <w:ind w:left="1080"/>
        <w:jc w:val="both"/>
        <w:rPr>
          <w:rFonts w:ascii="Times New Roman" w:hAnsi="Times New Roman"/>
          <w:sz w:val="24"/>
          <w:szCs w:val="24"/>
          <w:u w:val="single"/>
        </w:rPr>
      </w:pPr>
      <w:r w:rsidRPr="00641CE8">
        <w:rPr>
          <w:rFonts w:ascii="Times New Roman" w:hAnsi="Times New Roman"/>
          <w:sz w:val="24"/>
          <w:szCs w:val="24"/>
          <w:u w:val="single"/>
        </w:rPr>
        <w:t>Market risk</w:t>
      </w:r>
      <w:r w:rsidRPr="00641CE8">
        <w:rPr>
          <w:rFonts w:ascii="Times New Roman" w:hAnsi="Times New Roman"/>
          <w:sz w:val="24"/>
          <w:szCs w:val="24"/>
        </w:rPr>
        <w:t xml:space="preserve"> is the riskiness of the project to a well-diversified investor, hence it considers the diversification inherent in stockholders’ portfolios.  It is measured by the project’s market beta, which is the slope of the regression line formed by plotting returns on the project versus returns on the market.</w:t>
      </w:r>
    </w:p>
    <w:p w14:paraId="6E34924F" w14:textId="77777777" w:rsidR="009A2441" w:rsidRPr="00641CE8" w:rsidRDefault="009A2441" w:rsidP="009A2441">
      <w:pPr>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71DDC241"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44"/>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r w:rsidRPr="00641CE8">
        <w:rPr>
          <w:rFonts w:ascii="Times New Roman" w:hAnsi="Times New Roman"/>
          <w:b/>
          <w:sz w:val="24"/>
          <w:szCs w:val="24"/>
        </w:rPr>
        <w:t>i.</w:t>
      </w:r>
      <w:r w:rsidRPr="00641CE8">
        <w:rPr>
          <w:rFonts w:ascii="Times New Roman" w:hAnsi="Times New Roman"/>
          <w:b/>
          <w:sz w:val="24"/>
          <w:szCs w:val="24"/>
        </w:rPr>
        <w:tab/>
        <w:t>3.</w:t>
      </w:r>
      <w:r w:rsidRPr="00641CE8">
        <w:rPr>
          <w:rFonts w:ascii="Times New Roman" w:hAnsi="Times New Roman"/>
          <w:b/>
          <w:sz w:val="24"/>
          <w:szCs w:val="24"/>
        </w:rPr>
        <w:tab/>
        <w:t>How is each type of risk used in the capital budgeting process?</w:t>
      </w:r>
    </w:p>
    <w:p w14:paraId="637224A2" w14:textId="77777777" w:rsidR="009A2441" w:rsidRPr="00641CE8" w:rsidRDefault="009A2441" w:rsidP="009A2441">
      <w:pPr>
        <w:tabs>
          <w:tab w:val="left" w:pos="-144"/>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p>
    <w:p w14:paraId="2CF43FC8" w14:textId="77777777" w:rsidR="009A2441" w:rsidRPr="00641CE8" w:rsidRDefault="009A2441" w:rsidP="009A2441">
      <w:pPr>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Because management’s primary goal is shareholder wealth maximization, </w:t>
      </w:r>
      <w:r w:rsidRPr="00641CE8">
        <w:rPr>
          <w:rFonts w:ascii="Times New Roman" w:hAnsi="Times New Roman"/>
          <w:sz w:val="24"/>
          <w:szCs w:val="24"/>
          <w:u w:val="single"/>
        </w:rPr>
        <w:t>the most relevant risk for capital projects is market risk</w:t>
      </w:r>
      <w:r w:rsidRPr="00641CE8">
        <w:rPr>
          <w:rFonts w:ascii="Times New Roman" w:hAnsi="Times New Roman"/>
          <w:sz w:val="24"/>
          <w:szCs w:val="24"/>
        </w:rPr>
        <w:t>.  However, creditors, customers, suppliers, and employees are all affected by a firm’s total risk.  Since these parties influence the firm’s profitability, a project’s within-firm risk should not be completely ignored.</w:t>
      </w:r>
    </w:p>
    <w:p w14:paraId="313FA8D5" w14:textId="77777777" w:rsidR="009A2441" w:rsidRPr="00641CE8" w:rsidRDefault="009A2441" w:rsidP="009A2441">
      <w:pPr>
        <w:pStyle w:val="BodyTextIndent"/>
        <w:widowControl w:val="0"/>
        <w:tabs>
          <w:tab w:val="clear" w:pos="-720"/>
          <w:tab w:val="clear" w:pos="0"/>
          <w:tab w:val="clear" w:pos="720"/>
          <w:tab w:val="left" w:pos="-144"/>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spacing w:line="240" w:lineRule="auto"/>
        <w:ind w:left="1080" w:firstLine="360"/>
        <w:rPr>
          <w:rFonts w:ascii="Times New Roman" w:hAnsi="Times New Roman"/>
          <w:sz w:val="24"/>
          <w:szCs w:val="24"/>
        </w:rPr>
      </w:pPr>
      <w:r w:rsidRPr="00641CE8">
        <w:rPr>
          <w:rFonts w:ascii="Times New Roman" w:hAnsi="Times New Roman"/>
          <w:sz w:val="24"/>
          <w:szCs w:val="24"/>
        </w:rPr>
        <w:t>Unfortunately, by far the easiest type of risk to measure is a project’s stand-alone risk.  Thus, firms often focus on this type of risk when making capital budgeting decisions.  However, this focus does not necessarily lead to poor decisions, because most projects that a firm undertakes are in its core business.  In this situation, a project’s stand-alone risk is likely to be highly correlated with its within-firm risk, which in turn is likely to be highly correlated with its market risk.</w:t>
      </w:r>
    </w:p>
    <w:p w14:paraId="723CD0A9" w14:textId="77777777" w:rsidR="009A2441" w:rsidRPr="00641CE8" w:rsidRDefault="009A2441" w:rsidP="009A2441">
      <w:pPr>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p>
    <w:p w14:paraId="221DE912" w14:textId="77777777" w:rsidR="009A2441" w:rsidRPr="00641CE8" w:rsidRDefault="009A2441" w:rsidP="009A2441">
      <w:pPr>
        <w:keepNext/>
        <w:pBdr>
          <w:top w:val="single" w:sz="4" w:space="1" w:color="auto"/>
          <w:left w:val="single" w:sz="4" w:space="4" w:color="auto"/>
          <w:bottom w:val="single" w:sz="4" w:space="1" w:color="auto"/>
          <w:right w:val="single" w:sz="4" w:space="4" w:color="auto"/>
        </w:pBdr>
        <w:tabs>
          <w:tab w:val="left" w:pos="0"/>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r w:rsidRPr="00641CE8">
        <w:rPr>
          <w:rFonts w:ascii="Times New Roman" w:hAnsi="Times New Roman"/>
          <w:b/>
          <w:sz w:val="24"/>
          <w:szCs w:val="24"/>
        </w:rPr>
        <w:lastRenderedPageBreak/>
        <w:t>j.</w:t>
      </w:r>
      <w:r w:rsidRPr="00641CE8">
        <w:rPr>
          <w:rFonts w:ascii="Times New Roman" w:hAnsi="Times New Roman"/>
          <w:b/>
          <w:sz w:val="24"/>
          <w:szCs w:val="24"/>
        </w:rPr>
        <w:tab/>
        <w:t>1.</w:t>
      </w:r>
      <w:r w:rsidRPr="00641CE8">
        <w:rPr>
          <w:rFonts w:ascii="Times New Roman" w:hAnsi="Times New Roman"/>
          <w:b/>
          <w:sz w:val="24"/>
          <w:szCs w:val="24"/>
        </w:rPr>
        <w:tab/>
        <w:t>What is sensitivity analysis?</w:t>
      </w:r>
    </w:p>
    <w:p w14:paraId="70830CCF" w14:textId="77777777" w:rsidR="009A2441" w:rsidRPr="00641CE8" w:rsidRDefault="009A2441" w:rsidP="009A2441">
      <w:pPr>
        <w:keepNext/>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p>
    <w:p w14:paraId="6E8F6705" w14:textId="77777777" w:rsidR="009A2441" w:rsidRPr="00641CE8" w:rsidRDefault="009A2441" w:rsidP="009A2441">
      <w:pPr>
        <w:widowControl/>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r>
      <w:r w:rsidRPr="00641CE8">
        <w:rPr>
          <w:rFonts w:ascii="Times New Roman" w:hAnsi="Times New Roman"/>
          <w:sz w:val="24"/>
          <w:szCs w:val="24"/>
          <w:u w:val="single"/>
        </w:rPr>
        <w:t>Sensitivity analysis</w:t>
      </w:r>
      <w:r w:rsidRPr="00641CE8">
        <w:rPr>
          <w:rFonts w:ascii="Times New Roman" w:hAnsi="Times New Roman"/>
          <w:sz w:val="24"/>
          <w:szCs w:val="24"/>
        </w:rPr>
        <w:t xml:space="preserve"> measures the effect of changes in a particular variable, say revenues, on a project’s NPV.  To perform a sensitivity analysis, all variables are fixed at their expected values except one. This one variable is then changed, often by specified percentages, and the resulting effect on NPV is noted.  (One could allow more than one variable to change, but this then merges sensitivity analysis into scenario analysis.)</w:t>
      </w:r>
    </w:p>
    <w:p w14:paraId="0E70148B" w14:textId="77777777" w:rsidR="009A2441" w:rsidRPr="00641CE8" w:rsidRDefault="009A2441" w:rsidP="009A2441">
      <w:pPr>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jc w:val="both"/>
        <w:rPr>
          <w:rFonts w:ascii="Times New Roman" w:hAnsi="Times New Roman"/>
          <w:sz w:val="24"/>
          <w:szCs w:val="24"/>
        </w:rPr>
      </w:pPr>
    </w:p>
    <w:p w14:paraId="7CD0D75C" w14:textId="77777777" w:rsidR="009A2441" w:rsidRPr="00641CE8" w:rsidRDefault="009A2441" w:rsidP="009C2FE3">
      <w:pPr>
        <w:keepNext/>
        <w:pBdr>
          <w:top w:val="single" w:sz="4" w:space="1" w:color="auto"/>
          <w:left w:val="single" w:sz="4" w:space="4" w:color="auto"/>
          <w:bottom w:val="single" w:sz="4" w:space="1" w:color="auto"/>
          <w:right w:val="single" w:sz="4" w:space="4" w:color="auto"/>
        </w:pBdr>
        <w:tabs>
          <w:tab w:val="left" w:pos="-144"/>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b/>
          <w:sz w:val="24"/>
          <w:szCs w:val="24"/>
        </w:rPr>
      </w:pPr>
      <w:r w:rsidRPr="00641CE8">
        <w:rPr>
          <w:rFonts w:ascii="Times New Roman" w:hAnsi="Times New Roman"/>
          <w:b/>
          <w:sz w:val="24"/>
          <w:szCs w:val="24"/>
        </w:rPr>
        <w:t>j.</w:t>
      </w:r>
      <w:r w:rsidRPr="00641CE8">
        <w:rPr>
          <w:rFonts w:ascii="Times New Roman" w:hAnsi="Times New Roman"/>
          <w:b/>
          <w:sz w:val="24"/>
          <w:szCs w:val="24"/>
        </w:rPr>
        <w:tab/>
        <w:t>2.</w:t>
      </w:r>
      <w:r w:rsidRPr="00641CE8">
        <w:rPr>
          <w:rFonts w:ascii="Times New Roman" w:hAnsi="Times New Roman"/>
          <w:b/>
          <w:sz w:val="24"/>
          <w:szCs w:val="24"/>
        </w:rPr>
        <w:tab/>
        <w:t>Perform a sensitivity analysis on the unit sales, salvage value, and cost of capital for the project.  Assume each of these v</w:t>
      </w:r>
      <w:r w:rsidR="00D536ED">
        <w:rPr>
          <w:rFonts w:ascii="Times New Roman" w:hAnsi="Times New Roman"/>
          <w:b/>
          <w:sz w:val="24"/>
          <w:szCs w:val="24"/>
        </w:rPr>
        <w:t>ariables can vary from its base-</w:t>
      </w:r>
      <w:r w:rsidRPr="00641CE8">
        <w:rPr>
          <w:rFonts w:ascii="Times New Roman" w:hAnsi="Times New Roman"/>
          <w:b/>
          <w:sz w:val="24"/>
          <w:szCs w:val="24"/>
        </w:rPr>
        <w:t xml:space="preserve">case, or expected, value by </w:t>
      </w:r>
      <w:r w:rsidR="008D1C1F">
        <w:rPr>
          <w:rFonts w:ascii="Times New Roman" w:hAnsi="Times New Roman"/>
          <w:b/>
          <w:sz w:val="24"/>
          <w:szCs w:val="24"/>
        </w:rPr>
        <w:sym w:font="Symbol" w:char="F0B1"/>
      </w:r>
      <w:r w:rsidRPr="00641CE8">
        <w:rPr>
          <w:rFonts w:ascii="Times New Roman" w:hAnsi="Times New Roman"/>
          <w:b/>
          <w:sz w:val="24"/>
          <w:szCs w:val="24"/>
        </w:rPr>
        <w:t>10</w:t>
      </w:r>
      <w:r w:rsidR="008D1C1F">
        <w:rPr>
          <w:rFonts w:ascii="Times New Roman" w:hAnsi="Times New Roman"/>
          <w:b/>
          <w:sz w:val="24"/>
          <w:szCs w:val="24"/>
        </w:rPr>
        <w:t>%</w:t>
      </w:r>
      <w:r w:rsidRPr="00641CE8">
        <w:rPr>
          <w:rFonts w:ascii="Times New Roman" w:hAnsi="Times New Roman"/>
          <w:b/>
          <w:sz w:val="24"/>
          <w:szCs w:val="24"/>
        </w:rPr>
        <w:t xml:space="preserve">, </w:t>
      </w:r>
      <w:r w:rsidR="008D1C1F">
        <w:rPr>
          <w:rFonts w:ascii="Times New Roman" w:hAnsi="Times New Roman"/>
          <w:b/>
          <w:sz w:val="24"/>
          <w:szCs w:val="24"/>
        </w:rPr>
        <w:sym w:font="Symbol" w:char="F0B1"/>
      </w:r>
      <w:r w:rsidRPr="00641CE8">
        <w:rPr>
          <w:rFonts w:ascii="Times New Roman" w:hAnsi="Times New Roman"/>
          <w:b/>
          <w:sz w:val="24"/>
          <w:szCs w:val="24"/>
        </w:rPr>
        <w:t>20</w:t>
      </w:r>
      <w:r w:rsidR="008D1C1F">
        <w:rPr>
          <w:rFonts w:ascii="Times New Roman" w:hAnsi="Times New Roman"/>
          <w:b/>
          <w:sz w:val="24"/>
          <w:szCs w:val="24"/>
        </w:rPr>
        <w:t>%</w:t>
      </w:r>
      <w:r w:rsidRPr="00641CE8">
        <w:rPr>
          <w:rFonts w:ascii="Times New Roman" w:hAnsi="Times New Roman"/>
          <w:b/>
          <w:sz w:val="24"/>
          <w:szCs w:val="24"/>
        </w:rPr>
        <w:t xml:space="preserve">, and </w:t>
      </w:r>
      <w:r w:rsidR="008D1C1F">
        <w:rPr>
          <w:rFonts w:ascii="Times New Roman" w:hAnsi="Times New Roman"/>
          <w:b/>
          <w:sz w:val="24"/>
          <w:szCs w:val="24"/>
        </w:rPr>
        <w:sym w:font="Symbol" w:char="F0B1"/>
      </w:r>
      <w:r w:rsidRPr="00641CE8">
        <w:rPr>
          <w:rFonts w:ascii="Times New Roman" w:hAnsi="Times New Roman"/>
          <w:b/>
          <w:sz w:val="24"/>
          <w:szCs w:val="24"/>
        </w:rPr>
        <w:t>30</w:t>
      </w:r>
      <w:r w:rsidR="008D1C1F">
        <w:rPr>
          <w:rFonts w:ascii="Times New Roman" w:hAnsi="Times New Roman"/>
          <w:b/>
          <w:sz w:val="24"/>
          <w:szCs w:val="24"/>
        </w:rPr>
        <w:t>%</w:t>
      </w:r>
      <w:r w:rsidRPr="00641CE8">
        <w:rPr>
          <w:rFonts w:ascii="Times New Roman" w:hAnsi="Times New Roman"/>
          <w:b/>
          <w:sz w:val="24"/>
          <w:szCs w:val="24"/>
        </w:rPr>
        <w:t>.  Include a sensitivity diagram, and discuss the results.</w:t>
      </w:r>
    </w:p>
    <w:p w14:paraId="72E2CD78" w14:textId="77777777" w:rsidR="009A2441" w:rsidRPr="00641CE8" w:rsidRDefault="009A2441" w:rsidP="009C2FE3">
      <w:pPr>
        <w:keepNext/>
        <w:tabs>
          <w:tab w:val="left" w:pos="-144"/>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p>
    <w:p w14:paraId="01F167EA" w14:textId="77777777" w:rsidR="009A2441" w:rsidRDefault="009A2441" w:rsidP="009C2FE3">
      <w:pPr>
        <w:keepNext/>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The sensitivity data are given here in tabular form:</w:t>
      </w:r>
    </w:p>
    <w:p w14:paraId="252C1E1A" w14:textId="77777777" w:rsidR="002A3241" w:rsidRDefault="002A3241" w:rsidP="009C2FE3">
      <w:pPr>
        <w:keepNext/>
        <w:tabs>
          <w:tab w:val="left" w:pos="-144"/>
          <w:tab w:val="left" w:pos="288"/>
          <w:tab w:val="left" w:pos="720"/>
          <w:tab w:val="left" w:pos="1080"/>
          <w:tab w:val="left" w:pos="1440"/>
          <w:tab w:val="left" w:pos="2268"/>
          <w:tab w:val="left" w:pos="2808"/>
          <w:tab w:val="left" w:pos="3258"/>
          <w:tab w:val="left" w:pos="3708"/>
          <w:tab w:val="left" w:pos="4608"/>
          <w:tab w:val="left" w:pos="5328"/>
          <w:tab w:val="left" w:pos="6048"/>
          <w:tab w:val="left" w:pos="6768"/>
          <w:tab w:val="left" w:pos="7488"/>
          <w:tab w:val="left" w:pos="8208"/>
          <w:tab w:val="left" w:pos="8928"/>
        </w:tabs>
        <w:ind w:left="1080" w:hanging="1080"/>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1249"/>
        <w:gridCol w:w="1356"/>
        <w:gridCol w:w="1183"/>
        <w:gridCol w:w="1104"/>
      </w:tblGrid>
      <w:tr w:rsidR="00020E32" w:rsidRPr="002A3241" w14:paraId="17388DCE" w14:textId="77777777" w:rsidTr="00D32D5E">
        <w:trPr>
          <w:trHeight w:val="247"/>
          <w:jc w:val="center"/>
        </w:trPr>
        <w:tc>
          <w:tcPr>
            <w:tcW w:w="124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88B97BA" w14:textId="77777777" w:rsidR="00020E32" w:rsidRPr="002A3241" w:rsidRDefault="00020E32">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Deviation</w:t>
            </w:r>
          </w:p>
          <w:p w14:paraId="0E48819B" w14:textId="77777777" w:rsidR="00020E32" w:rsidRPr="002A3241" w:rsidRDefault="00020E32">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from</w:t>
            </w:r>
          </w:p>
          <w:p w14:paraId="0EA0D248" w14:textId="77777777" w:rsidR="00020E32" w:rsidRPr="00D32D5E" w:rsidRDefault="00020E32">
            <w:pPr>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Base Case</w:t>
            </w:r>
          </w:p>
        </w:tc>
        <w:tc>
          <w:tcPr>
            <w:tcW w:w="1356" w:type="dxa"/>
            <w:tcBorders>
              <w:top w:val="single" w:sz="4" w:space="0" w:color="auto"/>
              <w:left w:val="single" w:sz="4" w:space="0" w:color="auto"/>
              <w:bottom w:val="single" w:sz="4" w:space="0" w:color="auto"/>
            </w:tcBorders>
            <w:shd w:val="clear" w:color="auto" w:fill="auto"/>
            <w:vAlign w:val="bottom"/>
          </w:tcPr>
          <w:p w14:paraId="4AAFC5C2" w14:textId="77777777" w:rsidR="00020E32" w:rsidRPr="00D32D5E" w:rsidRDefault="00020E32">
            <w:pPr>
              <w:widowControl/>
              <w:autoSpaceDE w:val="0"/>
              <w:autoSpaceDN w:val="0"/>
              <w:adjustRightInd w:val="0"/>
              <w:jc w:val="center"/>
              <w:rPr>
                <w:rFonts w:ascii="Times New Roman" w:hAnsi="Times New Roman"/>
                <w:bCs/>
                <w:snapToGrid/>
                <w:color w:val="000000"/>
                <w:spacing w:val="0"/>
                <w:sz w:val="24"/>
                <w:szCs w:val="24"/>
              </w:rPr>
            </w:pPr>
          </w:p>
        </w:tc>
        <w:tc>
          <w:tcPr>
            <w:tcW w:w="2287" w:type="dxa"/>
            <w:gridSpan w:val="2"/>
            <w:tcBorders>
              <w:top w:val="single" w:sz="4" w:space="0" w:color="auto"/>
              <w:bottom w:val="single" w:sz="4" w:space="0" w:color="auto"/>
              <w:right w:val="single" w:sz="4" w:space="0" w:color="auto"/>
            </w:tcBorders>
            <w:shd w:val="clear" w:color="auto" w:fill="auto"/>
            <w:vAlign w:val="bottom"/>
          </w:tcPr>
          <w:p w14:paraId="544286C1" w14:textId="77777777" w:rsidR="00020E32" w:rsidRPr="00D32D5E" w:rsidRDefault="00020E32">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NPV Deviation from Base Case</w:t>
            </w:r>
          </w:p>
        </w:tc>
      </w:tr>
      <w:tr w:rsidR="00020E32" w:rsidRPr="002A3241" w14:paraId="61E030C4" w14:textId="77777777" w:rsidTr="00D32D5E">
        <w:trPr>
          <w:trHeight w:val="567"/>
          <w:jc w:val="center"/>
        </w:trPr>
        <w:tc>
          <w:tcPr>
            <w:tcW w:w="1249" w:type="dxa"/>
            <w:vMerge/>
            <w:tcBorders>
              <w:left w:val="single" w:sz="4" w:space="0" w:color="auto"/>
              <w:bottom w:val="single" w:sz="4" w:space="0" w:color="auto"/>
              <w:right w:val="single" w:sz="4" w:space="0" w:color="auto"/>
            </w:tcBorders>
            <w:shd w:val="clear" w:color="auto" w:fill="auto"/>
            <w:vAlign w:val="bottom"/>
          </w:tcPr>
          <w:p w14:paraId="6FA4DCB1" w14:textId="77777777" w:rsidR="00020E32" w:rsidRPr="00D32D5E" w:rsidRDefault="00020E32">
            <w:pPr>
              <w:autoSpaceDE w:val="0"/>
              <w:autoSpaceDN w:val="0"/>
              <w:adjustRightInd w:val="0"/>
              <w:jc w:val="center"/>
              <w:rPr>
                <w:rFonts w:ascii="Times New Roman" w:hAnsi="Times New Roman"/>
                <w:bCs/>
                <w:snapToGrid/>
                <w:color w:val="000000"/>
                <w:spacing w:val="0"/>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bottom"/>
          </w:tcPr>
          <w:p w14:paraId="22B36FBC" w14:textId="77777777" w:rsidR="00020E32" w:rsidRPr="00D32D5E" w:rsidRDefault="00020E32">
            <w:pPr>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WACC</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bottom"/>
          </w:tcPr>
          <w:p w14:paraId="58D23578" w14:textId="77777777" w:rsidR="00020E32" w:rsidRPr="002A3241" w:rsidRDefault="00020E32">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Units</w:t>
            </w:r>
          </w:p>
          <w:p w14:paraId="135A22F3" w14:textId="77777777" w:rsidR="00020E32" w:rsidRPr="00D32D5E" w:rsidRDefault="00020E32">
            <w:pPr>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Sold</w:t>
            </w:r>
          </w:p>
        </w:tc>
        <w:tc>
          <w:tcPr>
            <w:tcW w:w="1104" w:type="dxa"/>
            <w:tcBorders>
              <w:top w:val="single" w:sz="4" w:space="0" w:color="auto"/>
              <w:left w:val="single" w:sz="4" w:space="0" w:color="auto"/>
              <w:bottom w:val="single" w:sz="4" w:space="0" w:color="auto"/>
              <w:right w:val="single" w:sz="4" w:space="0" w:color="auto"/>
            </w:tcBorders>
            <w:shd w:val="clear" w:color="auto" w:fill="auto"/>
            <w:vAlign w:val="bottom"/>
          </w:tcPr>
          <w:p w14:paraId="03FB7C67" w14:textId="77777777" w:rsidR="00020E32" w:rsidRPr="00D32D5E" w:rsidRDefault="00020E32">
            <w:pPr>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Salvage</w:t>
            </w:r>
          </w:p>
        </w:tc>
      </w:tr>
      <w:tr w:rsidR="002A3241" w:rsidRPr="002A3241" w14:paraId="0F89C753" w14:textId="77777777" w:rsidTr="00D32D5E">
        <w:trPr>
          <w:trHeight w:val="247"/>
          <w:jc w:val="center"/>
        </w:trPr>
        <w:tc>
          <w:tcPr>
            <w:tcW w:w="1249" w:type="dxa"/>
            <w:tcBorders>
              <w:top w:val="single" w:sz="4" w:space="0" w:color="auto"/>
              <w:left w:val="single" w:sz="4" w:space="0" w:color="auto"/>
              <w:right w:val="single" w:sz="4" w:space="0" w:color="auto"/>
            </w:tcBorders>
            <w:shd w:val="clear" w:color="auto" w:fill="auto"/>
          </w:tcPr>
          <w:p w14:paraId="70BBB5A1"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-30%</w:t>
            </w:r>
          </w:p>
        </w:tc>
        <w:tc>
          <w:tcPr>
            <w:tcW w:w="1356" w:type="dxa"/>
            <w:tcBorders>
              <w:top w:val="single" w:sz="4" w:space="0" w:color="auto"/>
              <w:left w:val="single" w:sz="4" w:space="0" w:color="auto"/>
              <w:right w:val="single" w:sz="4" w:space="0" w:color="auto"/>
            </w:tcBorders>
            <w:shd w:val="clear" w:color="auto" w:fill="auto"/>
          </w:tcPr>
          <w:p w14:paraId="6C33C6F0"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$113,270 </w:t>
            </w:r>
          </w:p>
        </w:tc>
        <w:tc>
          <w:tcPr>
            <w:tcW w:w="1183" w:type="dxa"/>
            <w:tcBorders>
              <w:top w:val="single" w:sz="4" w:space="0" w:color="auto"/>
              <w:left w:val="single" w:sz="4" w:space="0" w:color="auto"/>
              <w:right w:val="single" w:sz="4" w:space="0" w:color="auto"/>
            </w:tcBorders>
            <w:shd w:val="clear" w:color="auto" w:fill="auto"/>
          </w:tcPr>
          <w:p w14:paraId="1963E34B"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$16,649 </w:t>
            </w:r>
          </w:p>
        </w:tc>
        <w:tc>
          <w:tcPr>
            <w:tcW w:w="1104" w:type="dxa"/>
            <w:tcBorders>
              <w:left w:val="single" w:sz="4" w:space="0" w:color="auto"/>
              <w:right w:val="single" w:sz="4" w:space="0" w:color="auto"/>
            </w:tcBorders>
            <w:shd w:val="clear" w:color="auto" w:fill="auto"/>
          </w:tcPr>
          <w:p w14:paraId="281382B3"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$84,936 </w:t>
            </w:r>
          </w:p>
        </w:tc>
      </w:tr>
      <w:tr w:rsidR="002A3241" w:rsidRPr="002A3241" w14:paraId="3E49B0EB" w14:textId="77777777" w:rsidTr="00D32D5E">
        <w:trPr>
          <w:trHeight w:val="247"/>
          <w:jc w:val="center"/>
        </w:trPr>
        <w:tc>
          <w:tcPr>
            <w:tcW w:w="1249" w:type="dxa"/>
            <w:tcBorders>
              <w:left w:val="single" w:sz="4" w:space="0" w:color="auto"/>
              <w:right w:val="single" w:sz="4" w:space="0" w:color="auto"/>
            </w:tcBorders>
            <w:shd w:val="clear" w:color="auto" w:fill="auto"/>
          </w:tcPr>
          <w:p w14:paraId="33B07AC4"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-15%</w:t>
            </w:r>
          </w:p>
        </w:tc>
        <w:tc>
          <w:tcPr>
            <w:tcW w:w="1356" w:type="dxa"/>
            <w:tcBorders>
              <w:left w:val="single" w:sz="4" w:space="0" w:color="auto"/>
              <w:right w:val="single" w:sz="4" w:space="0" w:color="auto"/>
            </w:tcBorders>
            <w:shd w:val="clear" w:color="auto" w:fill="auto"/>
          </w:tcPr>
          <w:p w14:paraId="14629336"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100,291 </w:t>
            </w:r>
          </w:p>
        </w:tc>
        <w:tc>
          <w:tcPr>
            <w:tcW w:w="1183" w:type="dxa"/>
            <w:tcBorders>
              <w:left w:val="single" w:sz="4" w:space="0" w:color="auto"/>
              <w:right w:val="single" w:sz="4" w:space="0" w:color="auto"/>
            </w:tcBorders>
            <w:shd w:val="clear" w:color="auto" w:fill="auto"/>
          </w:tcPr>
          <w:p w14:paraId="24B64893"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52,329 </w:t>
            </w:r>
          </w:p>
        </w:tc>
        <w:tc>
          <w:tcPr>
            <w:tcW w:w="1104" w:type="dxa"/>
            <w:tcBorders>
              <w:left w:val="single" w:sz="4" w:space="0" w:color="auto"/>
              <w:right w:val="single" w:sz="4" w:space="0" w:color="auto"/>
            </w:tcBorders>
            <w:shd w:val="clear" w:color="auto" w:fill="auto"/>
          </w:tcPr>
          <w:p w14:paraId="000AED99"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86,473 </w:t>
            </w:r>
          </w:p>
        </w:tc>
      </w:tr>
      <w:tr w:rsidR="002A3241" w:rsidRPr="002A3241" w14:paraId="48F75B35" w14:textId="77777777" w:rsidTr="00D32D5E">
        <w:trPr>
          <w:trHeight w:val="247"/>
          <w:jc w:val="center"/>
        </w:trPr>
        <w:tc>
          <w:tcPr>
            <w:tcW w:w="1249" w:type="dxa"/>
            <w:tcBorders>
              <w:left w:val="single" w:sz="4" w:space="0" w:color="auto"/>
              <w:right w:val="single" w:sz="4" w:space="0" w:color="auto"/>
            </w:tcBorders>
            <w:shd w:val="clear" w:color="auto" w:fill="auto"/>
          </w:tcPr>
          <w:p w14:paraId="2C14F2E7" w14:textId="77777777" w:rsidR="002A3241" w:rsidRPr="00D32D5E" w:rsidRDefault="002A3241" w:rsidP="002A3241">
            <w:pPr>
              <w:widowControl/>
              <w:autoSpaceDE w:val="0"/>
              <w:autoSpaceDN w:val="0"/>
              <w:adjustRightInd w:val="0"/>
              <w:jc w:val="center"/>
              <w:rPr>
                <w:rFonts w:ascii="Times New Roman" w:hAnsi="Times New Roman"/>
                <w:bCs/>
                <w:snapToGrid/>
                <w:spacing w:val="0"/>
                <w:sz w:val="24"/>
                <w:szCs w:val="24"/>
              </w:rPr>
            </w:pPr>
            <w:r w:rsidRPr="00D32D5E">
              <w:rPr>
                <w:rFonts w:ascii="Times New Roman" w:hAnsi="Times New Roman"/>
                <w:bCs/>
                <w:snapToGrid/>
                <w:spacing w:val="0"/>
                <w:sz w:val="24"/>
                <w:szCs w:val="24"/>
              </w:rPr>
              <w:t>0%</w:t>
            </w:r>
          </w:p>
        </w:tc>
        <w:tc>
          <w:tcPr>
            <w:tcW w:w="1356" w:type="dxa"/>
            <w:tcBorders>
              <w:left w:val="single" w:sz="4" w:space="0" w:color="auto"/>
              <w:right w:val="single" w:sz="4" w:space="0" w:color="auto"/>
            </w:tcBorders>
            <w:shd w:val="clear" w:color="auto" w:fill="auto"/>
          </w:tcPr>
          <w:p w14:paraId="3AB74CA1" w14:textId="77777777" w:rsidR="002A3241" w:rsidRPr="00D32D5E" w:rsidRDefault="002A3241" w:rsidP="002A3241">
            <w:pPr>
              <w:widowControl/>
              <w:autoSpaceDE w:val="0"/>
              <w:autoSpaceDN w:val="0"/>
              <w:adjustRightInd w:val="0"/>
              <w:jc w:val="right"/>
              <w:rPr>
                <w:rFonts w:ascii="Times New Roman" w:hAnsi="Times New Roman"/>
                <w:bCs/>
                <w:snapToGrid/>
                <w:spacing w:val="0"/>
                <w:sz w:val="24"/>
                <w:szCs w:val="24"/>
              </w:rPr>
            </w:pPr>
            <w:r w:rsidRPr="00D32D5E">
              <w:rPr>
                <w:rFonts w:ascii="Times New Roman" w:hAnsi="Times New Roman"/>
                <w:bCs/>
                <w:snapToGrid/>
                <w:spacing w:val="0"/>
                <w:sz w:val="24"/>
                <w:szCs w:val="24"/>
              </w:rPr>
              <w:t xml:space="preserve">88,010 </w:t>
            </w:r>
          </w:p>
        </w:tc>
        <w:tc>
          <w:tcPr>
            <w:tcW w:w="1183" w:type="dxa"/>
            <w:tcBorders>
              <w:left w:val="single" w:sz="4" w:space="0" w:color="auto"/>
              <w:right w:val="single" w:sz="4" w:space="0" w:color="auto"/>
            </w:tcBorders>
            <w:shd w:val="clear" w:color="auto" w:fill="auto"/>
          </w:tcPr>
          <w:p w14:paraId="2503859F" w14:textId="77777777" w:rsidR="002A3241" w:rsidRPr="00D32D5E" w:rsidRDefault="002A3241" w:rsidP="002A3241">
            <w:pPr>
              <w:widowControl/>
              <w:autoSpaceDE w:val="0"/>
              <w:autoSpaceDN w:val="0"/>
              <w:adjustRightInd w:val="0"/>
              <w:jc w:val="right"/>
              <w:rPr>
                <w:rFonts w:ascii="Times New Roman" w:hAnsi="Times New Roman"/>
                <w:bCs/>
                <w:snapToGrid/>
                <w:spacing w:val="0"/>
                <w:sz w:val="24"/>
                <w:szCs w:val="24"/>
              </w:rPr>
            </w:pPr>
            <w:r w:rsidRPr="00D32D5E">
              <w:rPr>
                <w:rFonts w:ascii="Times New Roman" w:hAnsi="Times New Roman"/>
                <w:bCs/>
                <w:snapToGrid/>
                <w:spacing w:val="0"/>
                <w:sz w:val="24"/>
                <w:szCs w:val="24"/>
              </w:rPr>
              <w:t xml:space="preserve">88,010 </w:t>
            </w:r>
          </w:p>
        </w:tc>
        <w:tc>
          <w:tcPr>
            <w:tcW w:w="1104" w:type="dxa"/>
            <w:tcBorders>
              <w:left w:val="single" w:sz="4" w:space="0" w:color="auto"/>
              <w:right w:val="single" w:sz="4" w:space="0" w:color="auto"/>
            </w:tcBorders>
            <w:shd w:val="clear" w:color="auto" w:fill="auto"/>
          </w:tcPr>
          <w:p w14:paraId="1329E308" w14:textId="77777777" w:rsidR="002A3241" w:rsidRPr="00D32D5E" w:rsidRDefault="002A3241" w:rsidP="002A3241">
            <w:pPr>
              <w:widowControl/>
              <w:autoSpaceDE w:val="0"/>
              <w:autoSpaceDN w:val="0"/>
              <w:adjustRightInd w:val="0"/>
              <w:jc w:val="right"/>
              <w:rPr>
                <w:rFonts w:ascii="Times New Roman" w:hAnsi="Times New Roman"/>
                <w:bCs/>
                <w:snapToGrid/>
                <w:spacing w:val="0"/>
                <w:sz w:val="24"/>
                <w:szCs w:val="24"/>
              </w:rPr>
            </w:pPr>
            <w:r w:rsidRPr="00D32D5E">
              <w:rPr>
                <w:rFonts w:ascii="Times New Roman" w:hAnsi="Times New Roman"/>
                <w:bCs/>
                <w:snapToGrid/>
                <w:spacing w:val="0"/>
                <w:sz w:val="24"/>
                <w:szCs w:val="24"/>
              </w:rPr>
              <w:t xml:space="preserve">88,010 </w:t>
            </w:r>
          </w:p>
        </w:tc>
      </w:tr>
      <w:tr w:rsidR="002A3241" w:rsidRPr="002A3241" w14:paraId="39F7CC72" w14:textId="77777777" w:rsidTr="00D32D5E">
        <w:trPr>
          <w:trHeight w:val="247"/>
          <w:jc w:val="center"/>
        </w:trPr>
        <w:tc>
          <w:tcPr>
            <w:tcW w:w="1249" w:type="dxa"/>
            <w:tcBorders>
              <w:left w:val="single" w:sz="4" w:space="0" w:color="auto"/>
              <w:right w:val="single" w:sz="4" w:space="0" w:color="auto"/>
            </w:tcBorders>
            <w:shd w:val="clear" w:color="auto" w:fill="auto"/>
          </w:tcPr>
          <w:p w14:paraId="5472EE06"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15%</w:t>
            </w:r>
          </w:p>
        </w:tc>
        <w:tc>
          <w:tcPr>
            <w:tcW w:w="1356" w:type="dxa"/>
            <w:tcBorders>
              <w:left w:val="single" w:sz="4" w:space="0" w:color="auto"/>
              <w:right w:val="single" w:sz="4" w:space="0" w:color="auto"/>
            </w:tcBorders>
            <w:shd w:val="clear" w:color="auto" w:fill="auto"/>
          </w:tcPr>
          <w:p w14:paraId="582239FD"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76,378 </w:t>
            </w:r>
          </w:p>
        </w:tc>
        <w:tc>
          <w:tcPr>
            <w:tcW w:w="1183" w:type="dxa"/>
            <w:tcBorders>
              <w:left w:val="single" w:sz="4" w:space="0" w:color="auto"/>
              <w:right w:val="single" w:sz="4" w:space="0" w:color="auto"/>
            </w:tcBorders>
            <w:shd w:val="clear" w:color="auto" w:fill="auto"/>
          </w:tcPr>
          <w:p w14:paraId="341788A3"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123,690 </w:t>
            </w:r>
          </w:p>
        </w:tc>
        <w:tc>
          <w:tcPr>
            <w:tcW w:w="1104" w:type="dxa"/>
            <w:tcBorders>
              <w:left w:val="single" w:sz="4" w:space="0" w:color="auto"/>
              <w:right w:val="single" w:sz="4" w:space="0" w:color="auto"/>
            </w:tcBorders>
            <w:shd w:val="clear" w:color="auto" w:fill="auto"/>
          </w:tcPr>
          <w:p w14:paraId="05E19402"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89,546 </w:t>
            </w:r>
          </w:p>
        </w:tc>
      </w:tr>
      <w:tr w:rsidR="002A3241" w:rsidRPr="002A3241" w14:paraId="1561F2BF" w14:textId="77777777" w:rsidTr="00D32D5E">
        <w:trPr>
          <w:trHeight w:val="247"/>
          <w:jc w:val="center"/>
        </w:trPr>
        <w:tc>
          <w:tcPr>
            <w:tcW w:w="1249" w:type="dxa"/>
            <w:tcBorders>
              <w:left w:val="single" w:sz="4" w:space="0" w:color="auto"/>
              <w:bottom w:val="single" w:sz="4" w:space="0" w:color="auto"/>
              <w:right w:val="single" w:sz="4" w:space="0" w:color="auto"/>
            </w:tcBorders>
            <w:shd w:val="clear" w:color="auto" w:fill="auto"/>
          </w:tcPr>
          <w:p w14:paraId="726B0255"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30%</w:t>
            </w:r>
          </w:p>
        </w:tc>
        <w:tc>
          <w:tcPr>
            <w:tcW w:w="1356" w:type="dxa"/>
            <w:tcBorders>
              <w:left w:val="single" w:sz="4" w:space="0" w:color="auto"/>
              <w:bottom w:val="single" w:sz="4" w:space="0" w:color="auto"/>
              <w:right w:val="single" w:sz="4" w:space="0" w:color="auto"/>
            </w:tcBorders>
            <w:shd w:val="clear" w:color="auto" w:fill="auto"/>
          </w:tcPr>
          <w:p w14:paraId="0E457DAE"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65,350 </w:t>
            </w:r>
          </w:p>
        </w:tc>
        <w:tc>
          <w:tcPr>
            <w:tcW w:w="1183" w:type="dxa"/>
            <w:tcBorders>
              <w:left w:val="single" w:sz="4" w:space="0" w:color="auto"/>
              <w:bottom w:val="single" w:sz="4" w:space="0" w:color="auto"/>
              <w:right w:val="single" w:sz="4" w:space="0" w:color="auto"/>
            </w:tcBorders>
            <w:shd w:val="clear" w:color="auto" w:fill="auto"/>
          </w:tcPr>
          <w:p w14:paraId="1AF326FF"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159,371 </w:t>
            </w:r>
          </w:p>
        </w:tc>
        <w:tc>
          <w:tcPr>
            <w:tcW w:w="1104" w:type="dxa"/>
            <w:tcBorders>
              <w:left w:val="single" w:sz="4" w:space="0" w:color="auto"/>
              <w:bottom w:val="single" w:sz="4" w:space="0" w:color="auto"/>
              <w:right w:val="single" w:sz="4" w:space="0" w:color="auto"/>
            </w:tcBorders>
            <w:shd w:val="clear" w:color="auto" w:fill="auto"/>
          </w:tcPr>
          <w:p w14:paraId="7D2BD39C"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91,083 </w:t>
            </w:r>
          </w:p>
        </w:tc>
      </w:tr>
      <w:tr w:rsidR="002A3241" w:rsidRPr="002A3241" w14:paraId="2720E322" w14:textId="77777777" w:rsidTr="00D32D5E">
        <w:trPr>
          <w:trHeight w:val="247"/>
          <w:jc w:val="center"/>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69AA5297"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462F5674"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11473B0"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28A6EEB8"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p>
        </w:tc>
      </w:tr>
      <w:tr w:rsidR="002A3241" w:rsidRPr="002A3241" w14:paraId="71A3A632" w14:textId="77777777" w:rsidTr="00D32D5E">
        <w:trPr>
          <w:trHeight w:val="262"/>
          <w:jc w:val="center"/>
        </w:trPr>
        <w:tc>
          <w:tcPr>
            <w:tcW w:w="1249" w:type="dxa"/>
            <w:tcBorders>
              <w:top w:val="single" w:sz="4" w:space="0" w:color="auto"/>
              <w:left w:val="single" w:sz="4" w:space="0" w:color="auto"/>
              <w:bottom w:val="single" w:sz="4" w:space="0" w:color="auto"/>
              <w:right w:val="single" w:sz="4" w:space="0" w:color="auto"/>
            </w:tcBorders>
            <w:shd w:val="clear" w:color="auto" w:fill="auto"/>
          </w:tcPr>
          <w:p w14:paraId="33B66479" w14:textId="77777777" w:rsidR="002A3241" w:rsidRPr="00D32D5E" w:rsidRDefault="002A3241" w:rsidP="002A3241">
            <w:pPr>
              <w:widowControl/>
              <w:autoSpaceDE w:val="0"/>
              <w:autoSpaceDN w:val="0"/>
              <w:adjustRightInd w:val="0"/>
              <w:jc w:val="center"/>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Range</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739369E"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$47,920 </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68F1423C"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$176,020 </w:t>
            </w:r>
          </w:p>
        </w:tc>
        <w:tc>
          <w:tcPr>
            <w:tcW w:w="1104" w:type="dxa"/>
            <w:tcBorders>
              <w:top w:val="single" w:sz="4" w:space="0" w:color="auto"/>
              <w:left w:val="single" w:sz="4" w:space="0" w:color="auto"/>
              <w:bottom w:val="single" w:sz="4" w:space="0" w:color="auto"/>
              <w:right w:val="single" w:sz="4" w:space="0" w:color="auto"/>
            </w:tcBorders>
            <w:shd w:val="clear" w:color="auto" w:fill="auto"/>
          </w:tcPr>
          <w:p w14:paraId="0A86D4F0" w14:textId="77777777" w:rsidR="002A3241" w:rsidRPr="00D32D5E" w:rsidRDefault="002A3241" w:rsidP="002A3241">
            <w:pPr>
              <w:widowControl/>
              <w:autoSpaceDE w:val="0"/>
              <w:autoSpaceDN w:val="0"/>
              <w:adjustRightInd w:val="0"/>
              <w:jc w:val="right"/>
              <w:rPr>
                <w:rFonts w:ascii="Times New Roman" w:hAnsi="Times New Roman"/>
                <w:bCs/>
                <w:snapToGrid/>
                <w:color w:val="000000"/>
                <w:spacing w:val="0"/>
                <w:sz w:val="24"/>
                <w:szCs w:val="24"/>
              </w:rPr>
            </w:pPr>
            <w:r w:rsidRPr="00D32D5E">
              <w:rPr>
                <w:rFonts w:ascii="Times New Roman" w:hAnsi="Times New Roman"/>
                <w:bCs/>
                <w:snapToGrid/>
                <w:color w:val="000000"/>
                <w:spacing w:val="0"/>
                <w:sz w:val="24"/>
                <w:szCs w:val="24"/>
              </w:rPr>
              <w:t xml:space="preserve">$6,147 </w:t>
            </w:r>
          </w:p>
        </w:tc>
      </w:tr>
    </w:tbl>
    <w:p w14:paraId="2E2BB00B" w14:textId="77777777" w:rsidR="009A2441" w:rsidRPr="00641CE8" w:rsidRDefault="009A2441" w:rsidP="009A2441">
      <w:pPr>
        <w:tabs>
          <w:tab w:val="left" w:pos="-1080"/>
          <w:tab w:val="left" w:pos="-720"/>
          <w:tab w:val="left" w:pos="0"/>
          <w:tab w:val="right" w:pos="2340"/>
          <w:tab w:val="right" w:pos="4050"/>
          <w:tab w:val="right" w:pos="5490"/>
          <w:tab w:val="center" w:pos="6930"/>
          <w:tab w:val="left" w:pos="7920"/>
        </w:tabs>
        <w:jc w:val="both"/>
        <w:rPr>
          <w:rFonts w:ascii="Times New Roman" w:hAnsi="Times New Roman"/>
          <w:sz w:val="24"/>
          <w:szCs w:val="24"/>
        </w:rPr>
      </w:pPr>
    </w:p>
    <w:p w14:paraId="5D0D74C7" w14:textId="77777777" w:rsidR="009A2441" w:rsidRPr="008D7684" w:rsidRDefault="009A2441" w:rsidP="009A2441">
      <w:pPr>
        <w:tabs>
          <w:tab w:val="left" w:pos="-1080"/>
          <w:tab w:val="left" w:pos="-720"/>
          <w:tab w:val="left" w:pos="360"/>
          <w:tab w:val="left" w:pos="720"/>
          <w:tab w:val="left" w:pos="1080"/>
          <w:tab w:val="right" w:pos="2340"/>
          <w:tab w:val="right" w:pos="4050"/>
          <w:tab w:val="right" w:pos="5490"/>
          <w:tab w:val="center" w:pos="6930"/>
          <w:tab w:val="left" w:pos="7920"/>
        </w:tabs>
        <w:ind w:left="1080"/>
        <w:jc w:val="both"/>
        <w:rPr>
          <w:rFonts w:ascii="Times New Roman" w:hAnsi="Times New Roman"/>
          <w:i/>
          <w:spacing w:val="-4"/>
          <w:sz w:val="24"/>
          <w:szCs w:val="24"/>
        </w:rPr>
      </w:pPr>
      <w:r w:rsidRPr="008D7684">
        <w:rPr>
          <w:rFonts w:ascii="Times New Roman" w:hAnsi="Times New Roman"/>
          <w:spacing w:val="-4"/>
          <w:sz w:val="24"/>
          <w:szCs w:val="24"/>
        </w:rPr>
        <w:t xml:space="preserve">We generated these data with a spreadsheet model in the file </w:t>
      </w:r>
      <w:r w:rsidRPr="008D7684">
        <w:rPr>
          <w:rFonts w:ascii="Times New Roman" w:hAnsi="Times New Roman"/>
          <w:i/>
          <w:spacing w:val="-4"/>
          <w:sz w:val="24"/>
          <w:szCs w:val="24"/>
        </w:rPr>
        <w:t>Ch</w:t>
      </w:r>
      <w:r w:rsidR="00787EC7">
        <w:rPr>
          <w:rFonts w:ascii="Times New Roman" w:hAnsi="Times New Roman"/>
          <w:i/>
          <w:spacing w:val="-4"/>
          <w:sz w:val="24"/>
          <w:szCs w:val="24"/>
        </w:rPr>
        <w:t>1</w:t>
      </w:r>
      <w:r w:rsidR="00564174">
        <w:rPr>
          <w:rFonts w:ascii="Times New Roman" w:hAnsi="Times New Roman"/>
          <w:i/>
          <w:spacing w:val="-4"/>
          <w:sz w:val="24"/>
          <w:szCs w:val="24"/>
        </w:rPr>
        <w:t>1</w:t>
      </w:r>
      <w:r w:rsidRPr="008D7684">
        <w:rPr>
          <w:rFonts w:ascii="Times New Roman" w:hAnsi="Times New Roman"/>
          <w:i/>
          <w:spacing w:val="-4"/>
          <w:sz w:val="24"/>
          <w:szCs w:val="24"/>
        </w:rPr>
        <w:t xml:space="preserve"> Mini Case</w:t>
      </w:r>
      <w:r w:rsidR="008D7684" w:rsidRPr="008D7684">
        <w:rPr>
          <w:rFonts w:ascii="Times New Roman" w:hAnsi="Times New Roman"/>
          <w:i/>
          <w:spacing w:val="-4"/>
          <w:sz w:val="24"/>
          <w:szCs w:val="24"/>
        </w:rPr>
        <w:t xml:space="preserve"> Model</w:t>
      </w:r>
      <w:r w:rsidRPr="008D7684">
        <w:rPr>
          <w:rFonts w:ascii="Times New Roman" w:hAnsi="Times New Roman"/>
          <w:i/>
          <w:spacing w:val="-4"/>
          <w:sz w:val="24"/>
          <w:szCs w:val="24"/>
        </w:rPr>
        <w:t>.xls.</w:t>
      </w:r>
    </w:p>
    <w:p w14:paraId="6845EDE0" w14:textId="77777777" w:rsidR="009A2441" w:rsidRDefault="009A2441" w:rsidP="009A2441">
      <w:pPr>
        <w:tabs>
          <w:tab w:val="left" w:pos="-1080"/>
          <w:tab w:val="left" w:pos="-720"/>
          <w:tab w:val="left" w:pos="0"/>
          <w:tab w:val="left" w:pos="360"/>
          <w:tab w:val="left" w:pos="720"/>
          <w:tab w:val="left" w:pos="1080"/>
          <w:tab w:val="right" w:pos="2340"/>
          <w:tab w:val="right" w:pos="4050"/>
          <w:tab w:val="right" w:pos="5490"/>
          <w:tab w:val="center" w:pos="6930"/>
          <w:tab w:val="left" w:pos="7920"/>
        </w:tabs>
        <w:ind w:firstLine="1080"/>
        <w:jc w:val="both"/>
        <w:rPr>
          <w:rFonts w:ascii="Times New Roman" w:hAnsi="Times New Roman"/>
          <w:sz w:val="24"/>
          <w:szCs w:val="24"/>
        </w:rPr>
      </w:pPr>
    </w:p>
    <w:p w14:paraId="5DC3A6AE" w14:textId="77777777" w:rsidR="009A2441" w:rsidRPr="00641CE8" w:rsidRDefault="00476164" w:rsidP="00A3051B">
      <w:pPr>
        <w:tabs>
          <w:tab w:val="left" w:pos="-1080"/>
          <w:tab w:val="left" w:pos="-720"/>
          <w:tab w:val="left" w:pos="0"/>
          <w:tab w:val="left" w:pos="360"/>
          <w:tab w:val="left" w:pos="720"/>
          <w:tab w:val="left" w:pos="1080"/>
          <w:tab w:val="right" w:pos="2340"/>
          <w:tab w:val="right" w:pos="4050"/>
          <w:tab w:val="right" w:pos="5490"/>
          <w:tab w:val="center" w:pos="6930"/>
          <w:tab w:val="left" w:pos="7920"/>
        </w:tabs>
        <w:ind w:firstLine="360"/>
        <w:jc w:val="center"/>
        <w:rPr>
          <w:rFonts w:ascii="Times New Roman" w:hAnsi="Times New Roman"/>
          <w:sz w:val="24"/>
          <w:szCs w:val="24"/>
        </w:rPr>
      </w:pPr>
      <w:r>
        <w:rPr>
          <w:noProof/>
          <w:snapToGrid/>
          <w:szCs w:val="24"/>
        </w:rPr>
        <w:lastRenderedPageBreak/>
        <w:drawing>
          <wp:inline distT="0" distB="0" distL="0" distR="0" wp14:anchorId="16F80D87" wp14:editId="452BBD53">
            <wp:extent cx="5686425" cy="31432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5686425" cy="3143250"/>
                    </a:xfrm>
                    <a:prstGeom prst="rect">
                      <a:avLst/>
                    </a:prstGeom>
                    <a:noFill/>
                    <a:ln w="9525">
                      <a:noFill/>
                      <a:miter lim="800000"/>
                      <a:headEnd/>
                      <a:tailEnd/>
                    </a:ln>
                  </pic:spPr>
                </pic:pic>
              </a:graphicData>
            </a:graphic>
          </wp:inline>
        </w:drawing>
      </w:r>
    </w:p>
    <w:p w14:paraId="35DE482A" w14:textId="77777777" w:rsidR="009A2441" w:rsidRDefault="009A2441" w:rsidP="009A2441">
      <w:pPr>
        <w:tabs>
          <w:tab w:val="left" w:pos="-1080"/>
          <w:tab w:val="left" w:pos="-720"/>
          <w:tab w:val="left" w:pos="1440"/>
          <w:tab w:val="left" w:pos="1800"/>
          <w:tab w:val="right" w:pos="2340"/>
          <w:tab w:val="right" w:pos="4050"/>
          <w:tab w:val="right" w:pos="5490"/>
          <w:tab w:val="center" w:pos="6930"/>
          <w:tab w:val="left" w:pos="7920"/>
        </w:tabs>
        <w:ind w:left="1440" w:hanging="360"/>
        <w:jc w:val="both"/>
        <w:rPr>
          <w:rFonts w:ascii="Times New Roman" w:hAnsi="Times New Roman"/>
          <w:sz w:val="24"/>
          <w:szCs w:val="24"/>
        </w:rPr>
      </w:pPr>
    </w:p>
    <w:p w14:paraId="2B833CC4" w14:textId="77777777" w:rsidR="009A2441" w:rsidRPr="00641CE8" w:rsidRDefault="009A2441" w:rsidP="009A2441">
      <w:pPr>
        <w:tabs>
          <w:tab w:val="left" w:pos="-1080"/>
          <w:tab w:val="left" w:pos="-720"/>
          <w:tab w:val="left" w:pos="1440"/>
          <w:tab w:val="left" w:pos="1800"/>
          <w:tab w:val="right" w:pos="2340"/>
          <w:tab w:val="right" w:pos="4050"/>
          <w:tab w:val="right" w:pos="5490"/>
          <w:tab w:val="center" w:pos="6930"/>
          <w:tab w:val="left" w:pos="7920"/>
        </w:tabs>
        <w:ind w:left="1440" w:hanging="360"/>
        <w:jc w:val="both"/>
        <w:rPr>
          <w:rFonts w:ascii="Times New Roman" w:hAnsi="Times New Roman"/>
          <w:sz w:val="24"/>
          <w:szCs w:val="24"/>
        </w:rPr>
      </w:pPr>
      <w:r w:rsidRPr="00641CE8">
        <w:rPr>
          <w:rFonts w:ascii="Times New Roman" w:hAnsi="Times New Roman"/>
          <w:sz w:val="24"/>
          <w:szCs w:val="24"/>
        </w:rPr>
        <w:t>A.</w:t>
      </w:r>
      <w:r w:rsidRPr="00641CE8">
        <w:rPr>
          <w:rFonts w:ascii="Times New Roman" w:hAnsi="Times New Roman"/>
          <w:sz w:val="24"/>
          <w:szCs w:val="24"/>
        </w:rPr>
        <w:tab/>
        <w:t>The sensitivity lines inte</w:t>
      </w:r>
      <w:r w:rsidR="002612DD">
        <w:rPr>
          <w:rFonts w:ascii="Times New Roman" w:hAnsi="Times New Roman"/>
          <w:sz w:val="24"/>
          <w:szCs w:val="24"/>
        </w:rPr>
        <w:t>rsect at 0% change and the base-</w:t>
      </w:r>
      <w:r w:rsidRPr="00641CE8">
        <w:rPr>
          <w:rFonts w:ascii="Times New Roman" w:hAnsi="Times New Roman"/>
          <w:sz w:val="24"/>
          <w:szCs w:val="24"/>
        </w:rPr>
        <w:t>case NPV, $8</w:t>
      </w:r>
      <w:r w:rsidR="001B276F">
        <w:rPr>
          <w:rFonts w:ascii="Times New Roman" w:hAnsi="Times New Roman"/>
          <w:sz w:val="24"/>
          <w:szCs w:val="24"/>
        </w:rPr>
        <w:t>8,030</w:t>
      </w:r>
      <w:r w:rsidRPr="00641CE8">
        <w:rPr>
          <w:rFonts w:ascii="Times New Roman" w:hAnsi="Times New Roman"/>
          <w:sz w:val="24"/>
          <w:szCs w:val="24"/>
        </w:rPr>
        <w:t xml:space="preserve">.  Since all other </w:t>
      </w:r>
      <w:r w:rsidR="001B276F">
        <w:rPr>
          <w:rFonts w:ascii="Times New Roman" w:hAnsi="Times New Roman"/>
          <w:sz w:val="24"/>
          <w:szCs w:val="24"/>
        </w:rPr>
        <w:t>variables are set at their base-</w:t>
      </w:r>
      <w:r w:rsidRPr="00641CE8">
        <w:rPr>
          <w:rFonts w:ascii="Times New Roman" w:hAnsi="Times New Roman"/>
          <w:sz w:val="24"/>
          <w:szCs w:val="24"/>
        </w:rPr>
        <w:t>case, or expected</w:t>
      </w:r>
      <w:r w:rsidR="001B276F">
        <w:rPr>
          <w:rFonts w:ascii="Times New Roman" w:hAnsi="Times New Roman"/>
          <w:sz w:val="24"/>
          <w:szCs w:val="24"/>
        </w:rPr>
        <w:t>,</w:t>
      </w:r>
      <w:r w:rsidRPr="00641CE8">
        <w:rPr>
          <w:rFonts w:ascii="Times New Roman" w:hAnsi="Times New Roman"/>
          <w:sz w:val="24"/>
          <w:szCs w:val="24"/>
        </w:rPr>
        <w:t xml:space="preserve"> values the zero change situation is the base case</w:t>
      </w:r>
      <w:r w:rsidR="001B276F">
        <w:rPr>
          <w:rFonts w:ascii="Times New Roman" w:hAnsi="Times New Roman"/>
          <w:sz w:val="24"/>
          <w:szCs w:val="24"/>
        </w:rPr>
        <w:t xml:space="preserve"> and gives the base-case NPV, $88,030</w:t>
      </w:r>
      <w:r w:rsidRPr="00641CE8">
        <w:rPr>
          <w:rFonts w:ascii="Times New Roman" w:hAnsi="Times New Roman"/>
          <w:sz w:val="24"/>
          <w:szCs w:val="24"/>
        </w:rPr>
        <w:t>.</w:t>
      </w:r>
    </w:p>
    <w:p w14:paraId="64BEE5F2" w14:textId="77777777" w:rsidR="009A2441" w:rsidRPr="00641CE8" w:rsidRDefault="009A2441" w:rsidP="009A2441">
      <w:pPr>
        <w:tabs>
          <w:tab w:val="left" w:pos="-1080"/>
          <w:tab w:val="left" w:pos="-720"/>
          <w:tab w:val="left" w:pos="0"/>
          <w:tab w:val="left" w:pos="1080"/>
          <w:tab w:val="left" w:pos="1440"/>
          <w:tab w:val="left" w:pos="1800"/>
        </w:tabs>
        <w:ind w:left="1440" w:hanging="360"/>
        <w:jc w:val="both"/>
        <w:rPr>
          <w:rFonts w:ascii="Times New Roman" w:hAnsi="Times New Roman"/>
          <w:sz w:val="24"/>
          <w:szCs w:val="24"/>
        </w:rPr>
      </w:pPr>
    </w:p>
    <w:p w14:paraId="0A885E57" w14:textId="77777777" w:rsidR="009A2441" w:rsidRPr="00641CE8" w:rsidRDefault="009A2441" w:rsidP="009A2441">
      <w:pPr>
        <w:tabs>
          <w:tab w:val="left" w:pos="-1080"/>
          <w:tab w:val="left" w:pos="-720"/>
          <w:tab w:val="left" w:pos="0"/>
          <w:tab w:val="left" w:pos="1080"/>
          <w:tab w:val="left" w:pos="1440"/>
          <w:tab w:val="left" w:pos="1800"/>
        </w:tabs>
        <w:ind w:left="1440" w:hanging="360"/>
        <w:jc w:val="both"/>
        <w:rPr>
          <w:rFonts w:ascii="Times New Roman" w:hAnsi="Times New Roman"/>
          <w:sz w:val="24"/>
          <w:szCs w:val="24"/>
        </w:rPr>
      </w:pPr>
      <w:r w:rsidRPr="00641CE8">
        <w:rPr>
          <w:rFonts w:ascii="Times New Roman" w:hAnsi="Times New Roman"/>
          <w:sz w:val="24"/>
          <w:szCs w:val="24"/>
        </w:rPr>
        <w:t>B.</w:t>
      </w:r>
      <w:r w:rsidRPr="00641CE8">
        <w:rPr>
          <w:rFonts w:ascii="Times New Roman" w:hAnsi="Times New Roman"/>
          <w:sz w:val="24"/>
          <w:szCs w:val="24"/>
        </w:rPr>
        <w:tab/>
        <w:t>The plots for unit sales and salvage value are upward sloping, indicating that higher variable values lead to higher NPVs. Conversely, the plot for cost of capital is downward sloping, because a higher cost of capital leads to a lower NPV.</w:t>
      </w:r>
    </w:p>
    <w:p w14:paraId="2C97F8E3"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p w14:paraId="5D33E8AA"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ind w:left="1440" w:hanging="360"/>
        <w:jc w:val="both"/>
        <w:rPr>
          <w:rFonts w:ascii="Times New Roman" w:hAnsi="Times New Roman"/>
          <w:sz w:val="24"/>
          <w:szCs w:val="24"/>
        </w:rPr>
      </w:pPr>
      <w:r w:rsidRPr="00641CE8">
        <w:rPr>
          <w:rFonts w:ascii="Times New Roman" w:hAnsi="Times New Roman"/>
          <w:sz w:val="24"/>
          <w:szCs w:val="24"/>
        </w:rPr>
        <w:t>C.</w:t>
      </w:r>
      <w:r w:rsidRPr="00641CE8">
        <w:rPr>
          <w:rFonts w:ascii="Times New Roman" w:hAnsi="Times New Roman"/>
          <w:sz w:val="24"/>
          <w:szCs w:val="24"/>
        </w:rPr>
        <w:tab/>
        <w:t>The plot of unit sales is much steeper than that for salvage value. This indicates that NPV is more sensitive to changes in unit sales than to changes in salvage value.</w:t>
      </w:r>
    </w:p>
    <w:p w14:paraId="2B71B78C"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p w14:paraId="449B3E04"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ind w:left="1440" w:hanging="360"/>
        <w:jc w:val="both"/>
        <w:rPr>
          <w:rFonts w:ascii="Times New Roman" w:hAnsi="Times New Roman"/>
          <w:sz w:val="24"/>
          <w:szCs w:val="24"/>
        </w:rPr>
      </w:pPr>
      <w:r w:rsidRPr="00641CE8">
        <w:rPr>
          <w:rFonts w:ascii="Times New Roman" w:hAnsi="Times New Roman"/>
          <w:sz w:val="24"/>
          <w:szCs w:val="24"/>
        </w:rPr>
        <w:t>D.</w:t>
      </w:r>
      <w:r w:rsidRPr="00641CE8">
        <w:rPr>
          <w:rFonts w:ascii="Times New Roman" w:hAnsi="Times New Roman"/>
          <w:sz w:val="24"/>
          <w:szCs w:val="24"/>
        </w:rPr>
        <w:tab/>
        <w:t xml:space="preserve">Steeper sensitivity lines indicate greater risk.  Thus, in comparing two projects, the one with the steeper </w:t>
      </w:r>
      <w:r w:rsidR="00D35F0D">
        <w:rPr>
          <w:rFonts w:ascii="Times New Roman" w:hAnsi="Times New Roman"/>
          <w:sz w:val="24"/>
          <w:szCs w:val="24"/>
        </w:rPr>
        <w:t xml:space="preserve">sensitivity </w:t>
      </w:r>
      <w:r w:rsidRPr="00641CE8">
        <w:rPr>
          <w:rFonts w:ascii="Times New Roman" w:hAnsi="Times New Roman"/>
          <w:sz w:val="24"/>
          <w:szCs w:val="24"/>
        </w:rPr>
        <w:t xml:space="preserve">lines is considered to be </w:t>
      </w:r>
      <w:r w:rsidR="00D35F0D">
        <w:rPr>
          <w:rFonts w:ascii="Times New Roman" w:hAnsi="Times New Roman"/>
          <w:sz w:val="24"/>
          <w:szCs w:val="24"/>
        </w:rPr>
        <w:t xml:space="preserve">the </w:t>
      </w:r>
      <w:r w:rsidRPr="00641CE8">
        <w:rPr>
          <w:rFonts w:ascii="Times New Roman" w:hAnsi="Times New Roman"/>
          <w:sz w:val="24"/>
          <w:szCs w:val="24"/>
        </w:rPr>
        <w:t>riskier</w:t>
      </w:r>
      <w:r w:rsidR="00D35F0D">
        <w:rPr>
          <w:rFonts w:ascii="Times New Roman" w:hAnsi="Times New Roman"/>
          <w:sz w:val="24"/>
          <w:szCs w:val="24"/>
        </w:rPr>
        <w:t xml:space="preserve"> project</w:t>
      </w:r>
      <w:r w:rsidRPr="00641CE8">
        <w:rPr>
          <w:rFonts w:ascii="Times New Roman" w:hAnsi="Times New Roman"/>
          <w:sz w:val="24"/>
          <w:szCs w:val="24"/>
        </w:rPr>
        <w:t>.</w:t>
      </w:r>
    </w:p>
    <w:p w14:paraId="12A6F639"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p w14:paraId="2A40A939" w14:textId="77777777" w:rsidR="009A2441" w:rsidRPr="00641CE8" w:rsidRDefault="009A2441" w:rsidP="009A2441">
      <w:pPr>
        <w:keepNext/>
        <w:keepLines/>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b/>
          <w:sz w:val="24"/>
          <w:szCs w:val="24"/>
        </w:rPr>
      </w:pPr>
      <w:r w:rsidRPr="00641CE8">
        <w:rPr>
          <w:rFonts w:ascii="Times New Roman" w:hAnsi="Times New Roman"/>
          <w:b/>
          <w:sz w:val="24"/>
          <w:szCs w:val="24"/>
        </w:rPr>
        <w:lastRenderedPageBreak/>
        <w:t>j.</w:t>
      </w:r>
      <w:r w:rsidRPr="00641CE8">
        <w:rPr>
          <w:rFonts w:ascii="Times New Roman" w:hAnsi="Times New Roman"/>
          <w:b/>
          <w:sz w:val="24"/>
          <w:szCs w:val="24"/>
        </w:rPr>
        <w:tab/>
        <w:t>3.</w:t>
      </w:r>
      <w:r w:rsidRPr="00641CE8">
        <w:rPr>
          <w:rFonts w:ascii="Times New Roman" w:hAnsi="Times New Roman"/>
          <w:b/>
          <w:sz w:val="24"/>
          <w:szCs w:val="24"/>
        </w:rPr>
        <w:tab/>
        <w:t>What is the primary weakness of sensitivity analysis?  What is its primary usefulness?</w:t>
      </w:r>
    </w:p>
    <w:p w14:paraId="0DA8B23F" w14:textId="77777777" w:rsidR="009A2441" w:rsidRPr="00641CE8" w:rsidRDefault="009A2441" w:rsidP="009A2441">
      <w:pPr>
        <w:keepNext/>
        <w:keepLines/>
        <w:tabs>
          <w:tab w:val="left" w:pos="-1080"/>
          <w:tab w:val="left" w:pos="-720"/>
          <w:tab w:val="left" w:pos="0"/>
          <w:tab w:val="left" w:pos="72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p w14:paraId="1BCAD9C1" w14:textId="77777777" w:rsidR="009A2441" w:rsidRPr="00641CE8" w:rsidRDefault="009A2441" w:rsidP="009A2441">
      <w:pPr>
        <w:keepNext/>
        <w:keepLines/>
        <w:tabs>
          <w:tab w:val="left" w:pos="-1080"/>
          <w:tab w:val="left" w:pos="-720"/>
          <w:tab w:val="left" w:pos="0"/>
          <w:tab w:val="left" w:pos="1080"/>
          <w:tab w:val="left" w:pos="1440"/>
          <w:tab w:val="left" w:pos="180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The two primary disadvantages of sensitivity analysis are (1) that it does not reflect the effects of diversification and (2) that it does not incorporate any information about the possible magnitudes of the forecast errors.  Thus, a sensitivity analysis might indicate that a project’s NPV is highly sensitive to the sales forecast</w:t>
      </w:r>
      <w:r w:rsidR="00091437">
        <w:rPr>
          <w:rFonts w:ascii="Times New Roman" w:hAnsi="Times New Roman"/>
          <w:sz w:val="24"/>
          <w:szCs w:val="24"/>
        </w:rPr>
        <w:t>;</w:t>
      </w:r>
      <w:r w:rsidRPr="00641CE8">
        <w:rPr>
          <w:rFonts w:ascii="Times New Roman" w:hAnsi="Times New Roman"/>
          <w:sz w:val="24"/>
          <w:szCs w:val="24"/>
        </w:rPr>
        <w:t xml:space="preserve"> hence</w:t>
      </w:r>
      <w:r w:rsidR="00091437">
        <w:rPr>
          <w:rFonts w:ascii="Times New Roman" w:hAnsi="Times New Roman"/>
          <w:sz w:val="24"/>
          <w:szCs w:val="24"/>
        </w:rPr>
        <w:t>,</w:t>
      </w:r>
      <w:r w:rsidRPr="00641CE8">
        <w:rPr>
          <w:rFonts w:ascii="Times New Roman" w:hAnsi="Times New Roman"/>
          <w:sz w:val="24"/>
          <w:szCs w:val="24"/>
        </w:rPr>
        <w:t xml:space="preserve"> that the project is quite risky, but if the project’s sales, hence its revenues, are fixed by a long-term contract, then sales variations may actually contribute little to the project’s risk. It also ignores any relationships between variables, such as unit sales and sales price.</w:t>
      </w:r>
    </w:p>
    <w:p w14:paraId="501083CC" w14:textId="77777777" w:rsidR="009A2441" w:rsidRPr="00641CE8" w:rsidRDefault="009A2441" w:rsidP="009A2441">
      <w:pPr>
        <w:pStyle w:val="BodyTextIndent"/>
        <w:keepNext/>
        <w:keepLines/>
        <w:widowControl w:val="0"/>
        <w:tabs>
          <w:tab w:val="clear" w:pos="720"/>
          <w:tab w:val="left" w:pos="1440"/>
          <w:tab w:val="right" w:pos="2340"/>
          <w:tab w:val="right" w:pos="4050"/>
          <w:tab w:val="right" w:pos="5490"/>
          <w:tab w:val="center" w:pos="6930"/>
          <w:tab w:val="left" w:pos="7920"/>
        </w:tabs>
        <w:spacing w:line="240" w:lineRule="auto"/>
        <w:ind w:left="1080" w:firstLine="360"/>
        <w:rPr>
          <w:rFonts w:ascii="Times New Roman" w:hAnsi="Times New Roman"/>
          <w:sz w:val="24"/>
          <w:szCs w:val="24"/>
        </w:rPr>
      </w:pPr>
      <w:r w:rsidRPr="00641CE8">
        <w:rPr>
          <w:rFonts w:ascii="Times New Roman" w:hAnsi="Times New Roman"/>
          <w:sz w:val="24"/>
          <w:szCs w:val="24"/>
        </w:rPr>
        <w:t xml:space="preserve">Therefore, in many situations, sensitivity analysis is not a particularly good </w:t>
      </w:r>
      <w:r w:rsidR="00091437" w:rsidRPr="00641CE8">
        <w:rPr>
          <w:rFonts w:ascii="Times New Roman" w:hAnsi="Times New Roman"/>
          <w:sz w:val="24"/>
          <w:szCs w:val="24"/>
        </w:rPr>
        <w:t xml:space="preserve">risk </w:t>
      </w:r>
      <w:r w:rsidRPr="00641CE8">
        <w:rPr>
          <w:rFonts w:ascii="Times New Roman" w:hAnsi="Times New Roman"/>
          <w:sz w:val="24"/>
          <w:szCs w:val="24"/>
        </w:rPr>
        <w:t xml:space="preserve">indicator.  However, sensitivity analysis does identify those variables </w:t>
      </w:r>
      <w:r w:rsidR="00091437">
        <w:rPr>
          <w:rFonts w:ascii="Times New Roman" w:hAnsi="Times New Roman"/>
          <w:sz w:val="24"/>
          <w:szCs w:val="24"/>
        </w:rPr>
        <w:t>that</w:t>
      </w:r>
      <w:r w:rsidRPr="00641CE8">
        <w:rPr>
          <w:rFonts w:ascii="Times New Roman" w:hAnsi="Times New Roman"/>
          <w:sz w:val="24"/>
          <w:szCs w:val="24"/>
        </w:rPr>
        <w:t xml:space="preserve"> potentially have the greatest impact on profitability, and this helps management focus its attention on those variables that are probably most important.</w:t>
      </w:r>
    </w:p>
    <w:p w14:paraId="249D1C47" w14:textId="77777777" w:rsidR="009A2441" w:rsidRDefault="009A2441" w:rsidP="009A2441">
      <w:pPr>
        <w:tabs>
          <w:tab w:val="left" w:pos="0"/>
          <w:tab w:val="left" w:pos="360"/>
          <w:tab w:val="left" w:pos="1080"/>
          <w:tab w:val="left" w:pos="2160"/>
          <w:tab w:val="left" w:pos="2520"/>
          <w:tab w:val="left" w:pos="2880"/>
          <w:tab w:val="right" w:pos="3420"/>
          <w:tab w:val="right" w:pos="5130"/>
          <w:tab w:val="right" w:pos="6570"/>
          <w:tab w:val="center" w:pos="8010"/>
          <w:tab w:val="left" w:pos="9000"/>
        </w:tabs>
        <w:ind w:left="1080"/>
        <w:jc w:val="both"/>
        <w:rPr>
          <w:rFonts w:ascii="Times New Roman" w:hAnsi="Times New Roman"/>
          <w:sz w:val="24"/>
          <w:szCs w:val="24"/>
        </w:rPr>
      </w:pPr>
    </w:p>
    <w:p w14:paraId="3A528A3D" w14:textId="77777777" w:rsidR="009A2441" w:rsidRPr="00641CE8" w:rsidRDefault="009A2441" w:rsidP="009A2441">
      <w:pPr>
        <w:tabs>
          <w:tab w:val="left" w:pos="0"/>
          <w:tab w:val="left" w:pos="360"/>
          <w:tab w:val="left" w:pos="1080"/>
          <w:tab w:val="left" w:pos="2160"/>
          <w:tab w:val="left" w:pos="2520"/>
          <w:tab w:val="left" w:pos="2880"/>
          <w:tab w:val="right" w:pos="3420"/>
          <w:tab w:val="right" w:pos="5130"/>
          <w:tab w:val="right" w:pos="6570"/>
          <w:tab w:val="center" w:pos="8010"/>
          <w:tab w:val="left" w:pos="9000"/>
        </w:tabs>
        <w:ind w:left="1080"/>
        <w:jc w:val="both"/>
        <w:rPr>
          <w:rFonts w:ascii="Times New Roman" w:hAnsi="Times New Roman"/>
          <w:sz w:val="24"/>
          <w:szCs w:val="24"/>
        </w:rPr>
      </w:pPr>
    </w:p>
    <w:p w14:paraId="0B8E13B7"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k.</w:t>
      </w:r>
      <w:r w:rsidRPr="00641CE8">
        <w:rPr>
          <w:rFonts w:ascii="Times New Roman" w:hAnsi="Times New Roman"/>
          <w:b/>
          <w:sz w:val="24"/>
          <w:szCs w:val="24"/>
        </w:rPr>
        <w:tab/>
      </w:r>
      <w:r w:rsidRPr="00641CE8">
        <w:rPr>
          <w:rFonts w:ascii="Times New Roman" w:hAnsi="Times New Roman"/>
          <w:b/>
          <w:sz w:val="24"/>
          <w:szCs w:val="24"/>
        </w:rPr>
        <w:tab/>
        <w:t>Assume that Sidney Johnson is confident of her estimates of all the variables that affect the project’s cash flows except unit sales and sales price</w:t>
      </w:r>
      <w:r w:rsidR="00445113">
        <w:rPr>
          <w:rFonts w:ascii="Times New Roman" w:hAnsi="Times New Roman"/>
          <w:b/>
          <w:sz w:val="24"/>
          <w:szCs w:val="24"/>
        </w:rPr>
        <w:t>.  I</w:t>
      </w:r>
      <w:r w:rsidRPr="00641CE8">
        <w:rPr>
          <w:rFonts w:ascii="Times New Roman" w:hAnsi="Times New Roman"/>
          <w:b/>
          <w:sz w:val="24"/>
          <w:szCs w:val="24"/>
        </w:rPr>
        <w:t>f product acceptance is poor, unit sales would be only 900 units a year and the unit price would only be $160; a strong consumer response would produce sales of 1,600 units and a unit price of $240.  Sidney believes that there is a 25</w:t>
      </w:r>
      <w:r w:rsidR="00445113">
        <w:rPr>
          <w:rFonts w:ascii="Times New Roman" w:hAnsi="Times New Roman"/>
          <w:b/>
          <w:sz w:val="24"/>
          <w:szCs w:val="24"/>
        </w:rPr>
        <w:t>%</w:t>
      </w:r>
      <w:r w:rsidRPr="00641CE8">
        <w:rPr>
          <w:rFonts w:ascii="Times New Roman" w:hAnsi="Times New Roman"/>
          <w:b/>
          <w:sz w:val="24"/>
          <w:szCs w:val="24"/>
        </w:rPr>
        <w:t xml:space="preserve"> chance of poor acceptance, a 25</w:t>
      </w:r>
      <w:r w:rsidR="00445113">
        <w:rPr>
          <w:rFonts w:ascii="Times New Roman" w:hAnsi="Times New Roman"/>
          <w:b/>
          <w:sz w:val="24"/>
          <w:szCs w:val="24"/>
        </w:rPr>
        <w:t>%</w:t>
      </w:r>
      <w:r w:rsidRPr="00641CE8">
        <w:rPr>
          <w:rFonts w:ascii="Times New Roman" w:hAnsi="Times New Roman"/>
          <w:b/>
          <w:sz w:val="24"/>
          <w:szCs w:val="24"/>
        </w:rPr>
        <w:t xml:space="preserve"> chance of excellent acceptance, and a 50</w:t>
      </w:r>
      <w:r w:rsidR="00445113">
        <w:rPr>
          <w:rFonts w:ascii="Times New Roman" w:hAnsi="Times New Roman"/>
          <w:b/>
          <w:sz w:val="24"/>
          <w:szCs w:val="24"/>
        </w:rPr>
        <w:t>%</w:t>
      </w:r>
      <w:r w:rsidRPr="00641CE8">
        <w:rPr>
          <w:rFonts w:ascii="Times New Roman" w:hAnsi="Times New Roman"/>
          <w:b/>
          <w:sz w:val="24"/>
          <w:szCs w:val="24"/>
        </w:rPr>
        <w:t xml:space="preserve"> chance of average acceptance (the base case).</w:t>
      </w:r>
    </w:p>
    <w:p w14:paraId="649706E1"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b/>
          <w:sz w:val="24"/>
          <w:szCs w:val="24"/>
        </w:rPr>
      </w:pPr>
    </w:p>
    <w:p w14:paraId="10EFD6CF"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s>
        <w:ind w:left="1080" w:hanging="1080"/>
        <w:jc w:val="both"/>
        <w:rPr>
          <w:rFonts w:ascii="Times New Roman" w:hAnsi="Times New Roman"/>
          <w:b/>
          <w:sz w:val="24"/>
          <w:szCs w:val="24"/>
        </w:rPr>
      </w:pPr>
      <w:r w:rsidRPr="00641CE8">
        <w:rPr>
          <w:rFonts w:ascii="Times New Roman" w:hAnsi="Times New Roman"/>
          <w:b/>
          <w:sz w:val="24"/>
          <w:szCs w:val="24"/>
        </w:rPr>
        <w:t>k.</w:t>
      </w:r>
      <w:r w:rsidRPr="00641CE8">
        <w:rPr>
          <w:rFonts w:ascii="Times New Roman" w:hAnsi="Times New Roman"/>
          <w:b/>
          <w:sz w:val="24"/>
          <w:szCs w:val="24"/>
        </w:rPr>
        <w:tab/>
        <w:t>1.</w:t>
      </w:r>
      <w:r w:rsidRPr="00641CE8">
        <w:rPr>
          <w:rFonts w:ascii="Times New Roman" w:hAnsi="Times New Roman"/>
          <w:b/>
          <w:sz w:val="24"/>
          <w:szCs w:val="24"/>
        </w:rPr>
        <w:tab/>
        <w:t>What is scenario analysis?</w:t>
      </w:r>
    </w:p>
    <w:p w14:paraId="5C107A58" w14:textId="77777777" w:rsidR="009A2441" w:rsidRPr="00641CE8" w:rsidRDefault="009A2441" w:rsidP="009A2441">
      <w:pPr>
        <w:tabs>
          <w:tab w:val="left" w:pos="-1080"/>
          <w:tab w:val="left" w:pos="-720"/>
          <w:tab w:val="left" w:pos="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b/>
          <w:sz w:val="24"/>
          <w:szCs w:val="24"/>
        </w:rPr>
      </w:pPr>
    </w:p>
    <w:p w14:paraId="7F32762E" w14:textId="77777777" w:rsidR="009A2441" w:rsidRPr="00641CE8" w:rsidRDefault="009A2441" w:rsidP="009A2441">
      <w:pPr>
        <w:tabs>
          <w:tab w:val="left" w:pos="1080"/>
        </w:tabs>
        <w:ind w:left="1080" w:hanging="1080"/>
        <w:rPr>
          <w:rFonts w:ascii="Times New Roman" w:hAnsi="Times New Roman"/>
          <w:caps/>
          <w:sz w:val="24"/>
          <w:szCs w:val="24"/>
        </w:rPr>
      </w:pPr>
      <w:r w:rsidRPr="00641CE8">
        <w:rPr>
          <w:rFonts w:ascii="Times New Roman" w:hAnsi="Times New Roman"/>
          <w:b/>
          <w:sz w:val="24"/>
          <w:szCs w:val="24"/>
        </w:rPr>
        <w:t>Answer:</w:t>
      </w:r>
      <w:r w:rsidRPr="00641CE8">
        <w:rPr>
          <w:rFonts w:ascii="Times New Roman" w:hAnsi="Times New Roman"/>
          <w:sz w:val="24"/>
          <w:szCs w:val="24"/>
        </w:rPr>
        <w:tab/>
        <w:t>Scenario analysis examines several possible situations, usually worst case, most likely case, and best case.  It provides a range of possible outcomes.</w:t>
      </w:r>
    </w:p>
    <w:p w14:paraId="4DECB859" w14:textId="77777777" w:rsidR="009A2441" w:rsidRPr="00641CE8" w:rsidRDefault="009A2441" w:rsidP="009A2441">
      <w:pPr>
        <w:rPr>
          <w:rFonts w:ascii="Times New Roman" w:hAnsi="Times New Roman"/>
          <w:caps/>
          <w:sz w:val="24"/>
          <w:szCs w:val="24"/>
        </w:rPr>
      </w:pPr>
    </w:p>
    <w:p w14:paraId="0D690F11" w14:textId="77777777" w:rsidR="009A2441" w:rsidRPr="00641CE8" w:rsidRDefault="009A2441" w:rsidP="00D32D5E">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s>
        <w:ind w:left="1080" w:hanging="1080"/>
        <w:jc w:val="both"/>
        <w:rPr>
          <w:rFonts w:ascii="Times New Roman" w:hAnsi="Times New Roman"/>
          <w:b/>
          <w:sz w:val="24"/>
          <w:szCs w:val="24"/>
        </w:rPr>
      </w:pPr>
      <w:r w:rsidRPr="00641CE8">
        <w:rPr>
          <w:rFonts w:ascii="Times New Roman" w:hAnsi="Times New Roman"/>
          <w:b/>
          <w:sz w:val="24"/>
          <w:szCs w:val="24"/>
        </w:rPr>
        <w:lastRenderedPageBreak/>
        <w:t>k.</w:t>
      </w:r>
      <w:r w:rsidRPr="00641CE8">
        <w:rPr>
          <w:rFonts w:ascii="Times New Roman" w:hAnsi="Times New Roman"/>
          <w:b/>
          <w:sz w:val="24"/>
          <w:szCs w:val="24"/>
        </w:rPr>
        <w:tab/>
        <w:t>2.</w:t>
      </w:r>
      <w:r w:rsidRPr="00641CE8">
        <w:rPr>
          <w:rFonts w:ascii="Times New Roman" w:hAnsi="Times New Roman"/>
          <w:b/>
          <w:sz w:val="24"/>
          <w:szCs w:val="24"/>
        </w:rPr>
        <w:tab/>
        <w:t>What is the worst-case NPV?  The best-case NPV?</w:t>
      </w:r>
    </w:p>
    <w:p w14:paraId="1273C5C3" w14:textId="77777777" w:rsidR="009A2441" w:rsidRPr="00641CE8" w:rsidRDefault="009A2441" w:rsidP="00D32D5E">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s>
        <w:ind w:left="1080" w:hanging="1080"/>
        <w:jc w:val="both"/>
        <w:rPr>
          <w:rFonts w:ascii="Times New Roman" w:hAnsi="Times New Roman"/>
          <w:b/>
          <w:sz w:val="24"/>
          <w:szCs w:val="24"/>
        </w:rPr>
      </w:pPr>
    </w:p>
    <w:p w14:paraId="7E76815C" w14:textId="77777777" w:rsidR="009A2441" w:rsidRPr="00641CE8" w:rsidRDefault="009A2441" w:rsidP="00D32D5E">
      <w:pPr>
        <w:keepNext/>
        <w:keepLines/>
        <w:widowControl/>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s>
        <w:ind w:left="1080" w:hanging="1080"/>
        <w:jc w:val="both"/>
        <w:rPr>
          <w:rFonts w:ascii="Times New Roman" w:hAnsi="Times New Roman"/>
          <w:b/>
          <w:sz w:val="24"/>
          <w:szCs w:val="24"/>
        </w:rPr>
      </w:pPr>
      <w:r w:rsidRPr="00641CE8">
        <w:rPr>
          <w:rFonts w:ascii="Times New Roman" w:hAnsi="Times New Roman"/>
          <w:b/>
          <w:sz w:val="24"/>
          <w:szCs w:val="24"/>
        </w:rPr>
        <w:t>k.</w:t>
      </w:r>
      <w:r w:rsidRPr="00641CE8">
        <w:rPr>
          <w:rFonts w:ascii="Times New Roman" w:hAnsi="Times New Roman"/>
          <w:b/>
          <w:sz w:val="24"/>
          <w:szCs w:val="24"/>
        </w:rPr>
        <w:tab/>
        <w:t>3.</w:t>
      </w:r>
      <w:r w:rsidRPr="00641CE8">
        <w:rPr>
          <w:rFonts w:ascii="Times New Roman" w:hAnsi="Times New Roman"/>
          <w:b/>
          <w:sz w:val="24"/>
          <w:szCs w:val="24"/>
        </w:rPr>
        <w:tab/>
        <w:t xml:space="preserve">Use the worst-, </w:t>
      </w:r>
      <w:r w:rsidR="00445113">
        <w:rPr>
          <w:rFonts w:ascii="Times New Roman" w:hAnsi="Times New Roman"/>
          <w:b/>
          <w:sz w:val="24"/>
          <w:szCs w:val="24"/>
        </w:rPr>
        <w:t>base-</w:t>
      </w:r>
      <w:r w:rsidRPr="00641CE8">
        <w:rPr>
          <w:rFonts w:ascii="Times New Roman" w:hAnsi="Times New Roman"/>
          <w:b/>
          <w:sz w:val="24"/>
          <w:szCs w:val="24"/>
        </w:rPr>
        <w:t>, and best-case NPVs and probabilities of occurrence to find the project’s expected NPV, standard deviation, and coefficient of variation.</w:t>
      </w:r>
    </w:p>
    <w:p w14:paraId="234D971E" w14:textId="77777777" w:rsidR="009A2441" w:rsidRPr="00641CE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b/>
          <w:sz w:val="24"/>
          <w:szCs w:val="24"/>
        </w:rPr>
      </w:pPr>
    </w:p>
    <w:p w14:paraId="72AB1491" w14:textId="77777777" w:rsidR="009A2441" w:rsidRPr="00641CE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We used a spreadsheet model to develop the scenarios, which are summarized below:</w:t>
      </w:r>
    </w:p>
    <w:p w14:paraId="2840E122" w14:textId="77777777" w:rsidR="009A2441"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ind w:left="1080" w:hanging="1080"/>
        <w:jc w:val="both"/>
        <w:rPr>
          <w:rFonts w:ascii="Times New Roman" w:hAnsi="Times New Roman"/>
          <w:sz w:val="24"/>
          <w:szCs w:val="24"/>
        </w:rPr>
      </w:pPr>
    </w:p>
    <w:tbl>
      <w:tblPr>
        <w:tblW w:w="0" w:type="auto"/>
        <w:tblInd w:w="1080" w:type="dxa"/>
        <w:tblLook w:val="04A0" w:firstRow="1" w:lastRow="0" w:firstColumn="1" w:lastColumn="0" w:noHBand="0" w:noVBand="1"/>
      </w:tblPr>
      <w:tblGrid>
        <w:gridCol w:w="1716"/>
        <w:gridCol w:w="1765"/>
        <w:gridCol w:w="1640"/>
        <w:gridCol w:w="1637"/>
        <w:gridCol w:w="1738"/>
      </w:tblGrid>
      <w:tr w:rsidR="009A2441" w:rsidRPr="00F262D8" w14:paraId="400CAE9A" w14:textId="77777777" w:rsidTr="0064668B">
        <w:tc>
          <w:tcPr>
            <w:tcW w:w="1716" w:type="dxa"/>
            <w:tcBorders>
              <w:bottom w:val="single" w:sz="4" w:space="0" w:color="auto"/>
            </w:tcBorders>
          </w:tcPr>
          <w:p w14:paraId="5C09A2E7"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Scenario</w:t>
            </w:r>
          </w:p>
        </w:tc>
        <w:tc>
          <w:tcPr>
            <w:tcW w:w="1765" w:type="dxa"/>
            <w:tcBorders>
              <w:bottom w:val="single" w:sz="4" w:space="0" w:color="auto"/>
            </w:tcBorders>
          </w:tcPr>
          <w:p w14:paraId="78BB51AE"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Probability</w:t>
            </w:r>
          </w:p>
        </w:tc>
        <w:tc>
          <w:tcPr>
            <w:tcW w:w="1640" w:type="dxa"/>
            <w:tcBorders>
              <w:bottom w:val="single" w:sz="4" w:space="0" w:color="auto"/>
            </w:tcBorders>
          </w:tcPr>
          <w:p w14:paraId="45397147"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Unit Sales</w:t>
            </w:r>
          </w:p>
        </w:tc>
        <w:tc>
          <w:tcPr>
            <w:tcW w:w="1637" w:type="dxa"/>
            <w:tcBorders>
              <w:bottom w:val="single" w:sz="4" w:space="0" w:color="auto"/>
            </w:tcBorders>
          </w:tcPr>
          <w:p w14:paraId="47BB8E61"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Unit Price</w:t>
            </w:r>
          </w:p>
        </w:tc>
        <w:tc>
          <w:tcPr>
            <w:tcW w:w="1738" w:type="dxa"/>
            <w:tcBorders>
              <w:bottom w:val="single" w:sz="4" w:space="0" w:color="auto"/>
            </w:tcBorders>
          </w:tcPr>
          <w:p w14:paraId="0151F410"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NPV</w:t>
            </w:r>
          </w:p>
        </w:tc>
      </w:tr>
      <w:tr w:rsidR="009A2441" w:rsidRPr="00F262D8" w14:paraId="508D4928" w14:textId="77777777" w:rsidTr="0064668B">
        <w:tc>
          <w:tcPr>
            <w:tcW w:w="1716" w:type="dxa"/>
            <w:tcBorders>
              <w:top w:val="single" w:sz="4" w:space="0" w:color="auto"/>
            </w:tcBorders>
          </w:tcPr>
          <w:p w14:paraId="41932AE7"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before="120"/>
              <w:jc w:val="both"/>
              <w:rPr>
                <w:rFonts w:ascii="Times New Roman" w:hAnsi="Times New Roman"/>
                <w:sz w:val="24"/>
                <w:szCs w:val="24"/>
              </w:rPr>
            </w:pPr>
            <w:r w:rsidRPr="00F262D8">
              <w:rPr>
                <w:rFonts w:ascii="Times New Roman" w:hAnsi="Times New Roman"/>
                <w:sz w:val="24"/>
                <w:szCs w:val="24"/>
              </w:rPr>
              <w:t>Best Case</w:t>
            </w:r>
          </w:p>
        </w:tc>
        <w:tc>
          <w:tcPr>
            <w:tcW w:w="1765" w:type="dxa"/>
            <w:tcBorders>
              <w:top w:val="single" w:sz="4" w:space="0" w:color="auto"/>
            </w:tcBorders>
          </w:tcPr>
          <w:p w14:paraId="45E1C6DF"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before="120"/>
              <w:jc w:val="center"/>
              <w:rPr>
                <w:rFonts w:ascii="Times New Roman" w:hAnsi="Times New Roman"/>
                <w:sz w:val="24"/>
                <w:szCs w:val="24"/>
              </w:rPr>
            </w:pPr>
            <w:r w:rsidRPr="00F262D8">
              <w:rPr>
                <w:rFonts w:ascii="Times New Roman" w:hAnsi="Times New Roman"/>
                <w:sz w:val="24"/>
                <w:szCs w:val="24"/>
              </w:rPr>
              <w:t>25%</w:t>
            </w:r>
          </w:p>
        </w:tc>
        <w:tc>
          <w:tcPr>
            <w:tcW w:w="1640" w:type="dxa"/>
            <w:tcBorders>
              <w:top w:val="single" w:sz="4" w:space="0" w:color="auto"/>
            </w:tcBorders>
          </w:tcPr>
          <w:p w14:paraId="01972285" w14:textId="77777777" w:rsidR="009A2441" w:rsidRPr="00F262D8" w:rsidRDefault="00B131B8" w:rsidP="00D32D5E">
            <w:pPr>
              <w:keepNext/>
              <w:keepLines/>
              <w:tabs>
                <w:tab w:val="left" w:pos="-1080"/>
                <w:tab w:val="left" w:pos="-720"/>
                <w:tab w:val="left" w:pos="0"/>
                <w:tab w:val="decimal" w:pos="971"/>
                <w:tab w:val="left" w:pos="1440"/>
                <w:tab w:val="left" w:pos="1800"/>
                <w:tab w:val="right" w:pos="2340"/>
                <w:tab w:val="right" w:pos="4050"/>
                <w:tab w:val="right" w:pos="5490"/>
                <w:tab w:val="center" w:pos="6930"/>
                <w:tab w:val="left" w:pos="7920"/>
              </w:tabs>
              <w:spacing w:before="120"/>
              <w:rPr>
                <w:rFonts w:ascii="Times New Roman" w:hAnsi="Times New Roman"/>
                <w:sz w:val="24"/>
                <w:szCs w:val="24"/>
              </w:rPr>
            </w:pPr>
            <w:r>
              <w:rPr>
                <w:rFonts w:ascii="Times New Roman" w:hAnsi="Times New Roman"/>
                <w:sz w:val="24"/>
                <w:szCs w:val="24"/>
              </w:rPr>
              <w:tab/>
            </w:r>
            <w:r w:rsidR="009A2441" w:rsidRPr="00F262D8">
              <w:rPr>
                <w:rFonts w:ascii="Times New Roman" w:hAnsi="Times New Roman"/>
                <w:sz w:val="24"/>
                <w:szCs w:val="24"/>
              </w:rPr>
              <w:t>1</w:t>
            </w:r>
            <w:r>
              <w:rPr>
                <w:rFonts w:ascii="Times New Roman" w:hAnsi="Times New Roman"/>
                <w:sz w:val="24"/>
                <w:szCs w:val="24"/>
              </w:rPr>
              <w:t>,</w:t>
            </w:r>
            <w:r w:rsidR="009A2441" w:rsidRPr="00F262D8">
              <w:rPr>
                <w:rFonts w:ascii="Times New Roman" w:hAnsi="Times New Roman"/>
                <w:sz w:val="24"/>
                <w:szCs w:val="24"/>
              </w:rPr>
              <w:t>600</w:t>
            </w:r>
          </w:p>
        </w:tc>
        <w:tc>
          <w:tcPr>
            <w:tcW w:w="1637" w:type="dxa"/>
            <w:tcBorders>
              <w:top w:val="single" w:sz="4" w:space="0" w:color="auto"/>
            </w:tcBorders>
          </w:tcPr>
          <w:p w14:paraId="1E140310"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before="120"/>
              <w:jc w:val="center"/>
              <w:rPr>
                <w:rFonts w:ascii="Times New Roman" w:hAnsi="Times New Roman"/>
                <w:sz w:val="24"/>
                <w:szCs w:val="24"/>
              </w:rPr>
            </w:pPr>
            <w:r w:rsidRPr="00F262D8">
              <w:rPr>
                <w:rFonts w:ascii="Times New Roman" w:hAnsi="Times New Roman"/>
                <w:sz w:val="24"/>
                <w:szCs w:val="24"/>
              </w:rPr>
              <w:t>$240</w:t>
            </w:r>
          </w:p>
        </w:tc>
        <w:tc>
          <w:tcPr>
            <w:tcW w:w="1738" w:type="dxa"/>
            <w:tcBorders>
              <w:top w:val="single" w:sz="4" w:space="0" w:color="auto"/>
            </w:tcBorders>
          </w:tcPr>
          <w:p w14:paraId="00C63FE1" w14:textId="77777777" w:rsidR="009A2441" w:rsidRPr="00F262D8" w:rsidRDefault="009A2441" w:rsidP="00D32D5E">
            <w:pPr>
              <w:keepNext/>
              <w:keepLines/>
              <w:tabs>
                <w:tab w:val="left" w:pos="-1080"/>
                <w:tab w:val="left" w:pos="-720"/>
                <w:tab w:val="left" w:pos="0"/>
                <w:tab w:val="decimal" w:pos="1162"/>
                <w:tab w:val="left" w:pos="1800"/>
                <w:tab w:val="right" w:pos="2340"/>
                <w:tab w:val="right" w:pos="4050"/>
                <w:tab w:val="right" w:pos="5490"/>
                <w:tab w:val="center" w:pos="6930"/>
                <w:tab w:val="left" w:pos="7920"/>
              </w:tabs>
              <w:spacing w:before="120"/>
              <w:jc w:val="both"/>
              <w:rPr>
                <w:rFonts w:ascii="Times New Roman" w:hAnsi="Times New Roman"/>
                <w:sz w:val="24"/>
                <w:szCs w:val="24"/>
              </w:rPr>
            </w:pPr>
            <w:r w:rsidRPr="00F262D8">
              <w:rPr>
                <w:rFonts w:ascii="Times New Roman" w:hAnsi="Times New Roman"/>
                <w:sz w:val="24"/>
                <w:szCs w:val="24"/>
              </w:rPr>
              <w:tab/>
              <w:t>$278,9</w:t>
            </w:r>
            <w:r w:rsidR="00020E32">
              <w:rPr>
                <w:rFonts w:ascii="Times New Roman" w:hAnsi="Times New Roman"/>
                <w:sz w:val="24"/>
                <w:szCs w:val="24"/>
              </w:rPr>
              <w:t>40</w:t>
            </w:r>
          </w:p>
        </w:tc>
      </w:tr>
      <w:tr w:rsidR="009A2441" w:rsidRPr="00F262D8" w14:paraId="5537D455" w14:textId="77777777" w:rsidTr="0064668B">
        <w:tc>
          <w:tcPr>
            <w:tcW w:w="1716" w:type="dxa"/>
          </w:tcPr>
          <w:p w14:paraId="573C5E62"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r w:rsidRPr="00F262D8">
              <w:rPr>
                <w:rFonts w:ascii="Times New Roman" w:hAnsi="Times New Roman"/>
                <w:sz w:val="24"/>
                <w:szCs w:val="24"/>
              </w:rPr>
              <w:t>Base Case</w:t>
            </w:r>
          </w:p>
        </w:tc>
        <w:tc>
          <w:tcPr>
            <w:tcW w:w="1765" w:type="dxa"/>
          </w:tcPr>
          <w:p w14:paraId="41FDB0F0"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50%</w:t>
            </w:r>
          </w:p>
        </w:tc>
        <w:tc>
          <w:tcPr>
            <w:tcW w:w="1640" w:type="dxa"/>
          </w:tcPr>
          <w:p w14:paraId="3C79D123" w14:textId="77777777" w:rsidR="009A2441" w:rsidRPr="00F262D8" w:rsidRDefault="00B131B8" w:rsidP="00D32D5E">
            <w:pPr>
              <w:keepNext/>
              <w:keepLines/>
              <w:tabs>
                <w:tab w:val="left" w:pos="-1080"/>
                <w:tab w:val="left" w:pos="-720"/>
                <w:tab w:val="left" w:pos="0"/>
                <w:tab w:val="decimal" w:pos="971"/>
                <w:tab w:val="left" w:pos="1440"/>
                <w:tab w:val="left" w:pos="1800"/>
                <w:tab w:val="right" w:pos="2340"/>
                <w:tab w:val="right" w:pos="4050"/>
                <w:tab w:val="right" w:pos="5490"/>
                <w:tab w:val="center" w:pos="6930"/>
                <w:tab w:val="left" w:pos="7920"/>
              </w:tabs>
              <w:rPr>
                <w:rFonts w:ascii="Times New Roman" w:hAnsi="Times New Roman"/>
                <w:sz w:val="24"/>
                <w:szCs w:val="24"/>
              </w:rPr>
            </w:pPr>
            <w:r>
              <w:rPr>
                <w:rFonts w:ascii="Times New Roman" w:hAnsi="Times New Roman"/>
                <w:sz w:val="24"/>
                <w:szCs w:val="24"/>
              </w:rPr>
              <w:tab/>
            </w:r>
            <w:r w:rsidR="009A2441" w:rsidRPr="00F262D8">
              <w:rPr>
                <w:rFonts w:ascii="Times New Roman" w:hAnsi="Times New Roman"/>
                <w:sz w:val="24"/>
                <w:szCs w:val="24"/>
              </w:rPr>
              <w:t>1</w:t>
            </w:r>
            <w:r>
              <w:rPr>
                <w:rFonts w:ascii="Times New Roman" w:hAnsi="Times New Roman"/>
                <w:sz w:val="24"/>
                <w:szCs w:val="24"/>
              </w:rPr>
              <w:t>,</w:t>
            </w:r>
            <w:r w:rsidR="009A2441" w:rsidRPr="00F262D8">
              <w:rPr>
                <w:rFonts w:ascii="Times New Roman" w:hAnsi="Times New Roman"/>
                <w:sz w:val="24"/>
                <w:szCs w:val="24"/>
              </w:rPr>
              <w:t>250</w:t>
            </w:r>
          </w:p>
        </w:tc>
        <w:tc>
          <w:tcPr>
            <w:tcW w:w="1637" w:type="dxa"/>
          </w:tcPr>
          <w:p w14:paraId="2858FF69"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$200</w:t>
            </w:r>
          </w:p>
        </w:tc>
        <w:tc>
          <w:tcPr>
            <w:tcW w:w="1738" w:type="dxa"/>
          </w:tcPr>
          <w:p w14:paraId="794B34DC" w14:textId="77777777" w:rsidR="009A2441" w:rsidRPr="00F262D8" w:rsidRDefault="009A2441" w:rsidP="00D32D5E">
            <w:pPr>
              <w:keepNext/>
              <w:keepLines/>
              <w:tabs>
                <w:tab w:val="left" w:pos="-1080"/>
                <w:tab w:val="left" w:pos="-720"/>
                <w:tab w:val="left" w:pos="0"/>
                <w:tab w:val="decimal" w:pos="1162"/>
                <w:tab w:val="left" w:pos="1440"/>
                <w:tab w:val="left" w:pos="1800"/>
                <w:tab w:val="right" w:pos="2340"/>
                <w:tab w:val="right" w:pos="4050"/>
                <w:tab w:val="right" w:pos="5490"/>
                <w:tab w:val="center" w:pos="6930"/>
                <w:tab w:val="left" w:pos="7920"/>
              </w:tabs>
              <w:jc w:val="both"/>
              <w:rPr>
                <w:rFonts w:ascii="Times New Roman" w:hAnsi="Times New Roman"/>
                <w:sz w:val="24"/>
                <w:szCs w:val="24"/>
              </w:rPr>
            </w:pPr>
            <w:r w:rsidRPr="00F262D8">
              <w:rPr>
                <w:rFonts w:ascii="Times New Roman" w:hAnsi="Times New Roman"/>
                <w:sz w:val="24"/>
                <w:szCs w:val="24"/>
              </w:rPr>
              <w:tab/>
              <w:t>$88,0</w:t>
            </w:r>
            <w:r w:rsidR="00020E32">
              <w:rPr>
                <w:rFonts w:ascii="Times New Roman" w:hAnsi="Times New Roman"/>
                <w:sz w:val="24"/>
                <w:szCs w:val="24"/>
              </w:rPr>
              <w:t>1</w:t>
            </w:r>
            <w:r w:rsidRPr="00F262D8">
              <w:rPr>
                <w:rFonts w:ascii="Times New Roman" w:hAnsi="Times New Roman"/>
                <w:sz w:val="24"/>
                <w:szCs w:val="24"/>
              </w:rPr>
              <w:t>0</w:t>
            </w:r>
          </w:p>
        </w:tc>
      </w:tr>
      <w:tr w:rsidR="009A2441" w:rsidRPr="00F262D8" w14:paraId="05B9BA38" w14:textId="77777777" w:rsidTr="0064668B">
        <w:tc>
          <w:tcPr>
            <w:tcW w:w="1716" w:type="dxa"/>
          </w:tcPr>
          <w:p w14:paraId="59D996D2"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after="120"/>
              <w:jc w:val="both"/>
              <w:rPr>
                <w:rFonts w:ascii="Times New Roman" w:hAnsi="Times New Roman"/>
                <w:sz w:val="24"/>
                <w:szCs w:val="24"/>
              </w:rPr>
            </w:pPr>
            <w:r w:rsidRPr="00F262D8">
              <w:rPr>
                <w:rFonts w:ascii="Times New Roman" w:hAnsi="Times New Roman"/>
                <w:sz w:val="24"/>
                <w:szCs w:val="24"/>
              </w:rPr>
              <w:t>Worst Case</w:t>
            </w:r>
          </w:p>
        </w:tc>
        <w:tc>
          <w:tcPr>
            <w:tcW w:w="1765" w:type="dxa"/>
          </w:tcPr>
          <w:p w14:paraId="0B7BDD3E"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25%</w:t>
            </w:r>
          </w:p>
        </w:tc>
        <w:tc>
          <w:tcPr>
            <w:tcW w:w="1640" w:type="dxa"/>
          </w:tcPr>
          <w:p w14:paraId="29E35D08" w14:textId="77777777" w:rsidR="009A2441" w:rsidRPr="00F262D8" w:rsidRDefault="00B131B8" w:rsidP="00D32D5E">
            <w:pPr>
              <w:keepNext/>
              <w:keepLines/>
              <w:tabs>
                <w:tab w:val="left" w:pos="-1080"/>
                <w:tab w:val="left" w:pos="-720"/>
                <w:tab w:val="left" w:pos="0"/>
                <w:tab w:val="decimal" w:pos="971"/>
                <w:tab w:val="left" w:pos="1440"/>
                <w:tab w:val="left" w:pos="1800"/>
                <w:tab w:val="right" w:pos="2340"/>
                <w:tab w:val="right" w:pos="4050"/>
                <w:tab w:val="right" w:pos="5490"/>
                <w:tab w:val="center" w:pos="6930"/>
                <w:tab w:val="left" w:pos="7920"/>
              </w:tabs>
              <w:rPr>
                <w:rFonts w:ascii="Times New Roman" w:hAnsi="Times New Roman"/>
                <w:sz w:val="24"/>
                <w:szCs w:val="24"/>
              </w:rPr>
            </w:pPr>
            <w:r>
              <w:rPr>
                <w:rFonts w:ascii="Times New Roman" w:hAnsi="Times New Roman"/>
                <w:sz w:val="24"/>
                <w:szCs w:val="24"/>
              </w:rPr>
              <w:tab/>
            </w:r>
            <w:r w:rsidR="009A2441" w:rsidRPr="00F262D8">
              <w:rPr>
                <w:rFonts w:ascii="Times New Roman" w:hAnsi="Times New Roman"/>
                <w:sz w:val="24"/>
                <w:szCs w:val="24"/>
              </w:rPr>
              <w:t>900</w:t>
            </w:r>
          </w:p>
        </w:tc>
        <w:tc>
          <w:tcPr>
            <w:tcW w:w="1637" w:type="dxa"/>
          </w:tcPr>
          <w:p w14:paraId="1274B6A7"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center"/>
              <w:rPr>
                <w:rFonts w:ascii="Times New Roman" w:hAnsi="Times New Roman"/>
                <w:sz w:val="24"/>
                <w:szCs w:val="24"/>
              </w:rPr>
            </w:pPr>
            <w:r w:rsidRPr="00F262D8">
              <w:rPr>
                <w:rFonts w:ascii="Times New Roman" w:hAnsi="Times New Roman"/>
                <w:sz w:val="24"/>
                <w:szCs w:val="24"/>
              </w:rPr>
              <w:t>$160</w:t>
            </w:r>
          </w:p>
        </w:tc>
        <w:tc>
          <w:tcPr>
            <w:tcW w:w="1738" w:type="dxa"/>
          </w:tcPr>
          <w:p w14:paraId="228FE7BB" w14:textId="77777777" w:rsidR="009A2441" w:rsidRPr="00F262D8" w:rsidRDefault="009A2441" w:rsidP="00D32D5E">
            <w:pPr>
              <w:keepNext/>
              <w:keepLines/>
              <w:tabs>
                <w:tab w:val="left" w:pos="-1080"/>
                <w:tab w:val="left" w:pos="-720"/>
                <w:tab w:val="left" w:pos="0"/>
                <w:tab w:val="decimal" w:pos="1147"/>
                <w:tab w:val="left" w:pos="1440"/>
                <w:tab w:val="left" w:pos="1800"/>
                <w:tab w:val="right" w:pos="2340"/>
                <w:tab w:val="right" w:pos="4050"/>
                <w:tab w:val="right" w:pos="5490"/>
                <w:tab w:val="center" w:pos="6930"/>
                <w:tab w:val="left" w:pos="7920"/>
              </w:tabs>
              <w:jc w:val="both"/>
              <w:rPr>
                <w:rFonts w:ascii="Times New Roman" w:hAnsi="Times New Roman"/>
                <w:sz w:val="24"/>
                <w:szCs w:val="24"/>
              </w:rPr>
            </w:pPr>
            <w:r w:rsidRPr="00F262D8">
              <w:rPr>
                <w:rFonts w:ascii="Times New Roman" w:hAnsi="Times New Roman"/>
                <w:sz w:val="24"/>
                <w:szCs w:val="24"/>
              </w:rPr>
              <w:tab/>
              <w:t>($48,5</w:t>
            </w:r>
            <w:r w:rsidR="00020E32">
              <w:rPr>
                <w:rFonts w:ascii="Times New Roman" w:hAnsi="Times New Roman"/>
                <w:sz w:val="24"/>
                <w:szCs w:val="24"/>
              </w:rPr>
              <w:t>27</w:t>
            </w:r>
            <w:r w:rsidRPr="00F262D8">
              <w:rPr>
                <w:rFonts w:ascii="Times New Roman" w:hAnsi="Times New Roman"/>
                <w:sz w:val="24"/>
                <w:szCs w:val="24"/>
              </w:rPr>
              <w:t>)</w:t>
            </w:r>
          </w:p>
        </w:tc>
      </w:tr>
      <w:tr w:rsidR="009A2441" w:rsidRPr="00F262D8" w14:paraId="339533DC" w14:textId="77777777" w:rsidTr="0064668B">
        <w:tc>
          <w:tcPr>
            <w:tcW w:w="1716" w:type="dxa"/>
          </w:tcPr>
          <w:p w14:paraId="41299C2F"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tc>
        <w:tc>
          <w:tcPr>
            <w:tcW w:w="1765" w:type="dxa"/>
          </w:tcPr>
          <w:p w14:paraId="7459867F"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tc>
        <w:tc>
          <w:tcPr>
            <w:tcW w:w="3277" w:type="dxa"/>
            <w:gridSpan w:val="2"/>
            <w:vAlign w:val="center"/>
          </w:tcPr>
          <w:p w14:paraId="2989A4A8"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after="120"/>
              <w:jc w:val="right"/>
              <w:rPr>
                <w:rFonts w:ascii="Times New Roman" w:hAnsi="Times New Roman"/>
                <w:sz w:val="24"/>
                <w:szCs w:val="24"/>
              </w:rPr>
            </w:pPr>
            <w:r w:rsidRPr="00F262D8">
              <w:rPr>
                <w:rFonts w:ascii="Times New Roman" w:hAnsi="Times New Roman"/>
                <w:sz w:val="24"/>
                <w:szCs w:val="24"/>
              </w:rPr>
              <w:t>Expected NPV =</w:t>
            </w:r>
          </w:p>
        </w:tc>
        <w:tc>
          <w:tcPr>
            <w:tcW w:w="1738" w:type="dxa"/>
          </w:tcPr>
          <w:p w14:paraId="207E97E0" w14:textId="77777777" w:rsidR="009A2441" w:rsidRPr="00F262D8" w:rsidRDefault="009A2441" w:rsidP="00D32D5E">
            <w:pPr>
              <w:keepNext/>
              <w:keepLines/>
              <w:tabs>
                <w:tab w:val="left" w:pos="-1080"/>
                <w:tab w:val="left" w:pos="-720"/>
                <w:tab w:val="left" w:pos="0"/>
                <w:tab w:val="decimal" w:pos="1147"/>
                <w:tab w:val="left" w:pos="1440"/>
                <w:tab w:val="left" w:pos="1800"/>
                <w:tab w:val="right" w:pos="2340"/>
                <w:tab w:val="right" w:pos="4050"/>
                <w:tab w:val="right" w:pos="5490"/>
                <w:tab w:val="center" w:pos="6930"/>
                <w:tab w:val="left" w:pos="7920"/>
              </w:tabs>
              <w:spacing w:after="120"/>
              <w:jc w:val="both"/>
              <w:rPr>
                <w:rFonts w:ascii="Times New Roman" w:hAnsi="Times New Roman"/>
                <w:sz w:val="24"/>
                <w:szCs w:val="24"/>
              </w:rPr>
            </w:pPr>
            <w:r w:rsidRPr="00F262D8">
              <w:rPr>
                <w:rFonts w:ascii="Times New Roman" w:hAnsi="Times New Roman"/>
                <w:sz w:val="24"/>
                <w:szCs w:val="24"/>
              </w:rPr>
              <w:tab/>
              <w:t>$101,6</w:t>
            </w:r>
            <w:r w:rsidR="00020E32">
              <w:rPr>
                <w:rFonts w:ascii="Times New Roman" w:hAnsi="Times New Roman"/>
                <w:sz w:val="24"/>
                <w:szCs w:val="24"/>
              </w:rPr>
              <w:t>0</w:t>
            </w:r>
            <w:r w:rsidRPr="00F262D8">
              <w:rPr>
                <w:rFonts w:ascii="Times New Roman" w:hAnsi="Times New Roman"/>
                <w:sz w:val="24"/>
                <w:szCs w:val="24"/>
              </w:rPr>
              <w:t>8</w:t>
            </w:r>
          </w:p>
        </w:tc>
      </w:tr>
      <w:tr w:rsidR="009A2441" w:rsidRPr="00F262D8" w14:paraId="24A531B8" w14:textId="77777777" w:rsidTr="0064668B">
        <w:tc>
          <w:tcPr>
            <w:tcW w:w="1716" w:type="dxa"/>
          </w:tcPr>
          <w:p w14:paraId="7DF33D55"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tc>
        <w:tc>
          <w:tcPr>
            <w:tcW w:w="1765" w:type="dxa"/>
          </w:tcPr>
          <w:p w14:paraId="7784F1D8"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tc>
        <w:tc>
          <w:tcPr>
            <w:tcW w:w="3277" w:type="dxa"/>
            <w:gridSpan w:val="2"/>
            <w:vAlign w:val="center"/>
          </w:tcPr>
          <w:p w14:paraId="423ED0FF"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spacing w:after="120"/>
              <w:jc w:val="right"/>
              <w:rPr>
                <w:rFonts w:ascii="Times New Roman" w:hAnsi="Times New Roman"/>
                <w:sz w:val="24"/>
                <w:szCs w:val="24"/>
              </w:rPr>
            </w:pPr>
            <w:r w:rsidRPr="00F262D8">
              <w:rPr>
                <w:rFonts w:ascii="Times New Roman" w:hAnsi="Times New Roman"/>
                <w:sz w:val="24"/>
                <w:szCs w:val="24"/>
              </w:rPr>
              <w:t>Standard Deviation =</w:t>
            </w:r>
          </w:p>
        </w:tc>
        <w:tc>
          <w:tcPr>
            <w:tcW w:w="1738" w:type="dxa"/>
          </w:tcPr>
          <w:p w14:paraId="7EE4A545" w14:textId="77777777" w:rsidR="009A2441" w:rsidRPr="00F262D8" w:rsidRDefault="009A2441" w:rsidP="00D32D5E">
            <w:pPr>
              <w:keepNext/>
              <w:keepLines/>
              <w:tabs>
                <w:tab w:val="left" w:pos="-1080"/>
                <w:tab w:val="left" w:pos="-720"/>
                <w:tab w:val="left" w:pos="0"/>
                <w:tab w:val="decimal" w:pos="1162"/>
                <w:tab w:val="left" w:pos="1440"/>
                <w:tab w:val="left" w:pos="1800"/>
                <w:tab w:val="right" w:pos="2340"/>
                <w:tab w:val="right" w:pos="4050"/>
                <w:tab w:val="right" w:pos="5490"/>
                <w:tab w:val="center" w:pos="6930"/>
                <w:tab w:val="left" w:pos="7920"/>
              </w:tabs>
              <w:spacing w:after="120"/>
              <w:jc w:val="both"/>
              <w:rPr>
                <w:rFonts w:ascii="Times New Roman" w:hAnsi="Times New Roman"/>
                <w:sz w:val="24"/>
                <w:szCs w:val="24"/>
              </w:rPr>
            </w:pPr>
            <w:r w:rsidRPr="00F262D8">
              <w:rPr>
                <w:rFonts w:ascii="Times New Roman" w:hAnsi="Times New Roman"/>
                <w:sz w:val="24"/>
                <w:szCs w:val="24"/>
              </w:rPr>
              <w:tab/>
              <w:t>$116,57</w:t>
            </w:r>
            <w:r w:rsidR="00020E32">
              <w:rPr>
                <w:rFonts w:ascii="Times New Roman" w:hAnsi="Times New Roman"/>
                <w:sz w:val="24"/>
                <w:szCs w:val="24"/>
              </w:rPr>
              <w:t>3</w:t>
            </w:r>
          </w:p>
        </w:tc>
      </w:tr>
      <w:tr w:rsidR="009A2441" w:rsidRPr="00F262D8" w14:paraId="768F13D8" w14:textId="77777777" w:rsidTr="0064668B">
        <w:tc>
          <w:tcPr>
            <w:tcW w:w="6758" w:type="dxa"/>
            <w:gridSpan w:val="4"/>
            <w:vAlign w:val="center"/>
          </w:tcPr>
          <w:p w14:paraId="707117D0"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right"/>
              <w:rPr>
                <w:rFonts w:ascii="Times New Roman" w:hAnsi="Times New Roman"/>
                <w:sz w:val="24"/>
                <w:szCs w:val="24"/>
              </w:rPr>
            </w:pPr>
            <w:r w:rsidRPr="00F262D8">
              <w:rPr>
                <w:rFonts w:ascii="Times New Roman" w:hAnsi="Times New Roman"/>
                <w:sz w:val="24"/>
                <w:szCs w:val="24"/>
              </w:rPr>
              <w:t xml:space="preserve">Coefficient of Variation = </w:t>
            </w:r>
          </w:p>
        </w:tc>
        <w:tc>
          <w:tcPr>
            <w:tcW w:w="1738" w:type="dxa"/>
          </w:tcPr>
          <w:p w14:paraId="3DAB7AB4" w14:textId="77777777" w:rsidR="009A2441" w:rsidRPr="00F262D8" w:rsidRDefault="009A2441" w:rsidP="00D32D5E">
            <w:pPr>
              <w:keepNext/>
              <w:keepLines/>
              <w:tabs>
                <w:tab w:val="left" w:pos="-1080"/>
                <w:tab w:val="left" w:pos="-720"/>
                <w:tab w:val="left" w:pos="0"/>
                <w:tab w:val="left" w:pos="1080"/>
                <w:tab w:val="left" w:pos="1440"/>
                <w:tab w:val="left" w:pos="1800"/>
                <w:tab w:val="right" w:pos="2340"/>
                <w:tab w:val="right" w:pos="4050"/>
                <w:tab w:val="right" w:pos="5490"/>
                <w:tab w:val="center" w:pos="6930"/>
                <w:tab w:val="left" w:pos="7920"/>
              </w:tabs>
              <w:jc w:val="both"/>
              <w:rPr>
                <w:rFonts w:ascii="Times New Roman" w:hAnsi="Times New Roman"/>
                <w:sz w:val="24"/>
                <w:szCs w:val="24"/>
              </w:rPr>
            </w:pPr>
          </w:p>
        </w:tc>
      </w:tr>
      <w:tr w:rsidR="009A2441" w:rsidRPr="00F262D8" w14:paraId="728D1E73" w14:textId="77777777" w:rsidTr="0064668B">
        <w:tc>
          <w:tcPr>
            <w:tcW w:w="6758" w:type="dxa"/>
            <w:gridSpan w:val="4"/>
            <w:vAlign w:val="center"/>
          </w:tcPr>
          <w:p w14:paraId="69F9381B" w14:textId="77777777" w:rsidR="009A2441" w:rsidRPr="00F262D8" w:rsidRDefault="009A2441" w:rsidP="0064668B">
            <w:pPr>
              <w:tabs>
                <w:tab w:val="left" w:pos="-1080"/>
                <w:tab w:val="left" w:pos="-720"/>
                <w:tab w:val="left" w:pos="0"/>
                <w:tab w:val="left" w:pos="1080"/>
                <w:tab w:val="left" w:pos="1440"/>
                <w:tab w:val="left" w:pos="1800"/>
                <w:tab w:val="right" w:pos="2340"/>
                <w:tab w:val="right" w:pos="4050"/>
                <w:tab w:val="right" w:pos="5490"/>
                <w:tab w:val="center" w:pos="6930"/>
                <w:tab w:val="left" w:pos="7920"/>
              </w:tabs>
              <w:jc w:val="right"/>
              <w:rPr>
                <w:rFonts w:ascii="Times New Roman" w:hAnsi="Times New Roman"/>
                <w:sz w:val="24"/>
                <w:szCs w:val="24"/>
              </w:rPr>
            </w:pPr>
            <w:r w:rsidRPr="00F262D8">
              <w:rPr>
                <w:rFonts w:ascii="Times New Roman" w:hAnsi="Times New Roman"/>
                <w:sz w:val="24"/>
                <w:szCs w:val="24"/>
              </w:rPr>
              <w:t>Std. Dev./Expected NPV =</w:t>
            </w:r>
          </w:p>
        </w:tc>
        <w:tc>
          <w:tcPr>
            <w:tcW w:w="1738" w:type="dxa"/>
          </w:tcPr>
          <w:p w14:paraId="18EA60B7" w14:textId="77777777" w:rsidR="009A2441" w:rsidRPr="00F262D8" w:rsidRDefault="009A2441" w:rsidP="0064668B">
            <w:pPr>
              <w:tabs>
                <w:tab w:val="left" w:pos="-1080"/>
                <w:tab w:val="left" w:pos="-720"/>
                <w:tab w:val="left" w:pos="0"/>
                <w:tab w:val="decimal" w:pos="802"/>
                <w:tab w:val="left" w:pos="1440"/>
                <w:tab w:val="left" w:pos="1800"/>
                <w:tab w:val="right" w:pos="2340"/>
                <w:tab w:val="right" w:pos="4050"/>
                <w:tab w:val="right" w:pos="5490"/>
                <w:tab w:val="center" w:pos="6930"/>
                <w:tab w:val="left" w:pos="7920"/>
              </w:tabs>
              <w:jc w:val="both"/>
              <w:rPr>
                <w:rFonts w:ascii="Times New Roman" w:hAnsi="Times New Roman"/>
                <w:sz w:val="24"/>
                <w:szCs w:val="24"/>
              </w:rPr>
            </w:pPr>
            <w:r w:rsidRPr="00F262D8">
              <w:rPr>
                <w:rFonts w:ascii="Times New Roman" w:hAnsi="Times New Roman"/>
                <w:sz w:val="24"/>
                <w:szCs w:val="24"/>
              </w:rPr>
              <w:tab/>
              <w:t>1.15</w:t>
            </w:r>
          </w:p>
        </w:tc>
      </w:tr>
    </w:tbl>
    <w:p w14:paraId="2AD6170B" w14:textId="77777777" w:rsidR="009A2441" w:rsidRPr="00641CE8"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jc w:val="both"/>
        <w:rPr>
          <w:rFonts w:ascii="Times New Roman" w:hAnsi="Times New Roman"/>
          <w:sz w:val="24"/>
          <w:szCs w:val="24"/>
        </w:rPr>
      </w:pPr>
    </w:p>
    <w:p w14:paraId="723EBECF" w14:textId="77777777" w:rsidR="009A2441" w:rsidRPr="00641CE8" w:rsidRDefault="009A2441" w:rsidP="009A2441">
      <w:pPr>
        <w:keepNext/>
        <w:keepLines/>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b/>
          <w:sz w:val="24"/>
          <w:szCs w:val="24"/>
        </w:rPr>
      </w:pPr>
      <w:r w:rsidRPr="00641CE8">
        <w:rPr>
          <w:rFonts w:ascii="Times New Roman" w:hAnsi="Times New Roman"/>
          <w:b/>
          <w:sz w:val="24"/>
          <w:szCs w:val="24"/>
        </w:rPr>
        <w:t>l.</w:t>
      </w:r>
      <w:r w:rsidRPr="00641CE8">
        <w:rPr>
          <w:rFonts w:ascii="Times New Roman" w:hAnsi="Times New Roman"/>
          <w:b/>
          <w:sz w:val="24"/>
          <w:szCs w:val="24"/>
        </w:rPr>
        <w:tab/>
      </w:r>
      <w:r w:rsidRPr="00641CE8">
        <w:rPr>
          <w:rFonts w:ascii="Times New Roman" w:hAnsi="Times New Roman"/>
          <w:b/>
          <w:sz w:val="24"/>
          <w:szCs w:val="24"/>
        </w:rPr>
        <w:tab/>
        <w:t>Are there problems with scenario analysis? Define simulation analysis, and discuss its principal advantages and disadvantages.</w:t>
      </w:r>
    </w:p>
    <w:p w14:paraId="6C2B05C8" w14:textId="77777777" w:rsidR="009A2441" w:rsidRPr="00641CE8" w:rsidRDefault="009A2441" w:rsidP="009A2441">
      <w:pPr>
        <w:keepNext/>
        <w:keepLines/>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b/>
          <w:sz w:val="24"/>
          <w:szCs w:val="24"/>
        </w:rPr>
      </w:pPr>
    </w:p>
    <w:p w14:paraId="4989A9CA" w14:textId="77777777" w:rsidR="009A2441" w:rsidRPr="00641CE8" w:rsidRDefault="009A2441" w:rsidP="009A2441">
      <w:pPr>
        <w:keepNext/>
        <w:keepLines/>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r>
      <w:r w:rsidRPr="00641CE8">
        <w:rPr>
          <w:rFonts w:ascii="Times New Roman" w:hAnsi="Times New Roman"/>
          <w:sz w:val="24"/>
          <w:szCs w:val="24"/>
          <w:u w:val="single"/>
        </w:rPr>
        <w:t>Scenario analysis</w:t>
      </w:r>
      <w:r w:rsidRPr="00641CE8">
        <w:rPr>
          <w:rFonts w:ascii="Times New Roman" w:hAnsi="Times New Roman"/>
          <w:sz w:val="24"/>
          <w:szCs w:val="24"/>
        </w:rPr>
        <w:t xml:space="preserve"> examines several possible scenarios, usually worst case, most likely case, and best case.  Thus, it usually considers only 3 possible outcomes.  Obviously the world is much more complex, and most projects have an almost infinite number of possible outcomes.</w:t>
      </w:r>
    </w:p>
    <w:p w14:paraId="41438605" w14:textId="77777777" w:rsidR="009A2441" w:rsidRPr="00641CE8" w:rsidRDefault="009A2441" w:rsidP="009A2441">
      <w:pPr>
        <w:keepNext/>
        <w:keepLines/>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p>
    <w:p w14:paraId="56794D46" w14:textId="77777777" w:rsidR="009A2441" w:rsidRPr="00641CE8" w:rsidRDefault="009A2441" w:rsidP="009A2441">
      <w:pPr>
        <w:keepNext/>
        <w:keepLines/>
        <w:widowControl/>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jc w:val="both"/>
        <w:rPr>
          <w:rFonts w:ascii="Times New Roman" w:hAnsi="Times New Roman"/>
          <w:sz w:val="24"/>
          <w:szCs w:val="24"/>
        </w:rPr>
      </w:pPr>
      <w:r w:rsidRPr="00641CE8">
        <w:rPr>
          <w:rFonts w:ascii="Times New Roman" w:hAnsi="Times New Roman"/>
          <w:sz w:val="24"/>
          <w:szCs w:val="24"/>
          <w:u w:val="single"/>
        </w:rPr>
        <w:t>Simulation analysis</w:t>
      </w:r>
      <w:r w:rsidRPr="00641CE8">
        <w:rPr>
          <w:rFonts w:ascii="Times New Roman" w:hAnsi="Times New Roman"/>
          <w:sz w:val="24"/>
          <w:szCs w:val="24"/>
        </w:rPr>
        <w:t xml:space="preserve"> is a type of scenario analysis </w:t>
      </w:r>
      <w:r w:rsidR="00B131B8">
        <w:rPr>
          <w:rFonts w:ascii="Times New Roman" w:hAnsi="Times New Roman"/>
          <w:sz w:val="24"/>
          <w:szCs w:val="24"/>
        </w:rPr>
        <w:t>that</w:t>
      </w:r>
      <w:r w:rsidRPr="00641CE8">
        <w:rPr>
          <w:rFonts w:ascii="Times New Roman" w:hAnsi="Times New Roman"/>
          <w:sz w:val="24"/>
          <w:szCs w:val="24"/>
        </w:rPr>
        <w:t xml:space="preserve"> uses </w:t>
      </w:r>
      <w:r w:rsidR="00E80D43">
        <w:rPr>
          <w:rFonts w:ascii="Times New Roman" w:hAnsi="Times New Roman"/>
          <w:sz w:val="24"/>
          <w:szCs w:val="24"/>
        </w:rPr>
        <w:t>randomly generated inputs rather than specific values.</w:t>
      </w:r>
      <w:r w:rsidRPr="00641CE8">
        <w:rPr>
          <w:rFonts w:ascii="Times New Roman" w:hAnsi="Times New Roman"/>
          <w:sz w:val="24"/>
          <w:szCs w:val="24"/>
        </w:rPr>
        <w:t xml:space="preserve"> Here the uncertain cash flow variables (such as unit sales) are entered as continuous probability distribution parameters rather than as point values.  Then, the computer uses a random number generator to select values for the uncertain variables on the basis of their designated distributions.  Once all of the variable values have been selected, they are combined and an NPV is calculated. The process is repeated many times, say 1,000</w:t>
      </w:r>
      <w:r w:rsidR="00B131B8">
        <w:rPr>
          <w:rFonts w:ascii="Times New Roman" w:hAnsi="Times New Roman"/>
          <w:sz w:val="24"/>
          <w:szCs w:val="24"/>
        </w:rPr>
        <w:t xml:space="preserve"> times</w:t>
      </w:r>
      <w:r w:rsidRPr="00641CE8">
        <w:rPr>
          <w:rFonts w:ascii="Times New Roman" w:hAnsi="Times New Roman"/>
          <w:sz w:val="24"/>
          <w:szCs w:val="24"/>
        </w:rPr>
        <w:t xml:space="preserve">, with new values selected from the distributions for each run.  The end result is a probability distribution of NPV based on a sample of 1,000 values.  </w:t>
      </w:r>
      <w:r w:rsidR="00E80D43">
        <w:rPr>
          <w:rFonts w:ascii="Times New Roman" w:hAnsi="Times New Roman"/>
          <w:sz w:val="24"/>
          <w:szCs w:val="24"/>
        </w:rPr>
        <w:t>Simulation can provide</w:t>
      </w:r>
      <w:r w:rsidRPr="00641CE8">
        <w:rPr>
          <w:rFonts w:ascii="Times New Roman" w:hAnsi="Times New Roman"/>
          <w:sz w:val="24"/>
          <w:szCs w:val="24"/>
        </w:rPr>
        <w:t xml:space="preserve"> the distribution as well as summary statistics such as expected NPV and σ</w:t>
      </w:r>
      <w:r w:rsidRPr="00641CE8">
        <w:rPr>
          <w:rFonts w:ascii="Times New Roman" w:hAnsi="Times New Roman"/>
          <w:sz w:val="24"/>
          <w:szCs w:val="24"/>
          <w:vertAlign w:val="subscript"/>
        </w:rPr>
        <w:t>NPV</w:t>
      </w:r>
      <w:r w:rsidRPr="00641CE8">
        <w:rPr>
          <w:rFonts w:ascii="Times New Roman" w:hAnsi="Times New Roman"/>
          <w:sz w:val="24"/>
          <w:szCs w:val="24"/>
        </w:rPr>
        <w:t>.  Simulation provides the decision maker with a better idea of the profitability of a project than does scenario analysis because it incorporates many more possible outcomes.</w:t>
      </w:r>
    </w:p>
    <w:p w14:paraId="06966002" w14:textId="77777777" w:rsidR="009A2441" w:rsidRPr="00641CE8" w:rsidRDefault="009A2441" w:rsidP="009A2441">
      <w:pPr>
        <w:pStyle w:val="BodyTextIndent"/>
        <w:widowControl w:val="0"/>
        <w:tabs>
          <w:tab w:val="clear" w:pos="720"/>
          <w:tab w:val="left" w:pos="1440"/>
          <w:tab w:val="left" w:pos="2250"/>
          <w:tab w:val="right" w:pos="3240"/>
          <w:tab w:val="right" w:pos="4050"/>
          <w:tab w:val="right" w:pos="5490"/>
          <w:tab w:val="center" w:pos="6930"/>
          <w:tab w:val="left" w:pos="7920"/>
        </w:tabs>
        <w:spacing w:line="240" w:lineRule="auto"/>
        <w:ind w:left="1080"/>
        <w:rPr>
          <w:rFonts w:ascii="Times New Roman" w:hAnsi="Times New Roman"/>
          <w:sz w:val="24"/>
          <w:szCs w:val="24"/>
        </w:rPr>
      </w:pPr>
    </w:p>
    <w:p w14:paraId="51EDDD94" w14:textId="77777777" w:rsidR="009A2441" w:rsidRPr="00641CE8" w:rsidRDefault="009A2441" w:rsidP="00D84540">
      <w:pPr>
        <w:pStyle w:val="BodyTextIndent"/>
        <w:keepNext/>
        <w:keepLines/>
        <w:tabs>
          <w:tab w:val="clear" w:pos="720"/>
          <w:tab w:val="left" w:pos="1440"/>
          <w:tab w:val="left" w:pos="2250"/>
          <w:tab w:val="right" w:pos="3240"/>
          <w:tab w:val="right" w:pos="4050"/>
          <w:tab w:val="right" w:pos="5490"/>
          <w:tab w:val="center" w:pos="6930"/>
          <w:tab w:val="left" w:pos="7920"/>
        </w:tabs>
        <w:spacing w:line="240" w:lineRule="auto"/>
        <w:ind w:left="1080" w:firstLine="0"/>
        <w:rPr>
          <w:rFonts w:ascii="Times New Roman" w:hAnsi="Times New Roman"/>
          <w:sz w:val="24"/>
          <w:szCs w:val="24"/>
        </w:rPr>
      </w:pPr>
      <w:r w:rsidRPr="00641CE8">
        <w:rPr>
          <w:rFonts w:ascii="Times New Roman" w:hAnsi="Times New Roman"/>
          <w:sz w:val="24"/>
          <w:szCs w:val="24"/>
        </w:rPr>
        <w:lastRenderedPageBreak/>
        <w:t>Although simulation analysis is technically refined, its usefulness is limited because managers are often unable to accurately specify the variables’ probability distributions.  Further, the correlations among the uncertain variables must be specified, along with the correlations over time.  If managers are unable to do this with much confidence, then the results of simulation analyses are of limited value.</w:t>
      </w:r>
    </w:p>
    <w:p w14:paraId="2D5A6117" w14:textId="77777777" w:rsidR="009A2441" w:rsidRPr="00641CE8" w:rsidRDefault="009A2441" w:rsidP="00B131B8">
      <w:pPr>
        <w:pStyle w:val="BodyTextIndent"/>
        <w:tabs>
          <w:tab w:val="clear" w:pos="720"/>
          <w:tab w:val="left" w:pos="1440"/>
          <w:tab w:val="left" w:pos="2250"/>
          <w:tab w:val="right" w:pos="3240"/>
          <w:tab w:val="right" w:pos="4050"/>
          <w:tab w:val="right" w:pos="5490"/>
          <w:tab w:val="center" w:pos="6930"/>
          <w:tab w:val="left" w:pos="7920"/>
        </w:tabs>
        <w:spacing w:line="240" w:lineRule="auto"/>
        <w:ind w:left="1080" w:firstLine="360"/>
        <w:rPr>
          <w:rFonts w:ascii="Times New Roman" w:hAnsi="Times New Roman"/>
          <w:sz w:val="24"/>
          <w:szCs w:val="24"/>
        </w:rPr>
      </w:pPr>
      <w:r w:rsidRPr="00641CE8">
        <w:rPr>
          <w:rFonts w:ascii="Times New Roman" w:hAnsi="Times New Roman"/>
          <w:sz w:val="24"/>
          <w:szCs w:val="24"/>
        </w:rPr>
        <w:t>Recognize also that neither sensitivity, scenario, nor simulation ana</w:t>
      </w:r>
      <w:r>
        <w:rPr>
          <w:rFonts w:ascii="Times New Roman" w:hAnsi="Times New Roman"/>
          <w:sz w:val="24"/>
          <w:szCs w:val="24"/>
        </w:rPr>
        <w:t>lysis provides a decision rule—</w:t>
      </w:r>
      <w:r w:rsidRPr="00641CE8">
        <w:rPr>
          <w:rFonts w:ascii="Times New Roman" w:hAnsi="Times New Roman"/>
          <w:sz w:val="24"/>
          <w:szCs w:val="24"/>
        </w:rPr>
        <w:t>they may indicate that a project is relatively risky, but they do not indicate whether the project’s expected return is sufficient to compensate for its risk.</w:t>
      </w:r>
    </w:p>
    <w:p w14:paraId="7F4B7F86" w14:textId="77777777" w:rsidR="009A2441" w:rsidRDefault="009A2441" w:rsidP="00D32D5E">
      <w:pPr>
        <w:pStyle w:val="BodyTextIndent"/>
        <w:tabs>
          <w:tab w:val="clear" w:pos="720"/>
          <w:tab w:val="left" w:pos="1440"/>
          <w:tab w:val="left" w:pos="2250"/>
          <w:tab w:val="right" w:pos="3240"/>
          <w:tab w:val="right" w:pos="4050"/>
          <w:tab w:val="right" w:pos="5490"/>
          <w:tab w:val="center" w:pos="6930"/>
          <w:tab w:val="left" w:pos="7920"/>
        </w:tabs>
        <w:spacing w:line="240" w:lineRule="auto"/>
        <w:ind w:left="1080" w:firstLine="360"/>
        <w:rPr>
          <w:rFonts w:ascii="Times New Roman" w:hAnsi="Times New Roman"/>
          <w:sz w:val="24"/>
          <w:szCs w:val="24"/>
        </w:rPr>
      </w:pPr>
      <w:r w:rsidRPr="00641CE8">
        <w:rPr>
          <w:rFonts w:ascii="Times New Roman" w:hAnsi="Times New Roman"/>
          <w:sz w:val="24"/>
          <w:szCs w:val="24"/>
        </w:rPr>
        <w:t>Finally, remember that sensitivity, scenario, and simulation analyses all focus on stand-alone risk, which is not the most relevant risk in capital budgeting analysis.</w:t>
      </w:r>
    </w:p>
    <w:p w14:paraId="0E684586" w14:textId="77777777" w:rsidR="009014AE" w:rsidRPr="00641CE8" w:rsidRDefault="009014AE" w:rsidP="00D32D5E">
      <w:pPr>
        <w:pStyle w:val="BodyTextIndent"/>
        <w:tabs>
          <w:tab w:val="clear" w:pos="720"/>
          <w:tab w:val="left" w:pos="1440"/>
          <w:tab w:val="left" w:pos="2250"/>
          <w:tab w:val="right" w:pos="3240"/>
          <w:tab w:val="right" w:pos="4050"/>
          <w:tab w:val="right" w:pos="5490"/>
          <w:tab w:val="center" w:pos="6930"/>
          <w:tab w:val="left" w:pos="7920"/>
        </w:tabs>
        <w:spacing w:line="240" w:lineRule="auto"/>
        <w:ind w:left="1080" w:firstLine="360"/>
        <w:rPr>
          <w:rFonts w:ascii="Times New Roman" w:hAnsi="Times New Roman"/>
          <w:sz w:val="24"/>
          <w:szCs w:val="24"/>
        </w:rPr>
      </w:pPr>
    </w:p>
    <w:p w14:paraId="513FD34F"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b/>
          <w:sz w:val="24"/>
          <w:szCs w:val="24"/>
        </w:rPr>
      </w:pPr>
      <w:r w:rsidRPr="00641CE8">
        <w:rPr>
          <w:rFonts w:ascii="Times New Roman" w:hAnsi="Times New Roman"/>
          <w:b/>
          <w:sz w:val="24"/>
          <w:szCs w:val="24"/>
        </w:rPr>
        <w:t>m.</w:t>
      </w:r>
      <w:r w:rsidRPr="00641CE8">
        <w:rPr>
          <w:rFonts w:ascii="Times New Roman" w:hAnsi="Times New Roman"/>
          <w:b/>
          <w:sz w:val="24"/>
          <w:szCs w:val="24"/>
        </w:rPr>
        <w:tab/>
        <w:t>1.</w:t>
      </w:r>
      <w:r w:rsidRPr="00641CE8">
        <w:rPr>
          <w:rFonts w:ascii="Times New Roman" w:hAnsi="Times New Roman"/>
          <w:b/>
          <w:sz w:val="24"/>
          <w:szCs w:val="24"/>
        </w:rPr>
        <w:tab/>
        <w:t>Assume that Shrieves’ average project has a coefficient of variation in the range of 0.2</w:t>
      </w:r>
      <w:r w:rsidR="00672D63" w:rsidRPr="00641CE8">
        <w:rPr>
          <w:rFonts w:ascii="Times New Roman" w:hAnsi="Times New Roman"/>
          <w:b/>
          <w:sz w:val="24"/>
          <w:szCs w:val="24"/>
        </w:rPr>
        <w:fldChar w:fldCharType="begin"/>
      </w:r>
      <w:r w:rsidRPr="00641CE8">
        <w:rPr>
          <w:rFonts w:ascii="Times New Roman" w:hAnsi="Times New Roman"/>
          <w:b/>
          <w:sz w:val="24"/>
          <w:szCs w:val="24"/>
        </w:rPr>
        <w:instrText>ADVANCE \r2</w:instrText>
      </w:r>
      <w:r w:rsidR="00672D63" w:rsidRPr="00641CE8">
        <w:rPr>
          <w:rFonts w:ascii="Times New Roman" w:hAnsi="Times New Roman"/>
          <w:b/>
          <w:sz w:val="24"/>
          <w:szCs w:val="24"/>
        </w:rPr>
        <w:fldChar w:fldCharType="end"/>
      </w:r>
      <w:r w:rsidR="00C942B6">
        <w:rPr>
          <w:rFonts w:ascii="Times New Roman" w:hAnsi="Times New Roman"/>
          <w:b/>
          <w:sz w:val="24"/>
          <w:szCs w:val="24"/>
        </w:rPr>
        <w:t xml:space="preserve"> to </w:t>
      </w:r>
      <w:r w:rsidRPr="00641CE8">
        <w:rPr>
          <w:rFonts w:ascii="Times New Roman" w:hAnsi="Times New Roman"/>
          <w:b/>
          <w:sz w:val="24"/>
          <w:szCs w:val="24"/>
        </w:rPr>
        <w:t>0.4.  Would the new line be classified as high risk, average risk, or low risk?  What type of risk is being measured here?</w:t>
      </w:r>
    </w:p>
    <w:p w14:paraId="189A6F4B" w14:textId="77777777" w:rsidR="009A2441" w:rsidRPr="00626B9F"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rPr>
          <w:rFonts w:ascii="Times New Roman" w:hAnsi="Times New Roman"/>
        </w:rPr>
      </w:pPr>
    </w:p>
    <w:p w14:paraId="77AC51CE" w14:textId="77777777" w:rsidR="009A2441" w:rsidRPr="00641CE8" w:rsidRDefault="009A2441" w:rsidP="009A2441">
      <w:pPr>
        <w:widowControl/>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 xml:space="preserve">The project has a CV of </w:t>
      </w:r>
      <w:r w:rsidR="00B131B8">
        <w:rPr>
          <w:rFonts w:ascii="Times New Roman" w:hAnsi="Times New Roman"/>
          <w:sz w:val="24"/>
          <w:szCs w:val="24"/>
        </w:rPr>
        <w:t>1.15</w:t>
      </w:r>
      <w:r w:rsidRPr="00641CE8">
        <w:rPr>
          <w:rFonts w:ascii="Times New Roman" w:hAnsi="Times New Roman"/>
          <w:sz w:val="24"/>
          <w:szCs w:val="24"/>
        </w:rPr>
        <w:t>, which is</w:t>
      </w:r>
      <w:r w:rsidR="00B131B8">
        <w:rPr>
          <w:rFonts w:ascii="Times New Roman" w:hAnsi="Times New Roman"/>
          <w:sz w:val="24"/>
          <w:szCs w:val="24"/>
        </w:rPr>
        <w:t xml:space="preserve"> above the average range of 0.2</w:t>
      </w:r>
      <w:r w:rsidR="00235211">
        <w:rPr>
          <w:rFonts w:ascii="Times New Roman" w:hAnsi="Times New Roman"/>
          <w:sz w:val="24"/>
          <w:szCs w:val="24"/>
        </w:rPr>
        <w:t xml:space="preserve"> to </w:t>
      </w:r>
      <w:r w:rsidR="00B131B8">
        <w:rPr>
          <w:rFonts w:ascii="Times New Roman" w:hAnsi="Times New Roman"/>
          <w:sz w:val="24"/>
          <w:szCs w:val="24"/>
        </w:rPr>
        <w:t>0.4, so it falls into the high-</w:t>
      </w:r>
      <w:r w:rsidRPr="00641CE8">
        <w:rPr>
          <w:rFonts w:ascii="Times New Roman" w:hAnsi="Times New Roman"/>
          <w:sz w:val="24"/>
          <w:szCs w:val="24"/>
        </w:rPr>
        <w:t>risk category.  The CV measur</w:t>
      </w:r>
      <w:r w:rsidR="00B131B8">
        <w:rPr>
          <w:rFonts w:ascii="Times New Roman" w:hAnsi="Times New Roman"/>
          <w:sz w:val="24"/>
          <w:szCs w:val="24"/>
        </w:rPr>
        <w:t xml:space="preserve">es a project’s stand-alone risk; </w:t>
      </w:r>
      <w:r w:rsidRPr="00641CE8">
        <w:rPr>
          <w:rFonts w:ascii="Times New Roman" w:hAnsi="Times New Roman"/>
          <w:sz w:val="24"/>
          <w:szCs w:val="24"/>
        </w:rPr>
        <w:t>it is merely a measure of the variability of returns (as measured by NPV) about the expected return.</w:t>
      </w:r>
    </w:p>
    <w:p w14:paraId="28CB4991" w14:textId="77777777" w:rsidR="009A2441" w:rsidRPr="00D32D5E"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jc w:val="both"/>
        <w:rPr>
          <w:rFonts w:ascii="Times New Roman" w:hAnsi="Times New Roman"/>
          <w:sz w:val="24"/>
          <w:szCs w:val="24"/>
        </w:rPr>
      </w:pPr>
    </w:p>
    <w:p w14:paraId="19D211BA"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080"/>
          <w:tab w:val="left" w:pos="-720"/>
          <w:tab w:val="left" w:pos="0"/>
          <w:tab w:val="left" w:pos="72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b/>
          <w:sz w:val="24"/>
          <w:szCs w:val="24"/>
        </w:rPr>
      </w:pPr>
      <w:r w:rsidRPr="00641CE8">
        <w:rPr>
          <w:rFonts w:ascii="Times New Roman" w:hAnsi="Times New Roman"/>
          <w:b/>
          <w:sz w:val="24"/>
          <w:szCs w:val="24"/>
        </w:rPr>
        <w:t>m.</w:t>
      </w:r>
      <w:r w:rsidRPr="00641CE8">
        <w:rPr>
          <w:rFonts w:ascii="Times New Roman" w:hAnsi="Times New Roman"/>
          <w:b/>
          <w:sz w:val="24"/>
          <w:szCs w:val="24"/>
        </w:rPr>
        <w:tab/>
        <w:t>2.</w:t>
      </w:r>
      <w:r w:rsidRPr="00641CE8">
        <w:rPr>
          <w:rFonts w:ascii="Times New Roman" w:hAnsi="Times New Roman"/>
          <w:b/>
          <w:sz w:val="24"/>
          <w:szCs w:val="24"/>
        </w:rPr>
        <w:tab/>
        <w:t>Shrieves typically adds or subtracts 3 percentage points to the overall cost of capital to adjust for risk.  Should the new line be accepted?</w:t>
      </w:r>
    </w:p>
    <w:p w14:paraId="2AFEBC14" w14:textId="77777777" w:rsidR="009A2441" w:rsidRPr="00626B9F"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b/>
        </w:rPr>
      </w:pPr>
    </w:p>
    <w:p w14:paraId="098204E4" w14:textId="77777777" w:rsidR="009A2441" w:rsidRPr="00641CE8" w:rsidRDefault="009A2441" w:rsidP="009A2441">
      <w:pPr>
        <w:widowControl/>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Since the project is judged to have above-average risk, its differential risk-adjusted, or project, cost of capital would be 13</w:t>
      </w:r>
      <w:r w:rsidR="00315449">
        <w:rPr>
          <w:rFonts w:ascii="Times New Roman" w:hAnsi="Times New Roman"/>
          <w:sz w:val="24"/>
          <w:szCs w:val="24"/>
        </w:rPr>
        <w:t>%</w:t>
      </w:r>
      <w:r w:rsidRPr="00641CE8">
        <w:rPr>
          <w:rFonts w:ascii="Times New Roman" w:hAnsi="Times New Roman"/>
          <w:sz w:val="24"/>
          <w:szCs w:val="24"/>
        </w:rPr>
        <w:t>.  At this discount rate, its NPV would be $65</w:t>
      </w:r>
      <w:r w:rsidR="00B131B8">
        <w:rPr>
          <w:rFonts w:ascii="Times New Roman" w:hAnsi="Times New Roman"/>
          <w:sz w:val="24"/>
          <w:szCs w:val="24"/>
        </w:rPr>
        <w:t>,37</w:t>
      </w:r>
      <w:r w:rsidRPr="00641CE8">
        <w:rPr>
          <w:rFonts w:ascii="Times New Roman" w:hAnsi="Times New Roman"/>
          <w:sz w:val="24"/>
          <w:szCs w:val="24"/>
        </w:rPr>
        <w:t>1, so it would still b</w:t>
      </w:r>
      <w:r w:rsidR="00B131B8">
        <w:rPr>
          <w:rFonts w:ascii="Times New Roman" w:hAnsi="Times New Roman"/>
          <w:sz w:val="24"/>
          <w:szCs w:val="24"/>
        </w:rPr>
        <w:t>e acceptable.  If it were a low-</w:t>
      </w:r>
      <w:r w:rsidRPr="00641CE8">
        <w:rPr>
          <w:rFonts w:ascii="Times New Roman" w:hAnsi="Times New Roman"/>
          <w:sz w:val="24"/>
          <w:szCs w:val="24"/>
        </w:rPr>
        <w:t>risk project, its cost of capital would be 7</w:t>
      </w:r>
      <w:r w:rsidR="00315449">
        <w:rPr>
          <w:rFonts w:ascii="Times New Roman" w:hAnsi="Times New Roman"/>
          <w:sz w:val="24"/>
          <w:szCs w:val="24"/>
        </w:rPr>
        <w:t>%</w:t>
      </w:r>
      <w:r w:rsidRPr="00641CE8">
        <w:rPr>
          <w:rFonts w:ascii="Times New Roman" w:hAnsi="Times New Roman"/>
          <w:sz w:val="24"/>
          <w:szCs w:val="24"/>
        </w:rPr>
        <w:t>, its NPV would be $1</w:t>
      </w:r>
      <w:r w:rsidR="00B131B8">
        <w:rPr>
          <w:rFonts w:ascii="Times New Roman" w:hAnsi="Times New Roman"/>
          <w:sz w:val="24"/>
          <w:szCs w:val="24"/>
        </w:rPr>
        <w:t>13,288</w:t>
      </w:r>
      <w:r w:rsidRPr="00641CE8">
        <w:rPr>
          <w:rFonts w:ascii="Times New Roman" w:hAnsi="Times New Roman"/>
          <w:sz w:val="24"/>
          <w:szCs w:val="24"/>
        </w:rPr>
        <w:t>, and it would be an even more profitable project on a risk-adjusted basis.</w:t>
      </w:r>
    </w:p>
    <w:p w14:paraId="5C024617" w14:textId="77777777" w:rsidR="009A2441" w:rsidRPr="00D32D5E"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jc w:val="both"/>
        <w:rPr>
          <w:rFonts w:ascii="Times New Roman" w:hAnsi="Times New Roman"/>
          <w:sz w:val="24"/>
          <w:szCs w:val="24"/>
        </w:rPr>
      </w:pPr>
    </w:p>
    <w:p w14:paraId="5E47C116" w14:textId="77777777" w:rsidR="009A2441" w:rsidRPr="00641CE8" w:rsidRDefault="009A2441" w:rsidP="009A2441">
      <w:pPr>
        <w:pBdr>
          <w:top w:val="single" w:sz="4" w:space="1" w:color="auto"/>
          <w:left w:val="single" w:sz="4" w:space="4" w:color="auto"/>
          <w:bottom w:val="single" w:sz="4" w:space="1" w:color="auto"/>
          <w:right w:val="single" w:sz="4" w:space="4" w:color="auto"/>
        </w:pBdr>
        <w:tabs>
          <w:tab w:val="left" w:pos="-1080"/>
          <w:tab w:val="left" w:pos="-720"/>
          <w:tab w:val="left" w:pos="72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m.</w:t>
      </w:r>
      <w:r w:rsidRPr="00641CE8">
        <w:rPr>
          <w:rFonts w:ascii="Times New Roman" w:hAnsi="Times New Roman"/>
          <w:b/>
          <w:sz w:val="24"/>
          <w:szCs w:val="24"/>
        </w:rPr>
        <w:tab/>
        <w:t>3.</w:t>
      </w:r>
      <w:r w:rsidRPr="00641CE8">
        <w:rPr>
          <w:rFonts w:ascii="Times New Roman" w:hAnsi="Times New Roman"/>
          <w:b/>
          <w:sz w:val="24"/>
          <w:szCs w:val="24"/>
        </w:rPr>
        <w:tab/>
        <w:t>Are there any subjective risk factors that should be considered before the final decision is made?</w:t>
      </w:r>
    </w:p>
    <w:p w14:paraId="01C755F1" w14:textId="77777777" w:rsidR="009A2441" w:rsidRPr="00626B9F" w:rsidRDefault="009A2441" w:rsidP="009A2441">
      <w:pPr>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jc w:val="both"/>
        <w:rPr>
          <w:rFonts w:ascii="Times New Roman" w:hAnsi="Times New Roman"/>
        </w:rPr>
      </w:pPr>
    </w:p>
    <w:p w14:paraId="5738B612" w14:textId="77777777" w:rsidR="009A2441" w:rsidRPr="00641CE8" w:rsidRDefault="009A2441" w:rsidP="009A2441">
      <w:pPr>
        <w:widowControl/>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sz w:val="24"/>
          <w:szCs w:val="24"/>
        </w:rPr>
        <w:tab/>
        <w:t>A numerical analysis such as this one may not capture all of the risk factors inherent in the project.  If the project has a potential for bringing on harmful lawsuits, then it might be riskier than first assessed.  Also, if the project’s assets can be redeployed within the firm or can be easily sold, then, as a result of “abandonment possibilities,” the project may be less risky than the analysis indicates.</w:t>
      </w:r>
    </w:p>
    <w:p w14:paraId="35ADC13C" w14:textId="77777777" w:rsidR="009A2441" w:rsidRPr="00D32D5E" w:rsidRDefault="009A2441" w:rsidP="009A2441">
      <w:pPr>
        <w:widowControl/>
        <w:tabs>
          <w:tab w:val="left" w:pos="-1080"/>
          <w:tab w:val="left" w:pos="-720"/>
          <w:tab w:val="left" w:pos="0"/>
          <w:tab w:val="left" w:pos="1080"/>
          <w:tab w:val="left" w:pos="1440"/>
          <w:tab w:val="left" w:pos="1800"/>
          <w:tab w:val="left" w:pos="2250"/>
          <w:tab w:val="right" w:pos="3240"/>
          <w:tab w:val="right" w:pos="4050"/>
          <w:tab w:val="right" w:pos="5490"/>
          <w:tab w:val="center" w:pos="6930"/>
          <w:tab w:val="left" w:pos="7920"/>
        </w:tabs>
        <w:ind w:left="1080" w:hanging="1080"/>
        <w:jc w:val="both"/>
        <w:rPr>
          <w:rFonts w:ascii="Times New Roman" w:hAnsi="Times New Roman"/>
          <w:sz w:val="24"/>
          <w:szCs w:val="24"/>
        </w:rPr>
      </w:pPr>
    </w:p>
    <w:p w14:paraId="65DAEC77" w14:textId="77777777" w:rsidR="009A2441" w:rsidRPr="00641CE8" w:rsidRDefault="009A2441" w:rsidP="006A3802">
      <w:pPr>
        <w:pStyle w:val="BodyTextIndent2"/>
        <w:keepNext/>
        <w:keepLines/>
        <w:pBdr>
          <w:top w:val="single" w:sz="4" w:space="1" w:color="auto"/>
          <w:left w:val="single" w:sz="4" w:space="4" w:color="auto"/>
          <w:bottom w:val="single" w:sz="4" w:space="1" w:color="auto"/>
          <w:right w:val="single" w:sz="4" w:space="4" w:color="auto"/>
        </w:pBdr>
        <w:tabs>
          <w:tab w:val="left" w:pos="1710"/>
        </w:tabs>
        <w:spacing w:line="240" w:lineRule="auto"/>
        <w:rPr>
          <w:rFonts w:ascii="Times New Roman" w:hAnsi="Times New Roman"/>
          <w:b/>
          <w:caps/>
          <w:sz w:val="24"/>
          <w:szCs w:val="24"/>
        </w:rPr>
      </w:pPr>
      <w:r w:rsidRPr="00641CE8">
        <w:rPr>
          <w:rFonts w:ascii="Times New Roman" w:hAnsi="Times New Roman"/>
          <w:b/>
          <w:sz w:val="24"/>
          <w:szCs w:val="24"/>
        </w:rPr>
        <w:lastRenderedPageBreak/>
        <w:t>n.</w:t>
      </w:r>
      <w:r w:rsidRPr="00641CE8">
        <w:rPr>
          <w:rFonts w:ascii="Times New Roman" w:hAnsi="Times New Roman"/>
          <w:b/>
          <w:sz w:val="24"/>
          <w:szCs w:val="24"/>
        </w:rPr>
        <w:tab/>
      </w:r>
      <w:r w:rsidRPr="00641CE8">
        <w:rPr>
          <w:rFonts w:ascii="Times New Roman" w:hAnsi="Times New Roman"/>
          <w:b/>
          <w:sz w:val="24"/>
          <w:szCs w:val="24"/>
        </w:rPr>
        <w:tab/>
        <w:t>What is a real option? What are some types of real options?</w:t>
      </w:r>
    </w:p>
    <w:p w14:paraId="1AAE90FC" w14:textId="77777777" w:rsidR="009A2441" w:rsidRPr="00626B9F" w:rsidRDefault="009A2441" w:rsidP="006A3802">
      <w:pPr>
        <w:keepNext/>
        <w:keepLines/>
        <w:widowControl/>
        <w:tabs>
          <w:tab w:val="left" w:pos="720"/>
          <w:tab w:val="left" w:pos="1080"/>
          <w:tab w:val="left" w:pos="1440"/>
          <w:tab w:val="left" w:pos="2160"/>
          <w:tab w:val="left" w:pos="2880"/>
          <w:tab w:val="left" w:pos="3600"/>
          <w:tab w:val="left" w:pos="4590"/>
        </w:tabs>
        <w:ind w:left="1080" w:hanging="1080"/>
        <w:jc w:val="both"/>
        <w:rPr>
          <w:rFonts w:ascii="Times New Roman" w:hAnsi="Times New Roman"/>
          <w:b/>
        </w:rPr>
      </w:pPr>
    </w:p>
    <w:p w14:paraId="35FCE1C6" w14:textId="77777777" w:rsidR="009A2441" w:rsidRPr="00641CE8" w:rsidRDefault="009A2441" w:rsidP="006A3802">
      <w:pPr>
        <w:keepNext/>
        <w:keepLines/>
        <w:widowControl/>
        <w:tabs>
          <w:tab w:val="left" w:pos="720"/>
          <w:tab w:val="left" w:pos="1080"/>
          <w:tab w:val="left" w:pos="1440"/>
          <w:tab w:val="left" w:pos="2160"/>
          <w:tab w:val="left" w:pos="2880"/>
          <w:tab w:val="left" w:pos="3600"/>
          <w:tab w:val="left" w:pos="4590"/>
        </w:tabs>
        <w:ind w:left="1080" w:hanging="1080"/>
        <w:jc w:val="both"/>
        <w:rPr>
          <w:rFonts w:ascii="Times New Roman" w:hAnsi="Times New Roman"/>
          <w:sz w:val="24"/>
          <w:szCs w:val="24"/>
        </w:rPr>
      </w:pPr>
      <w:r w:rsidRPr="00641CE8">
        <w:rPr>
          <w:rFonts w:ascii="Times New Roman" w:hAnsi="Times New Roman"/>
          <w:b/>
          <w:sz w:val="24"/>
          <w:szCs w:val="24"/>
        </w:rPr>
        <w:t>Answer:</w:t>
      </w:r>
      <w:r w:rsidRPr="00641CE8">
        <w:rPr>
          <w:rFonts w:ascii="Times New Roman" w:hAnsi="Times New Roman"/>
          <w:b/>
          <w:sz w:val="24"/>
          <w:szCs w:val="24"/>
        </w:rPr>
        <w:tab/>
      </w:r>
      <w:r w:rsidRPr="00641CE8">
        <w:rPr>
          <w:rFonts w:ascii="Times New Roman" w:hAnsi="Times New Roman"/>
          <w:sz w:val="24"/>
          <w:szCs w:val="24"/>
        </w:rPr>
        <w:t>Real options exist when managers can influence the size and risk of a project’s cash flows by taking different actions during the project’s life in response to changing market conditions.</w:t>
      </w:r>
      <w:r w:rsidR="00B131B8">
        <w:rPr>
          <w:rFonts w:ascii="Times New Roman" w:hAnsi="Times New Roman"/>
          <w:sz w:val="24"/>
          <w:szCs w:val="24"/>
        </w:rPr>
        <w:t xml:space="preserve">  Some types of real options are listed below:</w:t>
      </w:r>
    </w:p>
    <w:p w14:paraId="416E34AF" w14:textId="77777777" w:rsidR="009A2441" w:rsidRPr="00626B9F" w:rsidRDefault="009A2441" w:rsidP="006A3802">
      <w:pPr>
        <w:keepNext/>
        <w:keepLines/>
        <w:widowControl/>
        <w:tabs>
          <w:tab w:val="left" w:pos="720"/>
          <w:tab w:val="left" w:pos="1080"/>
          <w:tab w:val="left" w:pos="1440"/>
          <w:tab w:val="left" w:pos="2160"/>
          <w:tab w:val="left" w:pos="2880"/>
          <w:tab w:val="left" w:pos="3600"/>
          <w:tab w:val="left" w:pos="4590"/>
        </w:tabs>
        <w:ind w:left="1080" w:hanging="1080"/>
        <w:jc w:val="both"/>
        <w:rPr>
          <w:rFonts w:ascii="Times New Roman" w:hAnsi="Times New Roman"/>
          <w:b/>
        </w:rPr>
      </w:pPr>
    </w:p>
    <w:p w14:paraId="3BE7E98D" w14:textId="77777777" w:rsidR="009A2441" w:rsidRPr="00641CE8" w:rsidRDefault="009A2441" w:rsidP="006A3802">
      <w:pPr>
        <w:keepNext/>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sz w:val="24"/>
          <w:szCs w:val="24"/>
        </w:rPr>
        <w:t>1.</w:t>
      </w:r>
      <w:r>
        <w:rPr>
          <w:rFonts w:ascii="Times New Roman" w:hAnsi="Times New Roman"/>
          <w:sz w:val="24"/>
          <w:szCs w:val="24"/>
        </w:rPr>
        <w:tab/>
      </w:r>
      <w:r w:rsidRPr="00641CE8">
        <w:rPr>
          <w:rFonts w:ascii="Times New Roman" w:hAnsi="Times New Roman"/>
          <w:color w:val="000000"/>
          <w:sz w:val="24"/>
          <w:szCs w:val="24"/>
        </w:rPr>
        <w:t>Investment timing options</w:t>
      </w:r>
    </w:p>
    <w:p w14:paraId="4AF7A71B"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2.</w:t>
      </w:r>
      <w:r w:rsidRPr="00641CE8">
        <w:rPr>
          <w:rFonts w:ascii="Times New Roman" w:hAnsi="Times New Roman"/>
          <w:color w:val="000000"/>
          <w:sz w:val="24"/>
          <w:szCs w:val="24"/>
        </w:rPr>
        <w:tab/>
        <w:t>Growth options</w:t>
      </w:r>
    </w:p>
    <w:p w14:paraId="19D28B55"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a.</w:t>
      </w:r>
      <w:r w:rsidRPr="00641CE8">
        <w:rPr>
          <w:rFonts w:ascii="Times New Roman" w:hAnsi="Times New Roman"/>
          <w:color w:val="000000"/>
          <w:sz w:val="24"/>
          <w:szCs w:val="24"/>
        </w:rPr>
        <w:tab/>
        <w:t>Expansion of existing product line</w:t>
      </w:r>
    </w:p>
    <w:p w14:paraId="3D37EB29"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b.</w:t>
      </w:r>
      <w:r w:rsidRPr="00641CE8">
        <w:rPr>
          <w:rFonts w:ascii="Times New Roman" w:hAnsi="Times New Roman"/>
          <w:color w:val="000000"/>
          <w:sz w:val="24"/>
          <w:szCs w:val="24"/>
        </w:rPr>
        <w:tab/>
        <w:t>New products</w:t>
      </w:r>
    </w:p>
    <w:p w14:paraId="25454EFA"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c.</w:t>
      </w:r>
      <w:r w:rsidRPr="00641CE8">
        <w:rPr>
          <w:rFonts w:ascii="Times New Roman" w:hAnsi="Times New Roman"/>
          <w:color w:val="000000"/>
          <w:sz w:val="24"/>
          <w:szCs w:val="24"/>
        </w:rPr>
        <w:tab/>
        <w:t>New geographic markets</w:t>
      </w:r>
    </w:p>
    <w:p w14:paraId="6EF38072"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3.</w:t>
      </w:r>
      <w:r w:rsidRPr="00641CE8">
        <w:rPr>
          <w:rFonts w:ascii="Times New Roman" w:hAnsi="Times New Roman"/>
          <w:color w:val="000000"/>
          <w:sz w:val="24"/>
          <w:szCs w:val="24"/>
        </w:rPr>
        <w:tab/>
        <w:t>Abandonment options</w:t>
      </w:r>
    </w:p>
    <w:p w14:paraId="0E937507"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a.</w:t>
      </w:r>
      <w:r w:rsidRPr="00641CE8">
        <w:rPr>
          <w:rFonts w:ascii="Times New Roman" w:hAnsi="Times New Roman"/>
          <w:color w:val="000000"/>
          <w:sz w:val="24"/>
          <w:szCs w:val="24"/>
        </w:rPr>
        <w:tab/>
        <w:t>Contraction</w:t>
      </w:r>
    </w:p>
    <w:p w14:paraId="49FD3854"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b.</w:t>
      </w:r>
      <w:r w:rsidRPr="00641CE8">
        <w:rPr>
          <w:rFonts w:ascii="Times New Roman" w:hAnsi="Times New Roman"/>
          <w:color w:val="000000"/>
          <w:sz w:val="24"/>
          <w:szCs w:val="24"/>
        </w:rPr>
        <w:tab/>
        <w:t>Temporary suspension</w:t>
      </w:r>
    </w:p>
    <w:p w14:paraId="1266BD7E" w14:textId="77777777" w:rsidR="009A2441" w:rsidRPr="00641CE8"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caps/>
          <w:color w:val="000000"/>
          <w:sz w:val="24"/>
          <w:szCs w:val="24"/>
        </w:rPr>
      </w:pPr>
      <w:r w:rsidRPr="00641CE8">
        <w:rPr>
          <w:rFonts w:ascii="Times New Roman" w:hAnsi="Times New Roman"/>
          <w:color w:val="000000"/>
          <w:sz w:val="24"/>
          <w:szCs w:val="24"/>
        </w:rPr>
        <w:tab/>
        <w:t>c.</w:t>
      </w:r>
      <w:r w:rsidRPr="00641CE8">
        <w:rPr>
          <w:rFonts w:ascii="Times New Roman" w:hAnsi="Times New Roman"/>
          <w:color w:val="000000"/>
          <w:sz w:val="24"/>
          <w:szCs w:val="24"/>
        </w:rPr>
        <w:tab/>
        <w:t>Complete abandonment</w:t>
      </w:r>
    </w:p>
    <w:p w14:paraId="0A804F7C" w14:textId="77777777" w:rsidR="009A2441" w:rsidRDefault="009A2441"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sz w:val="24"/>
          <w:szCs w:val="24"/>
        </w:rPr>
      </w:pPr>
      <w:r w:rsidRPr="00641CE8">
        <w:rPr>
          <w:rFonts w:ascii="Times New Roman" w:hAnsi="Times New Roman"/>
          <w:color w:val="000000"/>
          <w:sz w:val="24"/>
          <w:szCs w:val="24"/>
        </w:rPr>
        <w:t>4.</w:t>
      </w:r>
      <w:r w:rsidRPr="00641CE8">
        <w:rPr>
          <w:rFonts w:ascii="Times New Roman" w:hAnsi="Times New Roman"/>
          <w:color w:val="000000"/>
          <w:sz w:val="24"/>
          <w:szCs w:val="24"/>
        </w:rPr>
        <w:tab/>
        <w:t>Flexibility options</w:t>
      </w:r>
    </w:p>
    <w:p w14:paraId="7776112D" w14:textId="77777777" w:rsidR="00B131B8" w:rsidRDefault="00B131B8"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t>Inputs</w:t>
      </w:r>
    </w:p>
    <w:p w14:paraId="077DCFFB" w14:textId="77777777" w:rsidR="00B131B8" w:rsidRDefault="00B131B8"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t>Outputs</w:t>
      </w:r>
    </w:p>
    <w:p w14:paraId="00A08191" w14:textId="77777777" w:rsidR="00B131B8" w:rsidRPr="00626B9F" w:rsidRDefault="002612DD" w:rsidP="009A2441">
      <w:pPr>
        <w:keepLines/>
        <w:widowControl/>
        <w:tabs>
          <w:tab w:val="left" w:pos="720"/>
          <w:tab w:val="left" w:pos="1440"/>
          <w:tab w:val="left" w:pos="1800"/>
          <w:tab w:val="left" w:pos="2160"/>
          <w:tab w:val="left" w:pos="2880"/>
          <w:tab w:val="left" w:pos="3600"/>
        </w:tabs>
        <w:ind w:left="1080"/>
        <w:jc w:val="both"/>
        <w:rPr>
          <w:rFonts w:ascii="Times New Roman" w:hAnsi="Times New Roman"/>
          <w:sz w:val="24"/>
          <w:szCs w:val="24"/>
        </w:rPr>
      </w:pPr>
      <w:r>
        <w:rPr>
          <w:rFonts w:ascii="Times New Roman" w:hAnsi="Times New Roman"/>
          <w:sz w:val="24"/>
          <w:szCs w:val="24"/>
        </w:rPr>
        <w:tab/>
        <w:t>c.</w:t>
      </w:r>
      <w:r>
        <w:rPr>
          <w:rFonts w:ascii="Times New Roman" w:hAnsi="Times New Roman"/>
          <w:sz w:val="24"/>
          <w:szCs w:val="24"/>
        </w:rPr>
        <w:tab/>
        <w:t>Both</w:t>
      </w:r>
    </w:p>
    <w:p w14:paraId="28973FB0" w14:textId="77777777" w:rsidR="00283354" w:rsidRPr="009A2441" w:rsidRDefault="00283354" w:rsidP="009A2441">
      <w:pPr>
        <w:pStyle w:val="Heading2"/>
        <w:jc w:val="left"/>
        <w:rPr>
          <w:rFonts w:ascii="Times New Roman" w:hAnsi="Times New Roman"/>
          <w:i w:val="0"/>
          <w:sz w:val="24"/>
          <w:szCs w:val="24"/>
        </w:rPr>
      </w:pPr>
    </w:p>
    <w:sectPr w:rsidR="00283354" w:rsidRPr="009A2441" w:rsidSect="00D966BD">
      <w:footerReference w:type="even" r:id="rId25"/>
      <w:footerReference w:type="default" r:id="rId26"/>
      <w:endnotePr>
        <w:numFmt w:val="decimal"/>
      </w:endnotePr>
      <w:pgSz w:w="12240" w:h="15840" w:code="1"/>
      <w:pgMar w:top="1440" w:right="1440" w:bottom="1440" w:left="1440" w:header="1440" w:footer="1440" w:gutter="0"/>
      <w:paperSrc w:first="22098" w:other="22098"/>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C5D38" w14:textId="77777777" w:rsidR="006117E5" w:rsidRDefault="006117E5">
      <w:r>
        <w:separator/>
      </w:r>
    </w:p>
  </w:endnote>
  <w:endnote w:type="continuationSeparator" w:id="0">
    <w:p w14:paraId="4ADA986E" w14:textId="77777777" w:rsidR="006117E5" w:rsidRDefault="006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686F7" w14:textId="77777777" w:rsidR="00AA594F" w:rsidRPr="00D32D5E" w:rsidRDefault="00AA594F" w:rsidP="00D32D5E">
    <w:pPr>
      <w:rPr>
        <w:rFonts w:ascii="Courier New" w:hAnsi="Courier New" w:cs="Courier New"/>
        <w:sz w:val="24"/>
        <w:szCs w:val="24"/>
      </w:rPr>
    </w:pPr>
  </w:p>
  <w:p w14:paraId="44E46C2D" w14:textId="77777777" w:rsidR="00AA594F" w:rsidRDefault="00AA594F" w:rsidP="00364C14">
    <w:pPr>
      <w:tabs>
        <w:tab w:val="right" w:pos="9360"/>
      </w:tabs>
      <w:jc w:val="both"/>
      <w:rPr>
        <w:rFonts w:ascii="Times New Roman" w:hAnsi="Times New Roman"/>
        <w:b/>
        <w:sz w:val="24"/>
        <w:szCs w:val="24"/>
      </w:rPr>
    </w:pPr>
    <w:r w:rsidRPr="003F416E">
      <w:rPr>
        <w:rFonts w:ascii="Times New Roman" w:hAnsi="Times New Roman"/>
        <w:i/>
        <w:sz w:val="24"/>
        <w:szCs w:val="24"/>
      </w:rPr>
      <w:t>Answers and Solutions:</w:t>
    </w:r>
    <w:r w:rsidRPr="003F416E">
      <w:rPr>
        <w:rFonts w:ascii="Times New Roman" w:hAnsi="Times New Roman"/>
        <w:sz w:val="24"/>
        <w:szCs w:val="24"/>
      </w:rPr>
      <w:t xml:space="preserve">  </w:t>
    </w:r>
    <w:r>
      <w:rPr>
        <w:rFonts w:ascii="Times New Roman" w:hAnsi="Times New Roman"/>
        <w:b/>
        <w:sz w:val="24"/>
        <w:szCs w:val="24"/>
      </w:rPr>
      <w:t>11</w:t>
    </w:r>
    <w:r w:rsidRPr="003F416E">
      <w:rPr>
        <w:rFonts w:ascii="Times New Roman" w:hAnsi="Times New Roman"/>
        <w:b/>
        <w:sz w:val="24"/>
        <w:szCs w:val="24"/>
      </w:rPr>
      <w:t xml:space="preserve"> - </w:t>
    </w:r>
    <w:r w:rsidR="00672D63" w:rsidRPr="003F416E">
      <w:rPr>
        <w:rFonts w:ascii="Times New Roman" w:hAnsi="Times New Roman"/>
        <w:b/>
        <w:sz w:val="24"/>
        <w:szCs w:val="24"/>
      </w:rPr>
      <w:fldChar w:fldCharType="begin"/>
    </w:r>
    <w:r w:rsidRPr="003F416E">
      <w:rPr>
        <w:rFonts w:ascii="Times New Roman" w:hAnsi="Times New Roman"/>
        <w:b/>
        <w:sz w:val="24"/>
        <w:szCs w:val="24"/>
      </w:rPr>
      <w:instrText xml:space="preserve">PAGE </w:instrText>
    </w:r>
    <w:r w:rsidR="00672D63" w:rsidRPr="003F416E">
      <w:rPr>
        <w:rFonts w:ascii="Times New Roman" w:hAnsi="Times New Roman"/>
        <w:b/>
        <w:sz w:val="24"/>
        <w:szCs w:val="24"/>
      </w:rPr>
      <w:fldChar w:fldCharType="separate"/>
    </w:r>
    <w:r w:rsidR="00E61F25">
      <w:rPr>
        <w:rFonts w:ascii="Times New Roman" w:hAnsi="Times New Roman"/>
        <w:b/>
        <w:noProof/>
        <w:sz w:val="24"/>
        <w:szCs w:val="24"/>
      </w:rPr>
      <w:t>30</w:t>
    </w:r>
    <w:r w:rsidR="00672D63" w:rsidRPr="003F416E">
      <w:rPr>
        <w:rFonts w:ascii="Times New Roman" w:hAnsi="Times New Roman"/>
        <w:b/>
        <w:sz w:val="24"/>
        <w:szCs w:val="24"/>
      </w:rPr>
      <w:fldChar w:fldCharType="end"/>
    </w:r>
  </w:p>
  <w:p w14:paraId="0A16C7E7" w14:textId="77777777" w:rsidR="00AA594F" w:rsidRPr="008B0AA6" w:rsidRDefault="00AA594F" w:rsidP="00643482">
    <w:pPr>
      <w:rPr>
        <w:rFonts w:ascii="Times New Roman" w:hAnsi="Times New Roman"/>
        <w:i/>
        <w:sz w:val="18"/>
        <w:szCs w:val="18"/>
      </w:rPr>
    </w:pPr>
    <w:r w:rsidRPr="008B0AA6">
      <w:rPr>
        <w:rFonts w:ascii="Times New Roman" w:hAnsi="Times New Roman"/>
        <w:sz w:val="18"/>
        <w:szCs w:val="18"/>
      </w:rPr>
      <w:t>© 2014 Cengage Learning. All Rights Reserved. May not be scanned, copied or duplicated, or posted to a publicly accessible website, in whole or in part.</w:t>
    </w:r>
  </w:p>
  <w:p w14:paraId="26FF9C52" w14:textId="77777777" w:rsidR="00AA594F" w:rsidRPr="00364C14" w:rsidRDefault="00AA594F" w:rsidP="00364C14">
    <w:pPr>
      <w:tabs>
        <w:tab w:val="right" w:pos="9360"/>
      </w:tabs>
      <w:jc w:val="both"/>
      <w:rPr>
        <w:rFonts w:ascii="Times New Roman" w:hAnsi="Times New Roman"/>
        <w:sz w:val="24"/>
        <w:szCs w:val="2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7F48" w14:textId="77777777" w:rsidR="00AA594F" w:rsidRPr="00D32D5E" w:rsidRDefault="00AA594F" w:rsidP="0057191B">
    <w:pPr>
      <w:rPr>
        <w:rFonts w:ascii="Courier New" w:hAnsi="Courier New" w:cs="Courier New"/>
        <w:sz w:val="24"/>
        <w:szCs w:val="24"/>
      </w:rPr>
    </w:pPr>
  </w:p>
  <w:p w14:paraId="6B4CE15E" w14:textId="77777777" w:rsidR="00AA594F" w:rsidRDefault="00AA594F" w:rsidP="00A45FAA">
    <w:pPr>
      <w:tabs>
        <w:tab w:val="right" w:pos="9360"/>
      </w:tabs>
      <w:jc w:val="both"/>
      <w:rPr>
        <w:rFonts w:ascii="Times New Roman" w:hAnsi="Times New Roman"/>
        <w:b/>
        <w:sz w:val="24"/>
        <w:szCs w:val="24"/>
      </w:rPr>
    </w:pPr>
    <w:r>
      <w:tab/>
    </w:r>
    <w:r w:rsidRPr="003F416E">
      <w:rPr>
        <w:rFonts w:ascii="Times New Roman" w:hAnsi="Times New Roman"/>
        <w:i/>
        <w:sz w:val="24"/>
        <w:szCs w:val="24"/>
      </w:rPr>
      <w:t>Answers and Solutions:</w:t>
    </w:r>
    <w:r w:rsidRPr="003F416E">
      <w:rPr>
        <w:rFonts w:ascii="Times New Roman" w:hAnsi="Times New Roman"/>
        <w:sz w:val="24"/>
        <w:szCs w:val="24"/>
      </w:rPr>
      <w:t xml:space="preserve">  </w:t>
    </w:r>
    <w:r>
      <w:rPr>
        <w:rFonts w:ascii="Times New Roman" w:hAnsi="Times New Roman"/>
        <w:b/>
        <w:sz w:val="24"/>
        <w:szCs w:val="24"/>
      </w:rPr>
      <w:t>11</w:t>
    </w:r>
    <w:r w:rsidRPr="003F416E">
      <w:rPr>
        <w:rFonts w:ascii="Times New Roman" w:hAnsi="Times New Roman"/>
        <w:b/>
        <w:sz w:val="24"/>
        <w:szCs w:val="24"/>
      </w:rPr>
      <w:t xml:space="preserve"> - </w:t>
    </w:r>
    <w:r w:rsidR="00672D63" w:rsidRPr="003F416E">
      <w:rPr>
        <w:rFonts w:ascii="Times New Roman" w:hAnsi="Times New Roman"/>
        <w:b/>
        <w:sz w:val="24"/>
        <w:szCs w:val="24"/>
      </w:rPr>
      <w:fldChar w:fldCharType="begin"/>
    </w:r>
    <w:r w:rsidRPr="003F416E">
      <w:rPr>
        <w:rFonts w:ascii="Times New Roman" w:hAnsi="Times New Roman"/>
        <w:b/>
        <w:sz w:val="24"/>
        <w:szCs w:val="24"/>
      </w:rPr>
      <w:instrText xml:space="preserve">PAGE </w:instrText>
    </w:r>
    <w:r w:rsidR="00672D63" w:rsidRPr="003F416E">
      <w:rPr>
        <w:rFonts w:ascii="Times New Roman" w:hAnsi="Times New Roman"/>
        <w:b/>
        <w:sz w:val="24"/>
        <w:szCs w:val="24"/>
      </w:rPr>
      <w:fldChar w:fldCharType="separate"/>
    </w:r>
    <w:r w:rsidR="00E61F25">
      <w:rPr>
        <w:rFonts w:ascii="Times New Roman" w:hAnsi="Times New Roman"/>
        <w:b/>
        <w:noProof/>
        <w:sz w:val="24"/>
        <w:szCs w:val="24"/>
      </w:rPr>
      <w:t>1</w:t>
    </w:r>
    <w:r w:rsidR="00672D63" w:rsidRPr="003F416E">
      <w:rPr>
        <w:rFonts w:ascii="Times New Roman" w:hAnsi="Times New Roman"/>
        <w:b/>
        <w:sz w:val="24"/>
        <w:szCs w:val="24"/>
      </w:rPr>
      <w:fldChar w:fldCharType="end"/>
    </w:r>
  </w:p>
  <w:p w14:paraId="7F6EC8C8" w14:textId="77777777" w:rsidR="00AA594F" w:rsidRPr="008B0AA6" w:rsidRDefault="00AA594F" w:rsidP="00643482">
    <w:pPr>
      <w:rPr>
        <w:rFonts w:ascii="Times New Roman" w:hAnsi="Times New Roman"/>
        <w:sz w:val="18"/>
        <w:szCs w:val="18"/>
      </w:rPr>
    </w:pPr>
    <w:r w:rsidRPr="008B0AA6">
      <w:rPr>
        <w:rFonts w:ascii="Times New Roman" w:hAnsi="Times New Roman"/>
        <w:sz w:val="18"/>
        <w:szCs w:val="18"/>
      </w:rPr>
      <w:t>© 2014 Cengage Learning. All Rights Reserved. May not be scanned, copied or duplicated, or posted to a publicly accessible website, in whole or in part.</w:t>
    </w:r>
  </w:p>
  <w:p w14:paraId="5819A7C0" w14:textId="77777777" w:rsidR="00AA594F" w:rsidRPr="003F416E" w:rsidRDefault="00AA594F" w:rsidP="00A45FAA">
    <w:pPr>
      <w:tabs>
        <w:tab w:val="right" w:pos="9360"/>
      </w:tabs>
      <w:jc w:val="both"/>
      <w:rPr>
        <w:rFonts w:ascii="Times New Roman" w:hAnsi="Times New Roman"/>
        <w:sz w:val="24"/>
        <w:szCs w:val="2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B336B" w14:textId="77777777" w:rsidR="00AA594F" w:rsidRPr="00D32D5E" w:rsidRDefault="00AA594F" w:rsidP="0057191B">
    <w:pPr>
      <w:rPr>
        <w:rFonts w:ascii="Courier New" w:hAnsi="Courier New" w:cs="Courier New"/>
        <w:sz w:val="24"/>
        <w:szCs w:val="24"/>
      </w:rPr>
    </w:pPr>
  </w:p>
  <w:p w14:paraId="17607C98" w14:textId="77777777" w:rsidR="00AA594F" w:rsidRDefault="00AA594F" w:rsidP="00B145DB">
    <w:pPr>
      <w:tabs>
        <w:tab w:val="right" w:pos="9360"/>
      </w:tabs>
      <w:jc w:val="both"/>
      <w:rPr>
        <w:rFonts w:ascii="Times New Roman" w:hAnsi="Times New Roman"/>
        <w:b/>
        <w:sz w:val="24"/>
        <w:szCs w:val="24"/>
      </w:rPr>
    </w:pPr>
    <w:r>
      <w:rPr>
        <w:rFonts w:ascii="Times New Roman" w:hAnsi="Times New Roman"/>
        <w:i/>
        <w:sz w:val="24"/>
        <w:szCs w:val="24"/>
      </w:rPr>
      <w:t>Mini Case</w:t>
    </w:r>
    <w:r w:rsidRPr="003F416E">
      <w:rPr>
        <w:rFonts w:ascii="Times New Roman" w:hAnsi="Times New Roman"/>
        <w:i/>
        <w:sz w:val="24"/>
        <w:szCs w:val="24"/>
      </w:rPr>
      <w:t>:</w:t>
    </w:r>
    <w:r w:rsidRPr="003F416E">
      <w:rPr>
        <w:rFonts w:ascii="Times New Roman" w:hAnsi="Times New Roman"/>
        <w:sz w:val="24"/>
        <w:szCs w:val="24"/>
      </w:rPr>
      <w:t xml:space="preserve">  </w:t>
    </w:r>
    <w:r>
      <w:rPr>
        <w:rFonts w:ascii="Times New Roman" w:hAnsi="Times New Roman"/>
        <w:b/>
        <w:sz w:val="24"/>
        <w:szCs w:val="24"/>
      </w:rPr>
      <w:t>11</w:t>
    </w:r>
    <w:r w:rsidRPr="003F416E">
      <w:rPr>
        <w:rFonts w:ascii="Times New Roman" w:hAnsi="Times New Roman"/>
        <w:b/>
        <w:sz w:val="24"/>
        <w:szCs w:val="24"/>
      </w:rPr>
      <w:t xml:space="preserve"> - </w:t>
    </w:r>
    <w:r w:rsidR="00672D63" w:rsidRPr="003F416E">
      <w:rPr>
        <w:rFonts w:ascii="Times New Roman" w:hAnsi="Times New Roman"/>
        <w:b/>
        <w:sz w:val="24"/>
        <w:szCs w:val="24"/>
      </w:rPr>
      <w:fldChar w:fldCharType="begin"/>
    </w:r>
    <w:r w:rsidRPr="003F416E">
      <w:rPr>
        <w:rFonts w:ascii="Times New Roman" w:hAnsi="Times New Roman"/>
        <w:b/>
        <w:sz w:val="24"/>
        <w:szCs w:val="24"/>
      </w:rPr>
      <w:instrText xml:space="preserve">PAGE </w:instrText>
    </w:r>
    <w:r w:rsidR="00672D63" w:rsidRPr="003F416E">
      <w:rPr>
        <w:rFonts w:ascii="Times New Roman" w:hAnsi="Times New Roman"/>
        <w:b/>
        <w:sz w:val="24"/>
        <w:szCs w:val="24"/>
      </w:rPr>
      <w:fldChar w:fldCharType="separate"/>
    </w:r>
    <w:r w:rsidR="00E61F25">
      <w:rPr>
        <w:rFonts w:ascii="Times New Roman" w:hAnsi="Times New Roman"/>
        <w:b/>
        <w:noProof/>
        <w:sz w:val="24"/>
        <w:szCs w:val="24"/>
      </w:rPr>
      <w:t>42</w:t>
    </w:r>
    <w:r w:rsidR="00672D63" w:rsidRPr="003F416E">
      <w:rPr>
        <w:rFonts w:ascii="Times New Roman" w:hAnsi="Times New Roman"/>
        <w:b/>
        <w:sz w:val="24"/>
        <w:szCs w:val="24"/>
      </w:rPr>
      <w:fldChar w:fldCharType="end"/>
    </w:r>
  </w:p>
  <w:p w14:paraId="6B989C32" w14:textId="77777777" w:rsidR="00AA594F" w:rsidRPr="008B0AA6" w:rsidRDefault="00AA594F" w:rsidP="00564174">
    <w:pPr>
      <w:rPr>
        <w:rFonts w:ascii="Times New Roman" w:hAnsi="Times New Roman"/>
        <w:sz w:val="18"/>
        <w:szCs w:val="18"/>
      </w:rPr>
    </w:pPr>
    <w:r w:rsidRPr="008B0AA6">
      <w:rPr>
        <w:rFonts w:ascii="Times New Roman" w:hAnsi="Times New Roman"/>
        <w:sz w:val="18"/>
        <w:szCs w:val="18"/>
      </w:rPr>
      <w:t>© 2014 Cengage Learning. All Rights Reserved. May not be scanned, copied or duplicated, or posted to a publicly accessible website, in whole or in part.</w:t>
    </w:r>
  </w:p>
  <w:p w14:paraId="58AD2738" w14:textId="77777777" w:rsidR="00AA594F" w:rsidRPr="00B145DB" w:rsidRDefault="00AA594F" w:rsidP="00B145DB">
    <w:pPr>
      <w:tabs>
        <w:tab w:val="right" w:pos="9360"/>
      </w:tabs>
      <w:jc w:val="both"/>
      <w:rPr>
        <w:rFonts w:ascii="Times New Roman" w:hAnsi="Times New Roman"/>
        <w:sz w:val="24"/>
        <w:szCs w:val="24"/>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9B725" w14:textId="77777777" w:rsidR="00AA594F" w:rsidRPr="00D32D5E" w:rsidRDefault="00AA594F" w:rsidP="0057191B">
    <w:pPr>
      <w:rPr>
        <w:rFonts w:ascii="Courier New" w:hAnsi="Courier New" w:cs="Courier New"/>
        <w:sz w:val="24"/>
        <w:szCs w:val="24"/>
      </w:rPr>
    </w:pPr>
  </w:p>
  <w:p w14:paraId="11E3C0D0" w14:textId="77777777" w:rsidR="00AA594F" w:rsidRDefault="00AA594F" w:rsidP="00283354">
    <w:pPr>
      <w:tabs>
        <w:tab w:val="right" w:pos="9360"/>
      </w:tabs>
      <w:jc w:val="both"/>
      <w:rPr>
        <w:rFonts w:ascii="Times New Roman" w:hAnsi="Times New Roman"/>
        <w:b/>
        <w:sz w:val="24"/>
        <w:szCs w:val="24"/>
      </w:rPr>
    </w:pPr>
    <w:r>
      <w:rPr>
        <w:rFonts w:ascii="Times New Roman" w:hAnsi="Times New Roman"/>
        <w:i/>
        <w:sz w:val="24"/>
        <w:szCs w:val="24"/>
      </w:rPr>
      <w:tab/>
      <w:t>Mini Case</w:t>
    </w:r>
    <w:r w:rsidRPr="003F416E">
      <w:rPr>
        <w:rFonts w:ascii="Times New Roman" w:hAnsi="Times New Roman"/>
        <w:i/>
        <w:sz w:val="24"/>
        <w:szCs w:val="24"/>
      </w:rPr>
      <w:t>:</w:t>
    </w:r>
    <w:r w:rsidRPr="003F416E">
      <w:rPr>
        <w:rFonts w:ascii="Times New Roman" w:hAnsi="Times New Roman"/>
        <w:sz w:val="24"/>
        <w:szCs w:val="24"/>
      </w:rPr>
      <w:t xml:space="preserve">  </w:t>
    </w:r>
    <w:r>
      <w:rPr>
        <w:rFonts w:ascii="Times New Roman" w:hAnsi="Times New Roman"/>
        <w:b/>
        <w:sz w:val="24"/>
        <w:szCs w:val="24"/>
      </w:rPr>
      <w:t>11</w:t>
    </w:r>
    <w:r w:rsidRPr="003F416E">
      <w:rPr>
        <w:rFonts w:ascii="Times New Roman" w:hAnsi="Times New Roman"/>
        <w:b/>
        <w:sz w:val="24"/>
        <w:szCs w:val="24"/>
      </w:rPr>
      <w:t xml:space="preserve"> - </w:t>
    </w:r>
    <w:r w:rsidR="00672D63" w:rsidRPr="003F416E">
      <w:rPr>
        <w:rFonts w:ascii="Times New Roman" w:hAnsi="Times New Roman"/>
        <w:b/>
        <w:sz w:val="24"/>
        <w:szCs w:val="24"/>
      </w:rPr>
      <w:fldChar w:fldCharType="begin"/>
    </w:r>
    <w:r w:rsidRPr="003F416E">
      <w:rPr>
        <w:rFonts w:ascii="Times New Roman" w:hAnsi="Times New Roman"/>
        <w:b/>
        <w:sz w:val="24"/>
        <w:szCs w:val="24"/>
      </w:rPr>
      <w:instrText xml:space="preserve">PAGE </w:instrText>
    </w:r>
    <w:r w:rsidR="00672D63" w:rsidRPr="003F416E">
      <w:rPr>
        <w:rFonts w:ascii="Times New Roman" w:hAnsi="Times New Roman"/>
        <w:b/>
        <w:sz w:val="24"/>
        <w:szCs w:val="24"/>
      </w:rPr>
      <w:fldChar w:fldCharType="separate"/>
    </w:r>
    <w:r w:rsidR="00E61F25">
      <w:rPr>
        <w:rFonts w:ascii="Times New Roman" w:hAnsi="Times New Roman"/>
        <w:b/>
        <w:noProof/>
        <w:sz w:val="24"/>
        <w:szCs w:val="24"/>
      </w:rPr>
      <w:t>41</w:t>
    </w:r>
    <w:r w:rsidR="00672D63" w:rsidRPr="003F416E">
      <w:rPr>
        <w:rFonts w:ascii="Times New Roman" w:hAnsi="Times New Roman"/>
        <w:b/>
        <w:sz w:val="24"/>
        <w:szCs w:val="24"/>
      </w:rPr>
      <w:fldChar w:fldCharType="end"/>
    </w:r>
  </w:p>
  <w:p w14:paraId="6968B225" w14:textId="77777777" w:rsidR="00AA594F" w:rsidRPr="008B0AA6" w:rsidRDefault="00AA594F" w:rsidP="00564174">
    <w:pPr>
      <w:rPr>
        <w:rFonts w:ascii="Times New Roman" w:hAnsi="Times New Roman"/>
        <w:sz w:val="18"/>
        <w:szCs w:val="18"/>
      </w:rPr>
    </w:pPr>
    <w:r w:rsidRPr="008B0AA6">
      <w:rPr>
        <w:rFonts w:ascii="Times New Roman" w:hAnsi="Times New Roman"/>
        <w:sz w:val="18"/>
        <w:szCs w:val="18"/>
      </w:rPr>
      <w:t>© 2014 Cengage Learning. All Rights Reserved. May not be scanned, copied or duplicated, or posted to a publicly accessible website, in whole or in part.</w:t>
    </w:r>
  </w:p>
  <w:p w14:paraId="70871353" w14:textId="77777777" w:rsidR="00AA594F" w:rsidRPr="00283354" w:rsidRDefault="00AA594F" w:rsidP="00283354">
    <w:pPr>
      <w:tabs>
        <w:tab w:val="right" w:pos="9360"/>
      </w:tabs>
      <w:jc w:val="both"/>
      <w:rPr>
        <w:rFonts w:ascii="Times New Roman" w:hAnsi="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E3956" w14:textId="77777777" w:rsidR="006117E5" w:rsidRDefault="006117E5">
      <w:r>
        <w:separator/>
      </w:r>
    </w:p>
  </w:footnote>
  <w:footnote w:type="continuationSeparator" w:id="0">
    <w:p w14:paraId="266EF79A" w14:textId="77777777" w:rsidR="006117E5" w:rsidRDefault="006117E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23FE1"/>
    <w:multiLevelType w:val="hybridMultilevel"/>
    <w:tmpl w:val="CFFEB8C6"/>
    <w:lvl w:ilvl="0" w:tplc="15D6107C">
      <w:start w:val="1"/>
      <w:numFmt w:val="bullet"/>
      <w:lvlText w:val=""/>
      <w:lvlJc w:val="left"/>
      <w:pPr>
        <w:tabs>
          <w:tab w:val="num" w:pos="720"/>
        </w:tabs>
        <w:ind w:left="720" w:hanging="72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75496"/>
    <w:multiLevelType w:val="hybridMultilevel"/>
    <w:tmpl w:val="99D86FFE"/>
    <w:lvl w:ilvl="0" w:tplc="65AC033A">
      <w:start w:val="1"/>
      <w:numFmt w:val="bullet"/>
      <w:pStyle w:val="LObj"/>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D65912"/>
    <w:multiLevelType w:val="hybridMultilevel"/>
    <w:tmpl w:val="83607BBA"/>
    <w:lvl w:ilvl="0" w:tplc="271E1E3E">
      <w:start w:val="1"/>
      <w:numFmt w:val="bullet"/>
      <w:pStyle w:val="box1"/>
      <w:lvlText w:val=""/>
      <w:lvlJc w:val="left"/>
      <w:pPr>
        <w:tabs>
          <w:tab w:val="num" w:pos="720"/>
        </w:tabs>
        <w:ind w:left="720" w:hanging="720"/>
      </w:pPr>
      <w:rPr>
        <w:rFonts w:ascii="Wingdings" w:hAnsi="Wingdings"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417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91002ED"/>
    <w:multiLevelType w:val="hybridMultilevel"/>
    <w:tmpl w:val="28FA50A6"/>
    <w:lvl w:ilvl="0" w:tplc="8EF2849E">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0C36F6"/>
    <w:multiLevelType w:val="hybridMultilevel"/>
    <w:tmpl w:val="68C6D61A"/>
    <w:lvl w:ilvl="0" w:tplc="65AC033A">
      <w:start w:val="1"/>
      <w:numFmt w:val="bullet"/>
      <w:lvlText w:val=""/>
      <w:lvlJc w:val="left"/>
      <w:pPr>
        <w:tabs>
          <w:tab w:val="num" w:pos="720"/>
        </w:tabs>
        <w:ind w:left="720" w:hanging="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3"/>
  </w:num>
  <w:num w:numId="3">
    <w:abstractNumId w:val="5"/>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2"/>
  </w:num>
  <w:num w:numId="14">
    <w:abstractNumId w:val="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US"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DBA"/>
    <w:rsid w:val="00000207"/>
    <w:rsid w:val="00002BA6"/>
    <w:rsid w:val="0001124B"/>
    <w:rsid w:val="00012F68"/>
    <w:rsid w:val="0001533D"/>
    <w:rsid w:val="00020E32"/>
    <w:rsid w:val="000223DF"/>
    <w:rsid w:val="00023F59"/>
    <w:rsid w:val="000247D6"/>
    <w:rsid w:val="00025148"/>
    <w:rsid w:val="00027C43"/>
    <w:rsid w:val="000306F7"/>
    <w:rsid w:val="00034B98"/>
    <w:rsid w:val="000543FA"/>
    <w:rsid w:val="0005517C"/>
    <w:rsid w:val="00067869"/>
    <w:rsid w:val="00067D17"/>
    <w:rsid w:val="0007363A"/>
    <w:rsid w:val="00074B4F"/>
    <w:rsid w:val="00075AA3"/>
    <w:rsid w:val="00076072"/>
    <w:rsid w:val="0008207A"/>
    <w:rsid w:val="00086142"/>
    <w:rsid w:val="00091437"/>
    <w:rsid w:val="000924C2"/>
    <w:rsid w:val="000963EF"/>
    <w:rsid w:val="00097A7E"/>
    <w:rsid w:val="00097FFB"/>
    <w:rsid w:val="000A0B6A"/>
    <w:rsid w:val="000A7E39"/>
    <w:rsid w:val="000C543A"/>
    <w:rsid w:val="000C76B9"/>
    <w:rsid w:val="000D047C"/>
    <w:rsid w:val="000D42A3"/>
    <w:rsid w:val="000D6552"/>
    <w:rsid w:val="000E4556"/>
    <w:rsid w:val="000E5E03"/>
    <w:rsid w:val="000E64CB"/>
    <w:rsid w:val="000E7A9C"/>
    <w:rsid w:val="000F02D9"/>
    <w:rsid w:val="000F0E1F"/>
    <w:rsid w:val="000F3873"/>
    <w:rsid w:val="000F6EED"/>
    <w:rsid w:val="000F7402"/>
    <w:rsid w:val="000F7D06"/>
    <w:rsid w:val="00110F4A"/>
    <w:rsid w:val="00115D0A"/>
    <w:rsid w:val="00130F00"/>
    <w:rsid w:val="00136BED"/>
    <w:rsid w:val="00140FF6"/>
    <w:rsid w:val="001430FD"/>
    <w:rsid w:val="001439CA"/>
    <w:rsid w:val="00144059"/>
    <w:rsid w:val="00146786"/>
    <w:rsid w:val="0014760C"/>
    <w:rsid w:val="00150227"/>
    <w:rsid w:val="00151589"/>
    <w:rsid w:val="00152E6E"/>
    <w:rsid w:val="00153519"/>
    <w:rsid w:val="00154B68"/>
    <w:rsid w:val="00154CF9"/>
    <w:rsid w:val="001577E0"/>
    <w:rsid w:val="00164169"/>
    <w:rsid w:val="00166350"/>
    <w:rsid w:val="00171E7A"/>
    <w:rsid w:val="001731C6"/>
    <w:rsid w:val="00174272"/>
    <w:rsid w:val="00180CCF"/>
    <w:rsid w:val="00185CA1"/>
    <w:rsid w:val="00185FE6"/>
    <w:rsid w:val="00186B06"/>
    <w:rsid w:val="00186DCD"/>
    <w:rsid w:val="00190140"/>
    <w:rsid w:val="00196BA6"/>
    <w:rsid w:val="001A3C67"/>
    <w:rsid w:val="001A41CC"/>
    <w:rsid w:val="001A5B27"/>
    <w:rsid w:val="001B276F"/>
    <w:rsid w:val="001B41C3"/>
    <w:rsid w:val="001B5DF1"/>
    <w:rsid w:val="001C39F8"/>
    <w:rsid w:val="001C4157"/>
    <w:rsid w:val="001C4983"/>
    <w:rsid w:val="001D331A"/>
    <w:rsid w:val="001F4A12"/>
    <w:rsid w:val="001F52F0"/>
    <w:rsid w:val="00202FC9"/>
    <w:rsid w:val="0020393F"/>
    <w:rsid w:val="002056D2"/>
    <w:rsid w:val="00206E47"/>
    <w:rsid w:val="00212E4D"/>
    <w:rsid w:val="00215107"/>
    <w:rsid w:val="00215BB2"/>
    <w:rsid w:val="00217FAE"/>
    <w:rsid w:val="00220428"/>
    <w:rsid w:val="0022469E"/>
    <w:rsid w:val="00231BB7"/>
    <w:rsid w:val="00232FBE"/>
    <w:rsid w:val="00235211"/>
    <w:rsid w:val="00241734"/>
    <w:rsid w:val="00241C75"/>
    <w:rsid w:val="002436E2"/>
    <w:rsid w:val="00243BCB"/>
    <w:rsid w:val="002440A1"/>
    <w:rsid w:val="00244D53"/>
    <w:rsid w:val="0025384B"/>
    <w:rsid w:val="00257180"/>
    <w:rsid w:val="00257B39"/>
    <w:rsid w:val="002612DD"/>
    <w:rsid w:val="002668BB"/>
    <w:rsid w:val="00267F93"/>
    <w:rsid w:val="00272E57"/>
    <w:rsid w:val="002744E1"/>
    <w:rsid w:val="00280596"/>
    <w:rsid w:val="00283354"/>
    <w:rsid w:val="00287C63"/>
    <w:rsid w:val="00296449"/>
    <w:rsid w:val="002A2D8A"/>
    <w:rsid w:val="002A3241"/>
    <w:rsid w:val="002A7BA0"/>
    <w:rsid w:val="002B0C24"/>
    <w:rsid w:val="002B33CC"/>
    <w:rsid w:val="002B4D1E"/>
    <w:rsid w:val="002B5634"/>
    <w:rsid w:val="002B7041"/>
    <w:rsid w:val="002C2C38"/>
    <w:rsid w:val="002C301C"/>
    <w:rsid w:val="002C3F96"/>
    <w:rsid w:val="002C4AEA"/>
    <w:rsid w:val="002C7565"/>
    <w:rsid w:val="002C7F30"/>
    <w:rsid w:val="002D2E17"/>
    <w:rsid w:val="002E35A6"/>
    <w:rsid w:val="002E38B9"/>
    <w:rsid w:val="002E5D4E"/>
    <w:rsid w:val="002E6345"/>
    <w:rsid w:val="002E6938"/>
    <w:rsid w:val="002F2520"/>
    <w:rsid w:val="00301D00"/>
    <w:rsid w:val="00306409"/>
    <w:rsid w:val="00310BB4"/>
    <w:rsid w:val="00315233"/>
    <w:rsid w:val="00315449"/>
    <w:rsid w:val="003168EF"/>
    <w:rsid w:val="00317CC8"/>
    <w:rsid w:val="003313E6"/>
    <w:rsid w:val="003342B1"/>
    <w:rsid w:val="003356DB"/>
    <w:rsid w:val="0033762B"/>
    <w:rsid w:val="00344E75"/>
    <w:rsid w:val="0035485C"/>
    <w:rsid w:val="00356966"/>
    <w:rsid w:val="00362D2C"/>
    <w:rsid w:val="00364B05"/>
    <w:rsid w:val="00364C14"/>
    <w:rsid w:val="00366798"/>
    <w:rsid w:val="00367729"/>
    <w:rsid w:val="003703B6"/>
    <w:rsid w:val="003719AF"/>
    <w:rsid w:val="00376E69"/>
    <w:rsid w:val="00381125"/>
    <w:rsid w:val="003821CF"/>
    <w:rsid w:val="003850DB"/>
    <w:rsid w:val="00391F19"/>
    <w:rsid w:val="00396473"/>
    <w:rsid w:val="003A0226"/>
    <w:rsid w:val="003A4BE9"/>
    <w:rsid w:val="003A5572"/>
    <w:rsid w:val="003A5806"/>
    <w:rsid w:val="003A62C7"/>
    <w:rsid w:val="003A71AB"/>
    <w:rsid w:val="003B1578"/>
    <w:rsid w:val="003B1CEB"/>
    <w:rsid w:val="003B4426"/>
    <w:rsid w:val="003B506E"/>
    <w:rsid w:val="003B528A"/>
    <w:rsid w:val="003C16A0"/>
    <w:rsid w:val="003C34A5"/>
    <w:rsid w:val="003C7916"/>
    <w:rsid w:val="003D149A"/>
    <w:rsid w:val="003D6003"/>
    <w:rsid w:val="003D6A06"/>
    <w:rsid w:val="003D7061"/>
    <w:rsid w:val="003F04C6"/>
    <w:rsid w:val="003F416E"/>
    <w:rsid w:val="003F5AB2"/>
    <w:rsid w:val="003F7929"/>
    <w:rsid w:val="00400452"/>
    <w:rsid w:val="00403C40"/>
    <w:rsid w:val="0040491C"/>
    <w:rsid w:val="00404E8D"/>
    <w:rsid w:val="00413518"/>
    <w:rsid w:val="0041494F"/>
    <w:rsid w:val="004254BA"/>
    <w:rsid w:val="00425F60"/>
    <w:rsid w:val="004263C5"/>
    <w:rsid w:val="00431D06"/>
    <w:rsid w:val="00436947"/>
    <w:rsid w:val="00444C59"/>
    <w:rsid w:val="00445113"/>
    <w:rsid w:val="0044569E"/>
    <w:rsid w:val="00451235"/>
    <w:rsid w:val="00451D07"/>
    <w:rsid w:val="00451E8B"/>
    <w:rsid w:val="004524BD"/>
    <w:rsid w:val="004570A6"/>
    <w:rsid w:val="0046230B"/>
    <w:rsid w:val="00464A3F"/>
    <w:rsid w:val="004651C8"/>
    <w:rsid w:val="0046543A"/>
    <w:rsid w:val="004729E0"/>
    <w:rsid w:val="00473E86"/>
    <w:rsid w:val="00476164"/>
    <w:rsid w:val="004761B0"/>
    <w:rsid w:val="00480F4A"/>
    <w:rsid w:val="00483E24"/>
    <w:rsid w:val="004843F1"/>
    <w:rsid w:val="004858F4"/>
    <w:rsid w:val="00490858"/>
    <w:rsid w:val="004912E3"/>
    <w:rsid w:val="00491503"/>
    <w:rsid w:val="004915D7"/>
    <w:rsid w:val="00494B0A"/>
    <w:rsid w:val="00494FA1"/>
    <w:rsid w:val="004A0E8D"/>
    <w:rsid w:val="004A550C"/>
    <w:rsid w:val="004B11B2"/>
    <w:rsid w:val="004B45F9"/>
    <w:rsid w:val="004B603D"/>
    <w:rsid w:val="004C2DDD"/>
    <w:rsid w:val="004C4B42"/>
    <w:rsid w:val="004C7F4A"/>
    <w:rsid w:val="004D6EE7"/>
    <w:rsid w:val="004E0053"/>
    <w:rsid w:val="004E0C24"/>
    <w:rsid w:val="004E4CE5"/>
    <w:rsid w:val="004E4F3B"/>
    <w:rsid w:val="004E58DF"/>
    <w:rsid w:val="004E700A"/>
    <w:rsid w:val="004F38CE"/>
    <w:rsid w:val="0050135D"/>
    <w:rsid w:val="00504DA5"/>
    <w:rsid w:val="00505656"/>
    <w:rsid w:val="00510211"/>
    <w:rsid w:val="005114E6"/>
    <w:rsid w:val="00513939"/>
    <w:rsid w:val="00513EC7"/>
    <w:rsid w:val="00514DEF"/>
    <w:rsid w:val="005151D7"/>
    <w:rsid w:val="00520FC8"/>
    <w:rsid w:val="00522AFA"/>
    <w:rsid w:val="005245C8"/>
    <w:rsid w:val="0052570E"/>
    <w:rsid w:val="00525C19"/>
    <w:rsid w:val="0053121D"/>
    <w:rsid w:val="00531D3C"/>
    <w:rsid w:val="00532E31"/>
    <w:rsid w:val="00537C13"/>
    <w:rsid w:val="00537EDC"/>
    <w:rsid w:val="00542673"/>
    <w:rsid w:val="00550B6B"/>
    <w:rsid w:val="00551E41"/>
    <w:rsid w:val="00556999"/>
    <w:rsid w:val="005569C2"/>
    <w:rsid w:val="0056360D"/>
    <w:rsid w:val="00563A4A"/>
    <w:rsid w:val="00564174"/>
    <w:rsid w:val="005660E8"/>
    <w:rsid w:val="00570A6B"/>
    <w:rsid w:val="0057191B"/>
    <w:rsid w:val="00572A0F"/>
    <w:rsid w:val="00574372"/>
    <w:rsid w:val="00577BD2"/>
    <w:rsid w:val="0058713E"/>
    <w:rsid w:val="00591BE1"/>
    <w:rsid w:val="00592943"/>
    <w:rsid w:val="005932B6"/>
    <w:rsid w:val="005A43C2"/>
    <w:rsid w:val="005A60B2"/>
    <w:rsid w:val="005A63FA"/>
    <w:rsid w:val="005A743A"/>
    <w:rsid w:val="005B1C9F"/>
    <w:rsid w:val="005B284C"/>
    <w:rsid w:val="005B6732"/>
    <w:rsid w:val="005C11F2"/>
    <w:rsid w:val="005C15AD"/>
    <w:rsid w:val="005C19AE"/>
    <w:rsid w:val="005C1EEF"/>
    <w:rsid w:val="005C4A4C"/>
    <w:rsid w:val="005C5CBF"/>
    <w:rsid w:val="005C7A27"/>
    <w:rsid w:val="005D1DD9"/>
    <w:rsid w:val="005D3A7D"/>
    <w:rsid w:val="005D5068"/>
    <w:rsid w:val="005D7774"/>
    <w:rsid w:val="005E039C"/>
    <w:rsid w:val="005E1580"/>
    <w:rsid w:val="005E3CD7"/>
    <w:rsid w:val="005E6D8A"/>
    <w:rsid w:val="005E73B8"/>
    <w:rsid w:val="005F12BD"/>
    <w:rsid w:val="005F6C10"/>
    <w:rsid w:val="005F7036"/>
    <w:rsid w:val="00600C39"/>
    <w:rsid w:val="006023BF"/>
    <w:rsid w:val="00603B7E"/>
    <w:rsid w:val="00604E16"/>
    <w:rsid w:val="00604F6F"/>
    <w:rsid w:val="006053FA"/>
    <w:rsid w:val="006117E5"/>
    <w:rsid w:val="00620E01"/>
    <w:rsid w:val="00622EE8"/>
    <w:rsid w:val="00625B0F"/>
    <w:rsid w:val="00626B9F"/>
    <w:rsid w:val="00626EC5"/>
    <w:rsid w:val="00634098"/>
    <w:rsid w:val="0063420F"/>
    <w:rsid w:val="00641CE8"/>
    <w:rsid w:val="00643482"/>
    <w:rsid w:val="006441D9"/>
    <w:rsid w:val="00644763"/>
    <w:rsid w:val="00645043"/>
    <w:rsid w:val="0064631E"/>
    <w:rsid w:val="0064668B"/>
    <w:rsid w:val="006477E1"/>
    <w:rsid w:val="006506C8"/>
    <w:rsid w:val="006517ED"/>
    <w:rsid w:val="006529E7"/>
    <w:rsid w:val="00662173"/>
    <w:rsid w:val="00662A98"/>
    <w:rsid w:val="006638F0"/>
    <w:rsid w:val="006677BD"/>
    <w:rsid w:val="00670D72"/>
    <w:rsid w:val="0067243D"/>
    <w:rsid w:val="00672D63"/>
    <w:rsid w:val="00673921"/>
    <w:rsid w:val="00675694"/>
    <w:rsid w:val="0068012D"/>
    <w:rsid w:val="00682FBE"/>
    <w:rsid w:val="00684F0D"/>
    <w:rsid w:val="00686AA7"/>
    <w:rsid w:val="0069198F"/>
    <w:rsid w:val="006A3802"/>
    <w:rsid w:val="006A434D"/>
    <w:rsid w:val="006A5EEB"/>
    <w:rsid w:val="006B08FA"/>
    <w:rsid w:val="006B1A23"/>
    <w:rsid w:val="006B5CA1"/>
    <w:rsid w:val="006C1E73"/>
    <w:rsid w:val="006C2F5C"/>
    <w:rsid w:val="006C7E51"/>
    <w:rsid w:val="006D091C"/>
    <w:rsid w:val="006D2002"/>
    <w:rsid w:val="006D759A"/>
    <w:rsid w:val="006E0D27"/>
    <w:rsid w:val="006E4709"/>
    <w:rsid w:val="006E7326"/>
    <w:rsid w:val="006F26EF"/>
    <w:rsid w:val="00700F4C"/>
    <w:rsid w:val="00705EEF"/>
    <w:rsid w:val="00706D01"/>
    <w:rsid w:val="00710594"/>
    <w:rsid w:val="0071314C"/>
    <w:rsid w:val="007205D6"/>
    <w:rsid w:val="00722255"/>
    <w:rsid w:val="00722DE6"/>
    <w:rsid w:val="00730039"/>
    <w:rsid w:val="00730CB5"/>
    <w:rsid w:val="0073134C"/>
    <w:rsid w:val="00736744"/>
    <w:rsid w:val="007379B6"/>
    <w:rsid w:val="00744867"/>
    <w:rsid w:val="0075151F"/>
    <w:rsid w:val="00751DEF"/>
    <w:rsid w:val="0075288A"/>
    <w:rsid w:val="007548A4"/>
    <w:rsid w:val="00760918"/>
    <w:rsid w:val="007614E3"/>
    <w:rsid w:val="007614EA"/>
    <w:rsid w:val="00764948"/>
    <w:rsid w:val="00766ECA"/>
    <w:rsid w:val="00770B7E"/>
    <w:rsid w:val="00775DBA"/>
    <w:rsid w:val="00775DE7"/>
    <w:rsid w:val="00777DAE"/>
    <w:rsid w:val="00780B6C"/>
    <w:rsid w:val="00787A62"/>
    <w:rsid w:val="00787EC7"/>
    <w:rsid w:val="007A2274"/>
    <w:rsid w:val="007A6DFE"/>
    <w:rsid w:val="007A7905"/>
    <w:rsid w:val="007B197A"/>
    <w:rsid w:val="007B2BD1"/>
    <w:rsid w:val="007B399F"/>
    <w:rsid w:val="007B5132"/>
    <w:rsid w:val="007B7769"/>
    <w:rsid w:val="007C1A89"/>
    <w:rsid w:val="007C2AD3"/>
    <w:rsid w:val="007C7B60"/>
    <w:rsid w:val="007D1231"/>
    <w:rsid w:val="007D7DC6"/>
    <w:rsid w:val="007E0E7C"/>
    <w:rsid w:val="007E2FCF"/>
    <w:rsid w:val="007F4B09"/>
    <w:rsid w:val="007F6525"/>
    <w:rsid w:val="0080213B"/>
    <w:rsid w:val="00805BE1"/>
    <w:rsid w:val="00805EFE"/>
    <w:rsid w:val="00806560"/>
    <w:rsid w:val="00810086"/>
    <w:rsid w:val="00810E8C"/>
    <w:rsid w:val="00815A74"/>
    <w:rsid w:val="008166D1"/>
    <w:rsid w:val="00817344"/>
    <w:rsid w:val="008270B3"/>
    <w:rsid w:val="008279AA"/>
    <w:rsid w:val="00835BE6"/>
    <w:rsid w:val="00836175"/>
    <w:rsid w:val="00837030"/>
    <w:rsid w:val="008425A5"/>
    <w:rsid w:val="00843E33"/>
    <w:rsid w:val="00847D80"/>
    <w:rsid w:val="00850348"/>
    <w:rsid w:val="00852F37"/>
    <w:rsid w:val="008603EF"/>
    <w:rsid w:val="00860C1C"/>
    <w:rsid w:val="0086172D"/>
    <w:rsid w:val="00863DB4"/>
    <w:rsid w:val="0086469E"/>
    <w:rsid w:val="008660B2"/>
    <w:rsid w:val="0087242F"/>
    <w:rsid w:val="00872BC6"/>
    <w:rsid w:val="00873574"/>
    <w:rsid w:val="00874C9D"/>
    <w:rsid w:val="00876500"/>
    <w:rsid w:val="008814C5"/>
    <w:rsid w:val="008859C9"/>
    <w:rsid w:val="008957D1"/>
    <w:rsid w:val="008970FD"/>
    <w:rsid w:val="00897F66"/>
    <w:rsid w:val="008A0B6E"/>
    <w:rsid w:val="008A26C5"/>
    <w:rsid w:val="008A3F56"/>
    <w:rsid w:val="008A6936"/>
    <w:rsid w:val="008A76C2"/>
    <w:rsid w:val="008B1514"/>
    <w:rsid w:val="008B2A85"/>
    <w:rsid w:val="008B437C"/>
    <w:rsid w:val="008B5629"/>
    <w:rsid w:val="008C0FF3"/>
    <w:rsid w:val="008C42E4"/>
    <w:rsid w:val="008D1C1F"/>
    <w:rsid w:val="008D4BF0"/>
    <w:rsid w:val="008D7684"/>
    <w:rsid w:val="008E0AE7"/>
    <w:rsid w:val="008E1606"/>
    <w:rsid w:val="008E2826"/>
    <w:rsid w:val="008E2FD4"/>
    <w:rsid w:val="008E3B8D"/>
    <w:rsid w:val="008E7BCE"/>
    <w:rsid w:val="008F44B0"/>
    <w:rsid w:val="008F66C4"/>
    <w:rsid w:val="008F6C77"/>
    <w:rsid w:val="009014AE"/>
    <w:rsid w:val="00901D0C"/>
    <w:rsid w:val="00906777"/>
    <w:rsid w:val="009114ED"/>
    <w:rsid w:val="00912AF2"/>
    <w:rsid w:val="00912EB7"/>
    <w:rsid w:val="0091666C"/>
    <w:rsid w:val="00920F62"/>
    <w:rsid w:val="009212A1"/>
    <w:rsid w:val="00923CB8"/>
    <w:rsid w:val="00932A93"/>
    <w:rsid w:val="00934337"/>
    <w:rsid w:val="00936AB4"/>
    <w:rsid w:val="00940279"/>
    <w:rsid w:val="00941217"/>
    <w:rsid w:val="00943A1B"/>
    <w:rsid w:val="00952761"/>
    <w:rsid w:val="00961E0C"/>
    <w:rsid w:val="009626E9"/>
    <w:rsid w:val="00962D30"/>
    <w:rsid w:val="00967667"/>
    <w:rsid w:val="00970C16"/>
    <w:rsid w:val="009712A7"/>
    <w:rsid w:val="00976661"/>
    <w:rsid w:val="00976BB5"/>
    <w:rsid w:val="00984A3F"/>
    <w:rsid w:val="00984F51"/>
    <w:rsid w:val="0099033C"/>
    <w:rsid w:val="00990746"/>
    <w:rsid w:val="00990EAB"/>
    <w:rsid w:val="009952DA"/>
    <w:rsid w:val="009A04E4"/>
    <w:rsid w:val="009A0E2A"/>
    <w:rsid w:val="009A0F62"/>
    <w:rsid w:val="009A2441"/>
    <w:rsid w:val="009A370E"/>
    <w:rsid w:val="009A4901"/>
    <w:rsid w:val="009A4C4F"/>
    <w:rsid w:val="009A74F6"/>
    <w:rsid w:val="009A7C67"/>
    <w:rsid w:val="009B649D"/>
    <w:rsid w:val="009C2FE3"/>
    <w:rsid w:val="009C31EB"/>
    <w:rsid w:val="009C3FCD"/>
    <w:rsid w:val="009C5998"/>
    <w:rsid w:val="009D07B5"/>
    <w:rsid w:val="009D2CDD"/>
    <w:rsid w:val="009D345F"/>
    <w:rsid w:val="009D56B0"/>
    <w:rsid w:val="009D748D"/>
    <w:rsid w:val="009E0B64"/>
    <w:rsid w:val="009E2ECE"/>
    <w:rsid w:val="009E55F1"/>
    <w:rsid w:val="009F0B1C"/>
    <w:rsid w:val="009F2C0B"/>
    <w:rsid w:val="00A0199A"/>
    <w:rsid w:val="00A036ED"/>
    <w:rsid w:val="00A06BCB"/>
    <w:rsid w:val="00A06F8F"/>
    <w:rsid w:val="00A120A1"/>
    <w:rsid w:val="00A15887"/>
    <w:rsid w:val="00A16462"/>
    <w:rsid w:val="00A20D8E"/>
    <w:rsid w:val="00A213C5"/>
    <w:rsid w:val="00A25026"/>
    <w:rsid w:val="00A3051B"/>
    <w:rsid w:val="00A35BA2"/>
    <w:rsid w:val="00A37EE4"/>
    <w:rsid w:val="00A44977"/>
    <w:rsid w:val="00A45FAA"/>
    <w:rsid w:val="00A551DB"/>
    <w:rsid w:val="00A55554"/>
    <w:rsid w:val="00A5610F"/>
    <w:rsid w:val="00A575A2"/>
    <w:rsid w:val="00A60D09"/>
    <w:rsid w:val="00A62C23"/>
    <w:rsid w:val="00A8077C"/>
    <w:rsid w:val="00A82ED6"/>
    <w:rsid w:val="00A84B28"/>
    <w:rsid w:val="00A858A1"/>
    <w:rsid w:val="00A93508"/>
    <w:rsid w:val="00A97E85"/>
    <w:rsid w:val="00AA0583"/>
    <w:rsid w:val="00AA495A"/>
    <w:rsid w:val="00AA594F"/>
    <w:rsid w:val="00AB0B37"/>
    <w:rsid w:val="00AB3955"/>
    <w:rsid w:val="00AC30EF"/>
    <w:rsid w:val="00AC3766"/>
    <w:rsid w:val="00AC4F1A"/>
    <w:rsid w:val="00AD408A"/>
    <w:rsid w:val="00AE3366"/>
    <w:rsid w:val="00AE4D43"/>
    <w:rsid w:val="00AE6C2E"/>
    <w:rsid w:val="00AE7612"/>
    <w:rsid w:val="00AF2D5E"/>
    <w:rsid w:val="00AF61F1"/>
    <w:rsid w:val="00B053B1"/>
    <w:rsid w:val="00B126CE"/>
    <w:rsid w:val="00B131B8"/>
    <w:rsid w:val="00B145DB"/>
    <w:rsid w:val="00B14CEF"/>
    <w:rsid w:val="00B17794"/>
    <w:rsid w:val="00B206A0"/>
    <w:rsid w:val="00B333F4"/>
    <w:rsid w:val="00B344FE"/>
    <w:rsid w:val="00B36EA5"/>
    <w:rsid w:val="00B41163"/>
    <w:rsid w:val="00B412A6"/>
    <w:rsid w:val="00B455E3"/>
    <w:rsid w:val="00B52C61"/>
    <w:rsid w:val="00B56769"/>
    <w:rsid w:val="00B6289A"/>
    <w:rsid w:val="00B635EC"/>
    <w:rsid w:val="00B66018"/>
    <w:rsid w:val="00B66331"/>
    <w:rsid w:val="00B7278E"/>
    <w:rsid w:val="00B8729A"/>
    <w:rsid w:val="00B911A9"/>
    <w:rsid w:val="00B91AE2"/>
    <w:rsid w:val="00B931AE"/>
    <w:rsid w:val="00B957B6"/>
    <w:rsid w:val="00BA0067"/>
    <w:rsid w:val="00BA0F48"/>
    <w:rsid w:val="00BA27BD"/>
    <w:rsid w:val="00BB3867"/>
    <w:rsid w:val="00BC4550"/>
    <w:rsid w:val="00BC4C8D"/>
    <w:rsid w:val="00BC5AAB"/>
    <w:rsid w:val="00BC78B8"/>
    <w:rsid w:val="00BD2D6D"/>
    <w:rsid w:val="00BD61DC"/>
    <w:rsid w:val="00BE0E4C"/>
    <w:rsid w:val="00BF025B"/>
    <w:rsid w:val="00BF1CA7"/>
    <w:rsid w:val="00BF47AB"/>
    <w:rsid w:val="00BF594C"/>
    <w:rsid w:val="00BF59AD"/>
    <w:rsid w:val="00BF5AE2"/>
    <w:rsid w:val="00C0035D"/>
    <w:rsid w:val="00C034EB"/>
    <w:rsid w:val="00C201EF"/>
    <w:rsid w:val="00C20A2B"/>
    <w:rsid w:val="00C221E8"/>
    <w:rsid w:val="00C236F0"/>
    <w:rsid w:val="00C26ED3"/>
    <w:rsid w:val="00C27909"/>
    <w:rsid w:val="00C30F06"/>
    <w:rsid w:val="00C353B6"/>
    <w:rsid w:val="00C40F47"/>
    <w:rsid w:val="00C426D1"/>
    <w:rsid w:val="00C53771"/>
    <w:rsid w:val="00C55D5E"/>
    <w:rsid w:val="00C64540"/>
    <w:rsid w:val="00C65178"/>
    <w:rsid w:val="00C6683D"/>
    <w:rsid w:val="00C70387"/>
    <w:rsid w:val="00C7248D"/>
    <w:rsid w:val="00C761B1"/>
    <w:rsid w:val="00C81242"/>
    <w:rsid w:val="00C83D37"/>
    <w:rsid w:val="00C9355F"/>
    <w:rsid w:val="00C942B6"/>
    <w:rsid w:val="00C94F47"/>
    <w:rsid w:val="00C97B2B"/>
    <w:rsid w:val="00CA09EA"/>
    <w:rsid w:val="00CA1A5E"/>
    <w:rsid w:val="00CA1D0E"/>
    <w:rsid w:val="00CA403C"/>
    <w:rsid w:val="00CA64BA"/>
    <w:rsid w:val="00CA7C52"/>
    <w:rsid w:val="00CB169C"/>
    <w:rsid w:val="00CB5EA7"/>
    <w:rsid w:val="00CC07C8"/>
    <w:rsid w:val="00CC15FA"/>
    <w:rsid w:val="00CC1FA4"/>
    <w:rsid w:val="00CC30F3"/>
    <w:rsid w:val="00CC32E0"/>
    <w:rsid w:val="00CC4786"/>
    <w:rsid w:val="00CD0821"/>
    <w:rsid w:val="00CD3A7F"/>
    <w:rsid w:val="00CD45B7"/>
    <w:rsid w:val="00CE02B8"/>
    <w:rsid w:val="00CE3336"/>
    <w:rsid w:val="00CE43DF"/>
    <w:rsid w:val="00CE7CED"/>
    <w:rsid w:val="00CF2119"/>
    <w:rsid w:val="00CF22A4"/>
    <w:rsid w:val="00CF31DE"/>
    <w:rsid w:val="00CF607C"/>
    <w:rsid w:val="00CF7BB9"/>
    <w:rsid w:val="00D00825"/>
    <w:rsid w:val="00D01A55"/>
    <w:rsid w:val="00D024BB"/>
    <w:rsid w:val="00D02E07"/>
    <w:rsid w:val="00D1592B"/>
    <w:rsid w:val="00D22246"/>
    <w:rsid w:val="00D22668"/>
    <w:rsid w:val="00D270E1"/>
    <w:rsid w:val="00D27F97"/>
    <w:rsid w:val="00D30B1D"/>
    <w:rsid w:val="00D30C14"/>
    <w:rsid w:val="00D32447"/>
    <w:rsid w:val="00D32D5E"/>
    <w:rsid w:val="00D33D23"/>
    <w:rsid w:val="00D35F0D"/>
    <w:rsid w:val="00D37521"/>
    <w:rsid w:val="00D42990"/>
    <w:rsid w:val="00D4442F"/>
    <w:rsid w:val="00D50699"/>
    <w:rsid w:val="00D516F8"/>
    <w:rsid w:val="00D536ED"/>
    <w:rsid w:val="00D53D26"/>
    <w:rsid w:val="00D549C1"/>
    <w:rsid w:val="00D606DA"/>
    <w:rsid w:val="00D62334"/>
    <w:rsid w:val="00D63A76"/>
    <w:rsid w:val="00D63FEA"/>
    <w:rsid w:val="00D746AC"/>
    <w:rsid w:val="00D762B8"/>
    <w:rsid w:val="00D84540"/>
    <w:rsid w:val="00D9061F"/>
    <w:rsid w:val="00D93625"/>
    <w:rsid w:val="00D95C91"/>
    <w:rsid w:val="00D966BD"/>
    <w:rsid w:val="00D972A4"/>
    <w:rsid w:val="00DA00C3"/>
    <w:rsid w:val="00DA412E"/>
    <w:rsid w:val="00DA4AEF"/>
    <w:rsid w:val="00DB1EA5"/>
    <w:rsid w:val="00DB2D2D"/>
    <w:rsid w:val="00DB3C87"/>
    <w:rsid w:val="00DB63A1"/>
    <w:rsid w:val="00DB795F"/>
    <w:rsid w:val="00DC3875"/>
    <w:rsid w:val="00DC659D"/>
    <w:rsid w:val="00DC7298"/>
    <w:rsid w:val="00DD0775"/>
    <w:rsid w:val="00DD0A3E"/>
    <w:rsid w:val="00DD2EE3"/>
    <w:rsid w:val="00DD38D3"/>
    <w:rsid w:val="00DD416D"/>
    <w:rsid w:val="00DD4B2F"/>
    <w:rsid w:val="00DE08C1"/>
    <w:rsid w:val="00DE2678"/>
    <w:rsid w:val="00DE4F1A"/>
    <w:rsid w:val="00DE6156"/>
    <w:rsid w:val="00DE794A"/>
    <w:rsid w:val="00DF009B"/>
    <w:rsid w:val="00DF34A1"/>
    <w:rsid w:val="00DF35AF"/>
    <w:rsid w:val="00DF5A5E"/>
    <w:rsid w:val="00DF5F35"/>
    <w:rsid w:val="00DF7703"/>
    <w:rsid w:val="00E007CB"/>
    <w:rsid w:val="00E010A0"/>
    <w:rsid w:val="00E04462"/>
    <w:rsid w:val="00E04EF5"/>
    <w:rsid w:val="00E11B3B"/>
    <w:rsid w:val="00E11F82"/>
    <w:rsid w:val="00E12410"/>
    <w:rsid w:val="00E1298A"/>
    <w:rsid w:val="00E15080"/>
    <w:rsid w:val="00E15173"/>
    <w:rsid w:val="00E16757"/>
    <w:rsid w:val="00E20DAA"/>
    <w:rsid w:val="00E25A8E"/>
    <w:rsid w:val="00E26CAE"/>
    <w:rsid w:val="00E35F89"/>
    <w:rsid w:val="00E41D35"/>
    <w:rsid w:val="00E42DF9"/>
    <w:rsid w:val="00E52901"/>
    <w:rsid w:val="00E52EB1"/>
    <w:rsid w:val="00E55F8F"/>
    <w:rsid w:val="00E61F25"/>
    <w:rsid w:val="00E620DC"/>
    <w:rsid w:val="00E63F9A"/>
    <w:rsid w:val="00E65B64"/>
    <w:rsid w:val="00E70FEE"/>
    <w:rsid w:val="00E80D43"/>
    <w:rsid w:val="00E81B64"/>
    <w:rsid w:val="00E823D3"/>
    <w:rsid w:val="00E82514"/>
    <w:rsid w:val="00E918DB"/>
    <w:rsid w:val="00E9323E"/>
    <w:rsid w:val="00E939B0"/>
    <w:rsid w:val="00EA1DD2"/>
    <w:rsid w:val="00EA5B82"/>
    <w:rsid w:val="00EA7688"/>
    <w:rsid w:val="00EB48A1"/>
    <w:rsid w:val="00EB595F"/>
    <w:rsid w:val="00EB6754"/>
    <w:rsid w:val="00EC177B"/>
    <w:rsid w:val="00EC3E03"/>
    <w:rsid w:val="00EC417C"/>
    <w:rsid w:val="00EC5D6F"/>
    <w:rsid w:val="00ED1AB4"/>
    <w:rsid w:val="00ED1D8C"/>
    <w:rsid w:val="00ED3CF3"/>
    <w:rsid w:val="00ED64C0"/>
    <w:rsid w:val="00EE59D2"/>
    <w:rsid w:val="00EE5D8B"/>
    <w:rsid w:val="00EE6D17"/>
    <w:rsid w:val="00EE6DC5"/>
    <w:rsid w:val="00EF08CF"/>
    <w:rsid w:val="00EF5C69"/>
    <w:rsid w:val="00F0591E"/>
    <w:rsid w:val="00F07FE1"/>
    <w:rsid w:val="00F13E9F"/>
    <w:rsid w:val="00F22FCE"/>
    <w:rsid w:val="00F24C2C"/>
    <w:rsid w:val="00F262D8"/>
    <w:rsid w:val="00F31519"/>
    <w:rsid w:val="00F34FE5"/>
    <w:rsid w:val="00F367D3"/>
    <w:rsid w:val="00F400A3"/>
    <w:rsid w:val="00F4061D"/>
    <w:rsid w:val="00F40E2C"/>
    <w:rsid w:val="00F40F72"/>
    <w:rsid w:val="00F422DD"/>
    <w:rsid w:val="00F5439D"/>
    <w:rsid w:val="00F56238"/>
    <w:rsid w:val="00F60115"/>
    <w:rsid w:val="00F637E3"/>
    <w:rsid w:val="00F7193F"/>
    <w:rsid w:val="00F77150"/>
    <w:rsid w:val="00F77B80"/>
    <w:rsid w:val="00F77C37"/>
    <w:rsid w:val="00F808BA"/>
    <w:rsid w:val="00F80E36"/>
    <w:rsid w:val="00F813E1"/>
    <w:rsid w:val="00F8483A"/>
    <w:rsid w:val="00F87143"/>
    <w:rsid w:val="00F93DFE"/>
    <w:rsid w:val="00F9517C"/>
    <w:rsid w:val="00F95DD1"/>
    <w:rsid w:val="00FA35B2"/>
    <w:rsid w:val="00FA5BA6"/>
    <w:rsid w:val="00FA70A8"/>
    <w:rsid w:val="00FB01BA"/>
    <w:rsid w:val="00FB2043"/>
    <w:rsid w:val="00FB2A65"/>
    <w:rsid w:val="00FB30E4"/>
    <w:rsid w:val="00FB4F06"/>
    <w:rsid w:val="00FC5FBA"/>
    <w:rsid w:val="00FD0931"/>
    <w:rsid w:val="00FD1E24"/>
    <w:rsid w:val="00FD320F"/>
    <w:rsid w:val="00FD3A15"/>
    <w:rsid w:val="00FD6A08"/>
    <w:rsid w:val="00FD6F7E"/>
    <w:rsid w:val="00FE445D"/>
    <w:rsid w:val="00FE4D9F"/>
    <w:rsid w:val="00FE7179"/>
    <w:rsid w:val="00FF427B"/>
    <w:rsid w:val="00FF54B5"/>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352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2B"/>
    <w:pPr>
      <w:widowControl w:val="0"/>
    </w:pPr>
    <w:rPr>
      <w:rFonts w:ascii="Tahoma" w:hAnsi="Tahoma"/>
      <w:snapToGrid w:val="0"/>
      <w:spacing w:val="-2"/>
    </w:rPr>
  </w:style>
  <w:style w:type="paragraph" w:styleId="Heading1">
    <w:name w:val="heading 1"/>
    <w:basedOn w:val="Normal"/>
    <w:next w:val="Normal"/>
    <w:qFormat/>
    <w:rsid w:val="00D966BD"/>
    <w:pPr>
      <w:keepNext/>
      <w:framePr w:w="9360" w:hSpace="245"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outlineLvl w:val="0"/>
    </w:pPr>
    <w:rPr>
      <w:rFonts w:ascii="Arial" w:hAnsi="Arial"/>
      <w:b/>
      <w:sz w:val="28"/>
    </w:rPr>
  </w:style>
  <w:style w:type="paragraph" w:styleId="Heading2">
    <w:name w:val="heading 2"/>
    <w:basedOn w:val="Normal"/>
    <w:next w:val="Normal"/>
    <w:qFormat/>
    <w:rsid w:val="00D966BD"/>
    <w:pPr>
      <w:keepNext/>
      <w:widowControl/>
      <w:tabs>
        <w:tab w:val="left" w:pos="-1080"/>
        <w:tab w:val="left" w:pos="-720"/>
        <w:tab w:val="left" w:pos="0"/>
        <w:tab w:val="righ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line="240" w:lineRule="exact"/>
      <w:jc w:val="both"/>
      <w:outlineLvl w:val="1"/>
    </w:pPr>
    <w:rPr>
      <w:i/>
    </w:rPr>
  </w:style>
  <w:style w:type="paragraph" w:styleId="Heading3">
    <w:name w:val="heading 3"/>
    <w:basedOn w:val="Normal"/>
    <w:next w:val="Normal"/>
    <w:qFormat/>
    <w:rsid w:val="00D966BD"/>
    <w:pPr>
      <w:keepNext/>
      <w:widowControl/>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jc w:val="center"/>
      <w:outlineLvl w:val="2"/>
    </w:pPr>
    <w:rPr>
      <w:rFonts w:ascii="Arial" w:hAnsi="Arial"/>
      <w:b/>
    </w:rPr>
  </w:style>
  <w:style w:type="paragraph" w:styleId="Heading4">
    <w:name w:val="heading 4"/>
    <w:basedOn w:val="Normal"/>
    <w:next w:val="Normal"/>
    <w:qFormat/>
    <w:rsid w:val="00D966BD"/>
    <w:pPr>
      <w:keepNext/>
      <w:framePr w:w="9360" w:hSpace="245"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3"/>
    </w:pPr>
    <w:rPr>
      <w:rFonts w:ascii="Arial" w:hAnsi="Arial"/>
      <w:b/>
      <w:sz w:val="36"/>
    </w:rPr>
  </w:style>
  <w:style w:type="paragraph" w:styleId="Heading5">
    <w:name w:val="heading 5"/>
    <w:basedOn w:val="Normal"/>
    <w:next w:val="Normal"/>
    <w:qFormat/>
    <w:rsid w:val="00D966BD"/>
    <w:pPr>
      <w:keepNext/>
      <w:widowControl/>
      <w:tabs>
        <w:tab w:val="center" w:pos="4680"/>
        <w:tab w:val="left" w:pos="5040"/>
        <w:tab w:val="left" w:pos="5400"/>
        <w:tab w:val="left" w:pos="5760"/>
        <w:tab w:val="left" w:pos="6120"/>
      </w:tabs>
      <w:jc w:val="center"/>
      <w:outlineLvl w:val="4"/>
    </w:pPr>
    <w:rPr>
      <w:rFonts w:ascii="Arial" w:hAnsi="Arial"/>
      <w:b/>
      <w:sz w:val="24"/>
    </w:rPr>
  </w:style>
  <w:style w:type="paragraph" w:styleId="Heading6">
    <w:name w:val="heading 6"/>
    <w:basedOn w:val="Normal"/>
    <w:next w:val="Normal"/>
    <w:link w:val="Heading6Char"/>
    <w:uiPriority w:val="9"/>
    <w:qFormat/>
    <w:rsid w:val="0014760C"/>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qFormat/>
    <w:rsid w:val="00710594"/>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966BD"/>
  </w:style>
  <w:style w:type="paragraph" w:customStyle="1" w:styleId="Style">
    <w:name w:val="Style"/>
    <w:basedOn w:val="Normal"/>
    <w:rsid w:val="00D966BD"/>
    <w:pPr>
      <w:ind w:left="720" w:hanging="720"/>
    </w:pPr>
  </w:style>
  <w:style w:type="paragraph" w:customStyle="1" w:styleId="ICQ">
    <w:name w:val="ICQ"/>
    <w:basedOn w:val="Normal"/>
    <w:rsid w:val="00D966BD"/>
    <w:pPr>
      <w:tabs>
        <w:tab w:val="left" w:pos="-1440"/>
        <w:tab w:val="left" w:pos="-720"/>
        <w:tab w:val="left" w:pos="0"/>
        <w:tab w:val="left" w:pos="576"/>
        <w:tab w:val="left" w:pos="950"/>
        <w:tab w:val="left" w:pos="2160"/>
      </w:tabs>
      <w:spacing w:line="334" w:lineRule="auto"/>
      <w:jc w:val="both"/>
    </w:pPr>
    <w:rPr>
      <w:b/>
    </w:rPr>
  </w:style>
  <w:style w:type="paragraph" w:styleId="Caption">
    <w:name w:val="caption"/>
    <w:basedOn w:val="Normal"/>
    <w:next w:val="Normal"/>
    <w:qFormat/>
    <w:rsid w:val="00D966BD"/>
    <w:pPr>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240" w:after="120"/>
      <w:jc w:val="center"/>
    </w:pPr>
    <w:rPr>
      <w:rFonts w:ascii="Arial" w:hAnsi="Arial"/>
      <w:b/>
      <w:sz w:val="28"/>
    </w:rPr>
  </w:style>
  <w:style w:type="paragraph" w:styleId="Header">
    <w:name w:val="header"/>
    <w:basedOn w:val="Normal"/>
    <w:rsid w:val="00D966BD"/>
    <w:pPr>
      <w:tabs>
        <w:tab w:val="center" w:pos="4320"/>
        <w:tab w:val="right" w:pos="8640"/>
      </w:tabs>
    </w:pPr>
  </w:style>
  <w:style w:type="paragraph" w:styleId="Footer">
    <w:name w:val="footer"/>
    <w:basedOn w:val="Normal"/>
    <w:link w:val="FooterChar"/>
    <w:uiPriority w:val="99"/>
    <w:rsid w:val="00D966BD"/>
    <w:pPr>
      <w:tabs>
        <w:tab w:val="center" w:pos="4320"/>
        <w:tab w:val="right" w:pos="8640"/>
      </w:tabs>
    </w:pPr>
  </w:style>
  <w:style w:type="paragraph" w:styleId="BodyTextIndent">
    <w:name w:val="Body Text Indent"/>
    <w:basedOn w:val="Normal"/>
    <w:rsid w:val="00D966BD"/>
    <w:pPr>
      <w:widowControl/>
      <w:tabs>
        <w:tab w:val="left" w:pos="-1440"/>
        <w:tab w:val="left" w:pos="-720"/>
        <w:tab w:val="left" w:pos="0"/>
        <w:tab w:val="left" w:pos="720"/>
        <w:tab w:val="left" w:pos="1080"/>
      </w:tabs>
      <w:spacing w:line="240" w:lineRule="exact"/>
      <w:ind w:left="720" w:hanging="720"/>
      <w:jc w:val="both"/>
    </w:pPr>
  </w:style>
  <w:style w:type="paragraph" w:styleId="BodyTextIndent2">
    <w:name w:val="Body Text Indent 2"/>
    <w:basedOn w:val="Normal"/>
    <w:rsid w:val="00D966BD"/>
    <w:pPr>
      <w:widowControl/>
      <w:tabs>
        <w:tab w:val="left" w:pos="-1080"/>
        <w:tab w:val="left" w:pos="-720"/>
        <w:tab w:val="left" w:pos="0"/>
        <w:tab w:val="left" w:pos="720"/>
        <w:tab w:val="left" w:pos="1080"/>
        <w:tab w:val="left" w:pos="1440"/>
        <w:tab w:val="left" w:pos="1800"/>
      </w:tabs>
      <w:spacing w:line="240" w:lineRule="exact"/>
      <w:ind w:left="1800" w:hanging="1080"/>
      <w:jc w:val="both"/>
    </w:pPr>
  </w:style>
  <w:style w:type="paragraph" w:styleId="BodyTextIndent3">
    <w:name w:val="Body Text Indent 3"/>
    <w:basedOn w:val="Normal"/>
    <w:rsid w:val="00D966BD"/>
    <w:pPr>
      <w:widowControl/>
      <w:tabs>
        <w:tab w:val="left" w:pos="-108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spacing w:line="240" w:lineRule="exact"/>
      <w:ind w:left="1440" w:hanging="360"/>
      <w:jc w:val="both"/>
    </w:pPr>
  </w:style>
  <w:style w:type="paragraph" w:customStyle="1" w:styleId="a">
    <w:rsid w:val="00D966BD"/>
    <w:pPr>
      <w:widowControl w:val="0"/>
    </w:pPr>
    <w:rPr>
      <w:rFonts w:ascii="Courier New" w:hAnsi="Courier New"/>
      <w:snapToGrid w:val="0"/>
      <w:sz w:val="24"/>
    </w:rPr>
  </w:style>
  <w:style w:type="paragraph" w:customStyle="1" w:styleId="box1">
    <w:name w:val="box1"/>
    <w:basedOn w:val="Normal"/>
    <w:rsid w:val="00D966BD"/>
    <w:pPr>
      <w:numPr>
        <w:numId w:val="2"/>
      </w:numPr>
    </w:pPr>
  </w:style>
  <w:style w:type="paragraph" w:customStyle="1" w:styleId="LObj">
    <w:name w:val="LObj"/>
    <w:basedOn w:val="Normal"/>
    <w:rsid w:val="00D966BD"/>
    <w:pPr>
      <w:numPr>
        <w:numId w:val="13"/>
      </w:numPr>
      <w:spacing w:line="240" w:lineRule="exact"/>
      <w:jc w:val="both"/>
    </w:pPr>
  </w:style>
  <w:style w:type="character" w:styleId="Hyperlink">
    <w:name w:val="Hyperlink"/>
    <w:basedOn w:val="DefaultParagraphFont"/>
    <w:rsid w:val="00136BED"/>
    <w:rPr>
      <w:color w:val="0000FF"/>
      <w:u w:val="single"/>
    </w:rPr>
  </w:style>
  <w:style w:type="table" w:styleId="TableGrid">
    <w:name w:val="Table Grid"/>
    <w:basedOn w:val="TableNormal"/>
    <w:rsid w:val="008957D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12A7"/>
    <w:rPr>
      <w:rFonts w:cs="Tahoma"/>
      <w:sz w:val="16"/>
      <w:szCs w:val="16"/>
    </w:rPr>
  </w:style>
  <w:style w:type="character" w:customStyle="1" w:styleId="BalloonTextChar">
    <w:name w:val="Balloon Text Char"/>
    <w:basedOn w:val="DefaultParagraphFont"/>
    <w:link w:val="BalloonText"/>
    <w:uiPriority w:val="99"/>
    <w:semiHidden/>
    <w:rsid w:val="009712A7"/>
    <w:rPr>
      <w:rFonts w:ascii="Tahoma" w:hAnsi="Tahoma" w:cs="Tahoma"/>
      <w:snapToGrid w:val="0"/>
      <w:spacing w:val="-2"/>
      <w:sz w:val="16"/>
      <w:szCs w:val="16"/>
    </w:rPr>
  </w:style>
  <w:style w:type="paragraph" w:styleId="BodyText">
    <w:name w:val="Body Text"/>
    <w:basedOn w:val="Normal"/>
    <w:link w:val="BodyTextChar"/>
    <w:rsid w:val="00DF7703"/>
    <w:pPr>
      <w:widowControl/>
      <w:spacing w:after="120"/>
    </w:pPr>
    <w:rPr>
      <w:snapToGrid/>
    </w:rPr>
  </w:style>
  <w:style w:type="character" w:customStyle="1" w:styleId="BodyTextChar">
    <w:name w:val="Body Text Char"/>
    <w:basedOn w:val="DefaultParagraphFont"/>
    <w:link w:val="BodyText"/>
    <w:rsid w:val="00DF7703"/>
    <w:rPr>
      <w:rFonts w:ascii="Tahoma" w:hAnsi="Tahoma"/>
      <w:spacing w:val="-2"/>
    </w:rPr>
  </w:style>
  <w:style w:type="paragraph" w:styleId="Revision">
    <w:name w:val="Revision"/>
    <w:hidden/>
    <w:uiPriority w:val="99"/>
    <w:semiHidden/>
    <w:rsid w:val="005C7A27"/>
    <w:rPr>
      <w:rFonts w:ascii="Tahoma" w:hAnsi="Tahoma"/>
      <w:snapToGrid w:val="0"/>
      <w:spacing w:val="-2"/>
    </w:rPr>
  </w:style>
  <w:style w:type="character" w:customStyle="1" w:styleId="Heading8Char">
    <w:name w:val="Heading 8 Char"/>
    <w:basedOn w:val="DefaultParagraphFont"/>
    <w:link w:val="Heading8"/>
    <w:uiPriority w:val="9"/>
    <w:semiHidden/>
    <w:rsid w:val="00710594"/>
    <w:rPr>
      <w:rFonts w:ascii="Calibri" w:eastAsia="Times New Roman" w:hAnsi="Calibri" w:cs="Times New Roman"/>
      <w:i/>
      <w:iCs/>
      <w:snapToGrid w:val="0"/>
      <w:spacing w:val="-2"/>
      <w:sz w:val="24"/>
      <w:szCs w:val="24"/>
    </w:rPr>
  </w:style>
  <w:style w:type="paragraph" w:styleId="Title">
    <w:name w:val="Title"/>
    <w:basedOn w:val="Normal"/>
    <w:link w:val="TitleChar"/>
    <w:qFormat/>
    <w:rsid w:val="00710594"/>
    <w:pPr>
      <w:widowControl/>
      <w:tabs>
        <w:tab w:val="left" w:pos="-1440"/>
        <w:tab w:val="left" w:pos="-720"/>
        <w:tab w:val="left" w:pos="0"/>
        <w:tab w:val="left" w:pos="720"/>
        <w:tab w:val="left" w:pos="1080"/>
      </w:tabs>
      <w:spacing w:line="360" w:lineRule="exact"/>
      <w:jc w:val="center"/>
    </w:pPr>
    <w:rPr>
      <w:rFonts w:ascii="Arial" w:hAnsi="Arial" w:cs="Arial"/>
      <w:b/>
      <w:bCs/>
      <w:spacing w:val="0"/>
      <w:sz w:val="36"/>
    </w:rPr>
  </w:style>
  <w:style w:type="character" w:customStyle="1" w:styleId="TitleChar">
    <w:name w:val="Title Char"/>
    <w:basedOn w:val="DefaultParagraphFont"/>
    <w:link w:val="Title"/>
    <w:rsid w:val="00710594"/>
    <w:rPr>
      <w:rFonts w:ascii="Arial" w:hAnsi="Arial" w:cs="Arial"/>
      <w:b/>
      <w:bCs/>
      <w:snapToGrid w:val="0"/>
      <w:sz w:val="36"/>
    </w:rPr>
  </w:style>
  <w:style w:type="paragraph" w:styleId="Subtitle">
    <w:name w:val="Subtitle"/>
    <w:basedOn w:val="Normal"/>
    <w:link w:val="SubtitleChar"/>
    <w:qFormat/>
    <w:rsid w:val="00710594"/>
    <w:pPr>
      <w:widowControl/>
      <w:tabs>
        <w:tab w:val="left" w:pos="-1440"/>
        <w:tab w:val="left" w:pos="-720"/>
        <w:tab w:val="left" w:pos="0"/>
        <w:tab w:val="left" w:pos="720"/>
        <w:tab w:val="left" w:pos="1080"/>
      </w:tabs>
      <w:spacing w:line="360" w:lineRule="exact"/>
      <w:jc w:val="center"/>
    </w:pPr>
    <w:rPr>
      <w:rFonts w:ascii="Arial" w:hAnsi="Arial"/>
      <w:b/>
      <w:spacing w:val="0"/>
      <w:sz w:val="36"/>
    </w:rPr>
  </w:style>
  <w:style w:type="character" w:customStyle="1" w:styleId="SubtitleChar">
    <w:name w:val="Subtitle Char"/>
    <w:basedOn w:val="DefaultParagraphFont"/>
    <w:link w:val="Subtitle"/>
    <w:rsid w:val="00710594"/>
    <w:rPr>
      <w:rFonts w:ascii="Arial" w:hAnsi="Arial"/>
      <w:b/>
      <w:snapToGrid w:val="0"/>
      <w:sz w:val="36"/>
    </w:rPr>
  </w:style>
  <w:style w:type="character" w:customStyle="1" w:styleId="Heading6Char">
    <w:name w:val="Heading 6 Char"/>
    <w:basedOn w:val="DefaultParagraphFont"/>
    <w:link w:val="Heading6"/>
    <w:uiPriority w:val="9"/>
    <w:semiHidden/>
    <w:rsid w:val="0014760C"/>
    <w:rPr>
      <w:rFonts w:ascii="Calibri" w:eastAsia="Times New Roman" w:hAnsi="Calibri" w:cs="Times New Roman"/>
      <w:b/>
      <w:bCs/>
      <w:snapToGrid w:val="0"/>
      <w:spacing w:val="-2"/>
      <w:sz w:val="22"/>
      <w:szCs w:val="22"/>
    </w:rPr>
  </w:style>
  <w:style w:type="paragraph" w:styleId="BodyText2">
    <w:name w:val="Body Text 2"/>
    <w:basedOn w:val="Normal"/>
    <w:link w:val="BodyText2Char"/>
    <w:uiPriority w:val="99"/>
    <w:semiHidden/>
    <w:unhideWhenUsed/>
    <w:rsid w:val="00283354"/>
    <w:pPr>
      <w:spacing w:after="120" w:line="480" w:lineRule="auto"/>
    </w:pPr>
  </w:style>
  <w:style w:type="character" w:customStyle="1" w:styleId="BodyText2Char">
    <w:name w:val="Body Text 2 Char"/>
    <w:basedOn w:val="DefaultParagraphFont"/>
    <w:link w:val="BodyText2"/>
    <w:uiPriority w:val="99"/>
    <w:semiHidden/>
    <w:rsid w:val="00283354"/>
    <w:rPr>
      <w:rFonts w:ascii="Tahoma" w:hAnsi="Tahoma"/>
      <w:snapToGrid w:val="0"/>
      <w:spacing w:val="-2"/>
    </w:rPr>
  </w:style>
  <w:style w:type="character" w:styleId="CommentReference">
    <w:name w:val="annotation reference"/>
    <w:basedOn w:val="DefaultParagraphFont"/>
    <w:semiHidden/>
    <w:rsid w:val="00FD320F"/>
    <w:rPr>
      <w:sz w:val="16"/>
      <w:szCs w:val="16"/>
    </w:rPr>
  </w:style>
  <w:style w:type="paragraph" w:styleId="CommentText">
    <w:name w:val="annotation text"/>
    <w:basedOn w:val="Normal"/>
    <w:semiHidden/>
    <w:rsid w:val="00FD320F"/>
  </w:style>
  <w:style w:type="paragraph" w:styleId="CommentSubject">
    <w:name w:val="annotation subject"/>
    <w:basedOn w:val="CommentText"/>
    <w:next w:val="CommentText"/>
    <w:semiHidden/>
    <w:rsid w:val="00FD320F"/>
    <w:rPr>
      <w:b/>
      <w:bCs/>
    </w:rPr>
  </w:style>
  <w:style w:type="character" w:customStyle="1" w:styleId="FooterChar">
    <w:name w:val="Footer Char"/>
    <w:basedOn w:val="DefaultParagraphFont"/>
    <w:link w:val="Footer"/>
    <w:uiPriority w:val="99"/>
    <w:rsid w:val="0057191B"/>
    <w:rPr>
      <w:rFonts w:ascii="Tahoma" w:hAnsi="Tahoma"/>
      <w:snapToGrid w:val="0"/>
      <w:spacing w:val="-2"/>
    </w:rPr>
  </w:style>
  <w:style w:type="paragraph" w:customStyle="1" w:styleId="BOCAnswernoparts">
    <w:name w:val="BOC Answer no parts"/>
    <w:basedOn w:val="Normal"/>
    <w:rsid w:val="00C30F06"/>
    <w:pPr>
      <w:widowControl/>
      <w:tabs>
        <w:tab w:val="left" w:pos="-1440"/>
        <w:tab w:val="left" w:pos="-720"/>
        <w:tab w:val="left" w:pos="720"/>
        <w:tab w:val="left" w:pos="1080"/>
      </w:tabs>
      <w:spacing w:line="240" w:lineRule="exact"/>
      <w:ind w:left="720" w:hanging="720"/>
      <w:jc w:val="both"/>
    </w:pPr>
    <w:rPr>
      <w:rFonts w:ascii="Courier New" w:hAnsi="Courier New"/>
      <w:snapToGrid/>
      <w:spacing w:val="0"/>
    </w:rPr>
  </w:style>
  <w:style w:type="paragraph" w:customStyle="1" w:styleId="IMnoparts">
    <w:name w:val="IM no parts"/>
    <w:basedOn w:val="Normal"/>
    <w:rsid w:val="00C30F06"/>
    <w:pPr>
      <w:widowControl/>
      <w:tabs>
        <w:tab w:val="left" w:pos="-1440"/>
        <w:tab w:val="left" w:pos="-720"/>
        <w:tab w:val="left" w:pos="0"/>
        <w:tab w:val="left" w:pos="720"/>
        <w:tab w:val="left" w:pos="1080"/>
      </w:tabs>
      <w:ind w:left="720" w:hanging="720"/>
      <w:jc w:val="both"/>
    </w:pPr>
    <w:rPr>
      <w:rFonts w:ascii="Courier New" w:hAnsi="Courier New"/>
      <w:spacing w:val="0"/>
    </w:rPr>
  </w:style>
  <w:style w:type="character" w:styleId="PlaceholderText">
    <w:name w:val="Placeholder Text"/>
    <w:basedOn w:val="DefaultParagraphFont"/>
    <w:uiPriority w:val="99"/>
    <w:semiHidden/>
    <w:rsid w:val="00F13E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5986">
      <w:bodyDiv w:val="1"/>
      <w:marLeft w:val="0"/>
      <w:marRight w:val="0"/>
      <w:marTop w:val="0"/>
      <w:marBottom w:val="0"/>
      <w:divBdr>
        <w:top w:val="none" w:sz="0" w:space="0" w:color="auto"/>
        <w:left w:val="none" w:sz="0" w:space="0" w:color="auto"/>
        <w:bottom w:val="none" w:sz="0" w:space="0" w:color="auto"/>
        <w:right w:val="none" w:sz="0" w:space="0" w:color="auto"/>
      </w:divBdr>
    </w:div>
    <w:div w:id="212159203">
      <w:bodyDiv w:val="1"/>
      <w:marLeft w:val="0"/>
      <w:marRight w:val="0"/>
      <w:marTop w:val="0"/>
      <w:marBottom w:val="0"/>
      <w:divBdr>
        <w:top w:val="none" w:sz="0" w:space="0" w:color="auto"/>
        <w:left w:val="none" w:sz="0" w:space="0" w:color="auto"/>
        <w:bottom w:val="none" w:sz="0" w:space="0" w:color="auto"/>
        <w:right w:val="none" w:sz="0" w:space="0" w:color="auto"/>
      </w:divBdr>
    </w:div>
    <w:div w:id="232667400">
      <w:bodyDiv w:val="1"/>
      <w:marLeft w:val="0"/>
      <w:marRight w:val="0"/>
      <w:marTop w:val="0"/>
      <w:marBottom w:val="0"/>
      <w:divBdr>
        <w:top w:val="none" w:sz="0" w:space="0" w:color="auto"/>
        <w:left w:val="none" w:sz="0" w:space="0" w:color="auto"/>
        <w:bottom w:val="none" w:sz="0" w:space="0" w:color="auto"/>
        <w:right w:val="none" w:sz="0" w:space="0" w:color="auto"/>
      </w:divBdr>
    </w:div>
    <w:div w:id="305161677">
      <w:bodyDiv w:val="1"/>
      <w:marLeft w:val="0"/>
      <w:marRight w:val="0"/>
      <w:marTop w:val="0"/>
      <w:marBottom w:val="0"/>
      <w:divBdr>
        <w:top w:val="none" w:sz="0" w:space="0" w:color="auto"/>
        <w:left w:val="none" w:sz="0" w:space="0" w:color="auto"/>
        <w:bottom w:val="none" w:sz="0" w:space="0" w:color="auto"/>
        <w:right w:val="none" w:sz="0" w:space="0" w:color="auto"/>
      </w:divBdr>
    </w:div>
    <w:div w:id="17706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13.wmf"/><Relationship Id="rId21" Type="http://schemas.openxmlformats.org/officeDocument/2006/relationships/image" Target="media/image14.wmf"/><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image" Target="media/image15.emf"/><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wmf"/><Relationship Id="rId11" Type="http://schemas.openxmlformats.org/officeDocument/2006/relationships/image" Target="media/image4.wmf"/><Relationship Id="rId12" Type="http://schemas.openxmlformats.org/officeDocument/2006/relationships/image" Target="media/image5.wmf"/><Relationship Id="rId13" Type="http://schemas.openxmlformats.org/officeDocument/2006/relationships/image" Target="media/image6.wmf"/><Relationship Id="rId14" Type="http://schemas.openxmlformats.org/officeDocument/2006/relationships/image" Target="media/image7.wmf"/><Relationship Id="rId15" Type="http://schemas.openxmlformats.org/officeDocument/2006/relationships/image" Target="media/image8.wmf"/><Relationship Id="rId16" Type="http://schemas.openxmlformats.org/officeDocument/2006/relationships/image" Target="media/image9.wmf"/><Relationship Id="rId17" Type="http://schemas.openxmlformats.org/officeDocument/2006/relationships/image" Target="media/image10.wmf"/><Relationship Id="rId18" Type="http://schemas.openxmlformats.org/officeDocument/2006/relationships/image" Target="media/image11.wmf"/><Relationship Id="rId19" Type="http://schemas.openxmlformats.org/officeDocument/2006/relationships/image" Target="media/image12.wmf"/><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9397</Words>
  <Characters>53566</Characters>
  <Application>Microsoft Macintosh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Chapter 11</vt:lpstr>
    </vt:vector>
  </TitlesOfParts>
  <Company>University of Florida</Company>
  <LinksUpToDate>false</LinksUpToDate>
  <CharactersWithSpaces>62838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College of Business</dc:creator>
  <cp:lastModifiedBy>Microsoft Office User</cp:lastModifiedBy>
  <cp:revision>2</cp:revision>
  <cp:lastPrinted>2009-05-04T21:00:00Z</cp:lastPrinted>
  <dcterms:created xsi:type="dcterms:W3CDTF">2019-01-22T00:08:00Z</dcterms:created>
  <dcterms:modified xsi:type="dcterms:W3CDTF">2019-01-22T00:08:00Z</dcterms:modified>
</cp:coreProperties>
</file>