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A47B" w14:textId="77777777" w:rsidR="00F22AD2" w:rsidRDefault="00F22AD2" w:rsidP="00656D11">
      <w:pPr>
        <w:spacing w:line="480" w:lineRule="auto"/>
        <w:rPr>
          <w:rFonts w:ascii="Times New Roman" w:hAnsi="Times New Roman" w:cs="Times New Roman"/>
          <w:sz w:val="24"/>
          <w:szCs w:val="24"/>
        </w:rPr>
      </w:pPr>
    </w:p>
    <w:p w14:paraId="39DEE657" w14:textId="77777777" w:rsidR="00F22AD2" w:rsidRDefault="00F22AD2" w:rsidP="00656D11">
      <w:pPr>
        <w:spacing w:line="480" w:lineRule="auto"/>
        <w:rPr>
          <w:rFonts w:ascii="Times New Roman" w:hAnsi="Times New Roman" w:cs="Times New Roman"/>
          <w:sz w:val="24"/>
          <w:szCs w:val="24"/>
        </w:rPr>
      </w:pPr>
    </w:p>
    <w:p w14:paraId="37376169" w14:textId="77777777" w:rsidR="00F22AD2" w:rsidRDefault="00F22AD2" w:rsidP="00656D11">
      <w:pPr>
        <w:spacing w:line="480" w:lineRule="auto"/>
        <w:rPr>
          <w:rFonts w:ascii="Times New Roman" w:hAnsi="Times New Roman" w:cs="Times New Roman"/>
          <w:sz w:val="24"/>
          <w:szCs w:val="24"/>
        </w:rPr>
      </w:pPr>
    </w:p>
    <w:p w14:paraId="62A0CFC3" w14:textId="77777777" w:rsidR="00F22AD2" w:rsidRDefault="00F22AD2" w:rsidP="00656D11">
      <w:pPr>
        <w:spacing w:line="480" w:lineRule="auto"/>
        <w:rPr>
          <w:rFonts w:ascii="Times New Roman" w:hAnsi="Times New Roman" w:cs="Times New Roman"/>
          <w:sz w:val="24"/>
          <w:szCs w:val="24"/>
        </w:rPr>
      </w:pPr>
    </w:p>
    <w:p w14:paraId="4E4F44C7" w14:textId="77777777" w:rsidR="00F22AD2" w:rsidRDefault="00F22AD2" w:rsidP="00F22AD2">
      <w:pPr>
        <w:spacing w:line="480" w:lineRule="auto"/>
        <w:jc w:val="center"/>
        <w:rPr>
          <w:rFonts w:ascii="Times New Roman" w:hAnsi="Times New Roman" w:cs="Times New Roman"/>
          <w:sz w:val="24"/>
          <w:szCs w:val="24"/>
        </w:rPr>
      </w:pPr>
      <w:r>
        <w:rPr>
          <w:rFonts w:ascii="Times New Roman" w:hAnsi="Times New Roman" w:cs="Times New Roman"/>
          <w:sz w:val="24"/>
          <w:szCs w:val="24"/>
        </w:rPr>
        <w:t>REFLECTIVE JOURNAL</w:t>
      </w:r>
    </w:p>
    <w:p w14:paraId="520E776F" w14:textId="77777777" w:rsidR="00F22AD2" w:rsidRDefault="00F22AD2" w:rsidP="00F22AD2">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14:paraId="1008C1CE" w14:textId="77777777" w:rsidR="00F22AD2" w:rsidRDefault="00F22AD2" w:rsidP="00F22AD2">
      <w:pPr>
        <w:spacing w:line="480" w:lineRule="auto"/>
        <w:jc w:val="center"/>
        <w:rPr>
          <w:rFonts w:ascii="Times New Roman" w:hAnsi="Times New Roman" w:cs="Times New Roman"/>
          <w:sz w:val="24"/>
          <w:szCs w:val="24"/>
        </w:rPr>
      </w:pPr>
    </w:p>
    <w:p w14:paraId="3AFFC591" w14:textId="77777777" w:rsidR="00F22AD2" w:rsidRDefault="00F22AD2" w:rsidP="00F22AD2">
      <w:pPr>
        <w:spacing w:line="480" w:lineRule="auto"/>
        <w:jc w:val="center"/>
        <w:rPr>
          <w:rFonts w:ascii="Times New Roman" w:hAnsi="Times New Roman" w:cs="Times New Roman"/>
          <w:sz w:val="24"/>
          <w:szCs w:val="24"/>
        </w:rPr>
      </w:pPr>
    </w:p>
    <w:p w14:paraId="014B1B54" w14:textId="77777777" w:rsidR="00F22AD2" w:rsidRDefault="00F22AD2" w:rsidP="00F22AD2">
      <w:pPr>
        <w:spacing w:line="480" w:lineRule="auto"/>
        <w:jc w:val="center"/>
        <w:rPr>
          <w:rFonts w:ascii="Times New Roman" w:hAnsi="Times New Roman" w:cs="Times New Roman"/>
          <w:sz w:val="24"/>
          <w:szCs w:val="24"/>
        </w:rPr>
      </w:pPr>
    </w:p>
    <w:p w14:paraId="39641C37" w14:textId="77777777" w:rsidR="00F22AD2" w:rsidRDefault="00F22AD2" w:rsidP="00F22AD2">
      <w:pPr>
        <w:spacing w:line="480" w:lineRule="auto"/>
        <w:jc w:val="center"/>
        <w:rPr>
          <w:rFonts w:ascii="Times New Roman" w:hAnsi="Times New Roman" w:cs="Times New Roman"/>
          <w:sz w:val="24"/>
          <w:szCs w:val="24"/>
        </w:rPr>
      </w:pPr>
    </w:p>
    <w:p w14:paraId="509B3462" w14:textId="77777777" w:rsidR="00F22AD2" w:rsidRDefault="00F22AD2" w:rsidP="00F22AD2">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w:t>
      </w:r>
    </w:p>
    <w:p w14:paraId="6D358710" w14:textId="77777777" w:rsidR="00F22AD2" w:rsidRDefault="00F22AD2" w:rsidP="00F22AD2">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14:paraId="398B6D7E" w14:textId="77777777" w:rsidR="00F22AD2" w:rsidRDefault="00F22AD2" w:rsidP="00F22AD2">
      <w:pPr>
        <w:spacing w:line="480" w:lineRule="auto"/>
        <w:jc w:val="center"/>
        <w:rPr>
          <w:rFonts w:ascii="Times New Roman" w:hAnsi="Times New Roman" w:cs="Times New Roman"/>
          <w:sz w:val="24"/>
          <w:szCs w:val="24"/>
        </w:rPr>
      </w:pPr>
      <w:r>
        <w:rPr>
          <w:rFonts w:ascii="Times New Roman" w:hAnsi="Times New Roman" w:cs="Times New Roman"/>
          <w:sz w:val="24"/>
          <w:szCs w:val="24"/>
        </w:rPr>
        <w:t>Course + number</w:t>
      </w:r>
    </w:p>
    <w:p w14:paraId="34F45E34" w14:textId="77777777" w:rsidR="00F22AD2" w:rsidRDefault="00F22AD2" w:rsidP="00F22AD2">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14:paraId="1DCECC28" w14:textId="77777777" w:rsidR="00F22AD2" w:rsidRDefault="00F22AD2" w:rsidP="00656D11">
      <w:pPr>
        <w:spacing w:line="480" w:lineRule="auto"/>
        <w:rPr>
          <w:rFonts w:ascii="Times New Roman" w:hAnsi="Times New Roman" w:cs="Times New Roman"/>
          <w:sz w:val="24"/>
          <w:szCs w:val="24"/>
        </w:rPr>
      </w:pPr>
    </w:p>
    <w:p w14:paraId="217AD727" w14:textId="77777777" w:rsidR="00F22AD2" w:rsidRDefault="00F22AD2" w:rsidP="00656D11">
      <w:pPr>
        <w:spacing w:line="480" w:lineRule="auto"/>
        <w:rPr>
          <w:rFonts w:ascii="Times New Roman" w:hAnsi="Times New Roman" w:cs="Times New Roman"/>
          <w:sz w:val="24"/>
          <w:szCs w:val="24"/>
        </w:rPr>
      </w:pPr>
    </w:p>
    <w:p w14:paraId="009CA4A0" w14:textId="77777777" w:rsidR="00F22AD2" w:rsidRDefault="00F22AD2" w:rsidP="00656D11">
      <w:pPr>
        <w:spacing w:line="480" w:lineRule="auto"/>
        <w:rPr>
          <w:rFonts w:ascii="Times New Roman" w:hAnsi="Times New Roman" w:cs="Times New Roman"/>
          <w:sz w:val="24"/>
          <w:szCs w:val="24"/>
        </w:rPr>
      </w:pPr>
    </w:p>
    <w:p w14:paraId="14643D1C" w14:textId="77777777" w:rsidR="00F22AD2" w:rsidRDefault="00F22AD2" w:rsidP="00656D11">
      <w:pPr>
        <w:spacing w:line="480" w:lineRule="auto"/>
        <w:rPr>
          <w:rFonts w:ascii="Times New Roman" w:hAnsi="Times New Roman" w:cs="Times New Roman"/>
          <w:sz w:val="24"/>
          <w:szCs w:val="24"/>
        </w:rPr>
      </w:pPr>
    </w:p>
    <w:p w14:paraId="64890A60" w14:textId="56E56A46" w:rsidR="00B34478" w:rsidRPr="00656D11" w:rsidRDefault="005F2C34" w:rsidP="00656D11">
      <w:pPr>
        <w:spacing w:line="480" w:lineRule="auto"/>
        <w:rPr>
          <w:rFonts w:ascii="Times New Roman" w:hAnsi="Times New Roman" w:cs="Times New Roman"/>
          <w:sz w:val="24"/>
          <w:szCs w:val="24"/>
        </w:rPr>
      </w:pPr>
      <w:r w:rsidRPr="00656D11">
        <w:rPr>
          <w:rFonts w:ascii="Times New Roman" w:hAnsi="Times New Roman" w:cs="Times New Roman"/>
          <w:sz w:val="24"/>
          <w:szCs w:val="24"/>
        </w:rPr>
        <w:t>Sustainability has gained a lot of attention in contempor</w:t>
      </w:r>
      <w:r w:rsidR="00F22AD2">
        <w:rPr>
          <w:rFonts w:ascii="Times New Roman" w:hAnsi="Times New Roman" w:cs="Times New Roman"/>
          <w:sz w:val="24"/>
          <w:szCs w:val="24"/>
        </w:rPr>
        <w:t>ary organizations. They</w:t>
      </w:r>
      <w:r w:rsidRPr="00656D11">
        <w:rPr>
          <w:rFonts w:ascii="Times New Roman" w:hAnsi="Times New Roman" w:cs="Times New Roman"/>
          <w:sz w:val="24"/>
          <w:szCs w:val="24"/>
        </w:rPr>
        <w:t xml:space="preserve"> are not only pursuing profits, but also seeking to meet the needs of other significant stakeholders</w:t>
      </w:r>
      <w:r w:rsidR="00201B24">
        <w:rPr>
          <w:rFonts w:ascii="Times New Roman" w:hAnsi="Times New Roman" w:cs="Times New Roman"/>
          <w:sz w:val="24"/>
          <w:szCs w:val="24"/>
        </w:rPr>
        <w:t xml:space="preserve"> (</w:t>
      </w:r>
      <w:r w:rsidR="00201B24">
        <w:rPr>
          <w:rFonts w:ascii="Times New Roman" w:eastAsia="Arial Unicode MS" w:hAnsi="Times New Roman" w:cs="Times New Roman"/>
          <w:color w:val="000000"/>
          <w:sz w:val="24"/>
          <w:szCs w:val="24"/>
          <w:shd w:val="clear" w:color="auto" w:fill="FFFFFF"/>
        </w:rPr>
        <w:t xml:space="preserve">Tench, Jones, &amp; Sun </w:t>
      </w:r>
      <w:r w:rsidR="00201B24" w:rsidRPr="00656D11">
        <w:rPr>
          <w:rFonts w:ascii="Times New Roman" w:eastAsia="Arial Unicode MS" w:hAnsi="Times New Roman" w:cs="Times New Roman"/>
          <w:color w:val="000000"/>
          <w:sz w:val="24"/>
          <w:szCs w:val="24"/>
          <w:shd w:val="clear" w:color="auto" w:fill="FFFFFF"/>
        </w:rPr>
        <w:t>2018</w:t>
      </w:r>
      <w:r w:rsidR="00201B24">
        <w:rPr>
          <w:rFonts w:ascii="Times New Roman" w:eastAsia="Arial Unicode MS" w:hAnsi="Times New Roman" w:cs="Times New Roman"/>
          <w:color w:val="000000"/>
          <w:sz w:val="24"/>
          <w:szCs w:val="24"/>
          <w:shd w:val="clear" w:color="auto" w:fill="FFFFFF"/>
        </w:rPr>
        <w:t xml:space="preserve"> p60)</w:t>
      </w:r>
      <w:r w:rsidRPr="00656D11">
        <w:rPr>
          <w:rFonts w:ascii="Times New Roman" w:hAnsi="Times New Roman" w:cs="Times New Roman"/>
          <w:sz w:val="24"/>
          <w:szCs w:val="24"/>
        </w:rPr>
        <w:t xml:space="preserve">. This approach includes conserving the environment and supporting the society. The </w:t>
      </w:r>
      <w:r w:rsidR="002267EE" w:rsidRPr="00656D11">
        <w:rPr>
          <w:rFonts w:ascii="Times New Roman" w:hAnsi="Times New Roman" w:cs="Times New Roman"/>
          <w:sz w:val="24"/>
          <w:szCs w:val="24"/>
        </w:rPr>
        <w:t>traditional role of for</w:t>
      </w:r>
      <w:r w:rsidRPr="00656D11">
        <w:rPr>
          <w:rFonts w:ascii="Times New Roman" w:hAnsi="Times New Roman" w:cs="Times New Roman"/>
          <w:sz w:val="24"/>
          <w:szCs w:val="24"/>
        </w:rPr>
        <w:t xml:space="preserve"> profit organization is to maximize the shareholders wealth. </w:t>
      </w:r>
      <w:r w:rsidR="002267EE" w:rsidRPr="00656D11">
        <w:rPr>
          <w:rFonts w:ascii="Times New Roman" w:hAnsi="Times New Roman" w:cs="Times New Roman"/>
          <w:sz w:val="24"/>
          <w:szCs w:val="24"/>
        </w:rPr>
        <w:t>Nevertheless, the employees enable the organization to maximize such wealth through their efforts and dedication. Rewarding them and treating them, well will enable them to commit more of their efforts towards the organization goals and objectives. The environment forms the source of raw materials to an organization and location for their operations. Organization should not only exploit the environment in a manner that enables them to meet their current goals and objectives, but also ensure that even the future generations have access to the same environmental resources</w:t>
      </w:r>
      <w:r w:rsidR="00201B24">
        <w:rPr>
          <w:rFonts w:ascii="Times New Roman" w:hAnsi="Times New Roman" w:cs="Times New Roman"/>
          <w:sz w:val="24"/>
          <w:szCs w:val="24"/>
        </w:rPr>
        <w:t xml:space="preserve"> (</w:t>
      </w:r>
      <w:r w:rsidR="00201B24">
        <w:rPr>
          <w:rFonts w:ascii="Times New Roman" w:eastAsia="Arial Unicode MS" w:hAnsi="Times New Roman" w:cs="Times New Roman"/>
          <w:color w:val="000000"/>
          <w:sz w:val="24"/>
          <w:szCs w:val="24"/>
          <w:shd w:val="clear" w:color="auto" w:fill="FFFFFF"/>
        </w:rPr>
        <w:t xml:space="preserve">Weber, Wasieleski, </w:t>
      </w:r>
      <w:r w:rsidR="00201B24" w:rsidRPr="00656D11">
        <w:rPr>
          <w:rFonts w:ascii="Times New Roman" w:eastAsia="Arial Unicode MS" w:hAnsi="Times New Roman" w:cs="Times New Roman"/>
          <w:color w:val="000000"/>
          <w:sz w:val="24"/>
          <w:szCs w:val="24"/>
          <w:shd w:val="clear" w:color="auto" w:fill="FFFFFF"/>
        </w:rPr>
        <w:t>&amp; International Associa</w:t>
      </w:r>
      <w:r w:rsidR="00201B24">
        <w:rPr>
          <w:rFonts w:ascii="Times New Roman" w:eastAsia="Arial Unicode MS" w:hAnsi="Times New Roman" w:cs="Times New Roman"/>
          <w:color w:val="000000"/>
          <w:sz w:val="24"/>
          <w:szCs w:val="24"/>
          <w:shd w:val="clear" w:color="auto" w:fill="FFFFFF"/>
        </w:rPr>
        <w:t xml:space="preserve">tion for Business and </w:t>
      </w:r>
      <w:r w:rsidR="00CB4B81">
        <w:rPr>
          <w:rFonts w:ascii="Times New Roman" w:eastAsia="Arial Unicode MS" w:hAnsi="Times New Roman" w:cs="Times New Roman"/>
          <w:color w:val="000000"/>
          <w:sz w:val="24"/>
          <w:szCs w:val="24"/>
          <w:shd w:val="clear" w:color="auto" w:fill="FFFFFF"/>
        </w:rPr>
        <w:t>Society, 2018</w:t>
      </w:r>
      <w:r w:rsidR="00201B24">
        <w:rPr>
          <w:rFonts w:ascii="Times New Roman" w:eastAsia="Arial Unicode MS" w:hAnsi="Times New Roman" w:cs="Times New Roman"/>
          <w:color w:val="000000"/>
          <w:sz w:val="24"/>
          <w:szCs w:val="24"/>
          <w:shd w:val="clear" w:color="auto" w:fill="FFFFFF"/>
        </w:rPr>
        <w:t>, p53)</w:t>
      </w:r>
      <w:r w:rsidR="002267EE" w:rsidRPr="00656D11">
        <w:rPr>
          <w:rFonts w:ascii="Times New Roman" w:hAnsi="Times New Roman" w:cs="Times New Roman"/>
          <w:sz w:val="24"/>
          <w:szCs w:val="24"/>
        </w:rPr>
        <w:t>. Equally, the organization needs to support the society</w:t>
      </w:r>
      <w:r w:rsidR="00201B24">
        <w:rPr>
          <w:rFonts w:ascii="Times New Roman" w:hAnsi="Times New Roman" w:cs="Times New Roman"/>
          <w:sz w:val="24"/>
          <w:szCs w:val="24"/>
        </w:rPr>
        <w:t xml:space="preserve"> (</w:t>
      </w:r>
      <w:r w:rsidR="00201B24">
        <w:rPr>
          <w:rFonts w:ascii="Times New Roman" w:eastAsia="Arial Unicode MS" w:hAnsi="Times New Roman" w:cs="Times New Roman"/>
          <w:color w:val="000000"/>
          <w:sz w:val="24"/>
          <w:szCs w:val="24"/>
          <w:shd w:val="clear" w:color="auto" w:fill="FFFFFF"/>
        </w:rPr>
        <w:t xml:space="preserve">Froholdt </w:t>
      </w:r>
      <w:r w:rsidR="00201B24" w:rsidRPr="00656D11">
        <w:rPr>
          <w:rFonts w:ascii="Times New Roman" w:eastAsia="Arial Unicode MS" w:hAnsi="Times New Roman" w:cs="Times New Roman"/>
          <w:color w:val="000000"/>
          <w:sz w:val="24"/>
          <w:szCs w:val="24"/>
          <w:shd w:val="clear" w:color="auto" w:fill="FFFFFF"/>
        </w:rPr>
        <w:t>2018</w:t>
      </w:r>
      <w:r w:rsidR="00201B24">
        <w:rPr>
          <w:rFonts w:ascii="Times New Roman" w:eastAsia="Arial Unicode MS" w:hAnsi="Times New Roman" w:cs="Times New Roman"/>
          <w:color w:val="000000"/>
          <w:sz w:val="24"/>
          <w:szCs w:val="24"/>
          <w:shd w:val="clear" w:color="auto" w:fill="FFFFFF"/>
        </w:rPr>
        <w:t xml:space="preserve"> p45)</w:t>
      </w:r>
      <w:r w:rsidR="002267EE" w:rsidRPr="00656D11">
        <w:rPr>
          <w:rFonts w:ascii="Times New Roman" w:hAnsi="Times New Roman" w:cs="Times New Roman"/>
          <w:sz w:val="24"/>
          <w:szCs w:val="24"/>
        </w:rPr>
        <w:t>. The society not only provides them with labor, but also provides them with a market for their products. Taking care of the environment thus enhances the sustainability of such organizations.</w:t>
      </w:r>
    </w:p>
    <w:p w14:paraId="785FFAD9" w14:textId="77777777" w:rsidR="00FB6E37" w:rsidRPr="00656D11" w:rsidRDefault="00FB6E37" w:rsidP="00656D11">
      <w:pPr>
        <w:spacing w:line="480" w:lineRule="auto"/>
        <w:rPr>
          <w:rFonts w:ascii="Times New Roman" w:hAnsi="Times New Roman" w:cs="Times New Roman"/>
          <w:sz w:val="24"/>
          <w:szCs w:val="24"/>
        </w:rPr>
      </w:pPr>
      <w:r w:rsidRPr="00656D11">
        <w:rPr>
          <w:rFonts w:ascii="Times New Roman" w:hAnsi="Times New Roman" w:cs="Times New Roman"/>
          <w:sz w:val="24"/>
          <w:szCs w:val="24"/>
        </w:rPr>
        <w:t xml:space="preserve">Working for a sustainable enterprise is important for me. In the last semester, I was in an attachment in one of the leading </w:t>
      </w:r>
      <w:r w:rsidR="00F22AD2">
        <w:rPr>
          <w:rFonts w:ascii="Times New Roman" w:hAnsi="Times New Roman" w:cs="Times New Roman"/>
          <w:sz w:val="24"/>
          <w:szCs w:val="24"/>
        </w:rPr>
        <w:t>retail companies</w:t>
      </w:r>
      <w:r w:rsidRPr="00656D11">
        <w:rPr>
          <w:rFonts w:ascii="Times New Roman" w:hAnsi="Times New Roman" w:cs="Times New Roman"/>
          <w:sz w:val="24"/>
          <w:szCs w:val="24"/>
        </w:rPr>
        <w:t xml:space="preserve"> in the country. </w:t>
      </w:r>
      <w:r w:rsidR="00F33A6C" w:rsidRPr="00656D11">
        <w:rPr>
          <w:rFonts w:ascii="Times New Roman" w:hAnsi="Times New Roman" w:cs="Times New Roman"/>
          <w:sz w:val="24"/>
          <w:szCs w:val="24"/>
        </w:rPr>
        <w:t xml:space="preserve">I noted that the organization pursued profits like any other firm. In </w:t>
      </w:r>
      <w:r w:rsidR="00B45F8E" w:rsidRPr="00656D11">
        <w:rPr>
          <w:rFonts w:ascii="Times New Roman" w:hAnsi="Times New Roman" w:cs="Times New Roman"/>
          <w:sz w:val="24"/>
          <w:szCs w:val="24"/>
        </w:rPr>
        <w:t>spite</w:t>
      </w:r>
      <w:r w:rsidR="00F33A6C" w:rsidRPr="00656D11">
        <w:rPr>
          <w:rFonts w:ascii="Times New Roman" w:hAnsi="Times New Roman" w:cs="Times New Roman"/>
          <w:sz w:val="24"/>
          <w:szCs w:val="24"/>
        </w:rPr>
        <w:t xml:space="preserve"> of this</w:t>
      </w:r>
      <w:r w:rsidR="00B45F8E" w:rsidRPr="00656D11">
        <w:rPr>
          <w:rFonts w:ascii="Times New Roman" w:hAnsi="Times New Roman" w:cs="Times New Roman"/>
          <w:sz w:val="24"/>
          <w:szCs w:val="24"/>
        </w:rPr>
        <w:t>, it</w:t>
      </w:r>
      <w:r w:rsidR="00F33A6C" w:rsidRPr="00656D11">
        <w:rPr>
          <w:rFonts w:ascii="Times New Roman" w:hAnsi="Times New Roman" w:cs="Times New Roman"/>
          <w:sz w:val="24"/>
          <w:szCs w:val="24"/>
        </w:rPr>
        <w:t xml:space="preserve"> did it in a sustainable manner. For instance, in order to </w:t>
      </w:r>
      <w:r w:rsidR="00B45F8E" w:rsidRPr="00656D11">
        <w:rPr>
          <w:rFonts w:ascii="Times New Roman" w:hAnsi="Times New Roman" w:cs="Times New Roman"/>
          <w:sz w:val="24"/>
          <w:szCs w:val="24"/>
        </w:rPr>
        <w:t xml:space="preserve">boost the sales volume, it provided the customers with high quality and health products at reasonable prices. Customers </w:t>
      </w:r>
      <w:r w:rsidR="00F22AD2">
        <w:rPr>
          <w:rFonts w:ascii="Times New Roman" w:hAnsi="Times New Roman" w:cs="Times New Roman"/>
          <w:sz w:val="24"/>
          <w:szCs w:val="24"/>
        </w:rPr>
        <w:t>opted to purchase</w:t>
      </w:r>
      <w:r w:rsidR="00B45F8E" w:rsidRPr="00656D11">
        <w:rPr>
          <w:rFonts w:ascii="Times New Roman" w:hAnsi="Times New Roman" w:cs="Times New Roman"/>
          <w:sz w:val="24"/>
          <w:szCs w:val="24"/>
        </w:rPr>
        <w:t xml:space="preserve"> goods and services from the organization as compared to doing so in competing firms. In order to achieve product quality, the organization partnered with the suppliers. By liaising with agriculture specialists in training suppliers on how to produce health products, the entity had access to quality agricultural </w:t>
      </w:r>
      <w:r w:rsidR="00B45F8E" w:rsidRPr="00656D11">
        <w:rPr>
          <w:rFonts w:ascii="Times New Roman" w:hAnsi="Times New Roman" w:cs="Times New Roman"/>
          <w:sz w:val="24"/>
          <w:szCs w:val="24"/>
        </w:rPr>
        <w:lastRenderedPageBreak/>
        <w:t xml:space="preserve">products. It paid the </w:t>
      </w:r>
      <w:r w:rsidR="00F31E7D" w:rsidRPr="00656D11">
        <w:rPr>
          <w:rFonts w:ascii="Times New Roman" w:hAnsi="Times New Roman" w:cs="Times New Roman"/>
          <w:sz w:val="24"/>
          <w:szCs w:val="24"/>
        </w:rPr>
        <w:t>suppliers</w:t>
      </w:r>
      <w:r w:rsidR="00B45F8E" w:rsidRPr="00656D11">
        <w:rPr>
          <w:rFonts w:ascii="Times New Roman" w:hAnsi="Times New Roman" w:cs="Times New Roman"/>
          <w:sz w:val="24"/>
          <w:szCs w:val="24"/>
        </w:rPr>
        <w:t xml:space="preserve"> well in the recognition of their efforts to </w:t>
      </w:r>
      <w:r w:rsidR="00F31E7D" w:rsidRPr="00656D11">
        <w:rPr>
          <w:rFonts w:ascii="Times New Roman" w:hAnsi="Times New Roman" w:cs="Times New Roman"/>
          <w:sz w:val="24"/>
          <w:szCs w:val="24"/>
        </w:rPr>
        <w:t>produce</w:t>
      </w:r>
      <w:r w:rsidR="00B45F8E" w:rsidRPr="00656D11">
        <w:rPr>
          <w:rFonts w:ascii="Times New Roman" w:hAnsi="Times New Roman" w:cs="Times New Roman"/>
          <w:sz w:val="24"/>
          <w:szCs w:val="24"/>
        </w:rPr>
        <w:t xml:space="preserve"> health products that not only boosted health production but also led to conservation of the environment. In its </w:t>
      </w:r>
      <w:r w:rsidR="00F31E7D" w:rsidRPr="00656D11">
        <w:rPr>
          <w:rFonts w:ascii="Times New Roman" w:hAnsi="Times New Roman" w:cs="Times New Roman"/>
          <w:sz w:val="24"/>
          <w:szCs w:val="24"/>
        </w:rPr>
        <w:t>operations</w:t>
      </w:r>
      <w:r w:rsidR="00B45F8E" w:rsidRPr="00656D11">
        <w:rPr>
          <w:rFonts w:ascii="Times New Roman" w:hAnsi="Times New Roman" w:cs="Times New Roman"/>
          <w:sz w:val="24"/>
          <w:szCs w:val="24"/>
        </w:rPr>
        <w:t xml:space="preserve">, the entity relied on renewable sources of energy. I </w:t>
      </w:r>
      <w:r w:rsidR="00F31E7D" w:rsidRPr="00656D11">
        <w:rPr>
          <w:rFonts w:ascii="Times New Roman" w:hAnsi="Times New Roman" w:cs="Times New Roman"/>
          <w:sz w:val="24"/>
          <w:szCs w:val="24"/>
        </w:rPr>
        <w:t>really</w:t>
      </w:r>
      <w:r w:rsidR="00B45F8E" w:rsidRPr="00656D11">
        <w:rPr>
          <w:rFonts w:ascii="Times New Roman" w:hAnsi="Times New Roman" w:cs="Times New Roman"/>
          <w:sz w:val="24"/>
          <w:szCs w:val="24"/>
        </w:rPr>
        <w:t xml:space="preserve"> appreciated and liked its mode of operations and in my future career I will adopt </w:t>
      </w:r>
      <w:r w:rsidR="00F31E7D" w:rsidRPr="00656D11">
        <w:rPr>
          <w:rFonts w:ascii="Times New Roman" w:hAnsi="Times New Roman" w:cs="Times New Roman"/>
          <w:sz w:val="24"/>
          <w:szCs w:val="24"/>
        </w:rPr>
        <w:t>this approach</w:t>
      </w:r>
      <w:r w:rsidR="00B45F8E" w:rsidRPr="00656D11">
        <w:rPr>
          <w:rFonts w:ascii="Times New Roman" w:hAnsi="Times New Roman" w:cs="Times New Roman"/>
          <w:sz w:val="24"/>
          <w:szCs w:val="24"/>
        </w:rPr>
        <w:t xml:space="preserve"> to operations.</w:t>
      </w:r>
    </w:p>
    <w:p w14:paraId="152743A1" w14:textId="77777777" w:rsidR="00587C48" w:rsidRDefault="00587C48" w:rsidP="00656D11">
      <w:pPr>
        <w:spacing w:line="480" w:lineRule="auto"/>
        <w:rPr>
          <w:rFonts w:ascii="Times New Roman" w:hAnsi="Times New Roman" w:cs="Times New Roman"/>
          <w:sz w:val="24"/>
          <w:szCs w:val="24"/>
        </w:rPr>
      </w:pPr>
      <w:r w:rsidRPr="00656D11">
        <w:rPr>
          <w:rFonts w:ascii="Times New Roman" w:hAnsi="Times New Roman" w:cs="Times New Roman"/>
          <w:sz w:val="24"/>
          <w:szCs w:val="24"/>
        </w:rPr>
        <w:t>Based on what I have learnt in the course and my experience in the retail company, I am convinced that sustainable operations are critical to the success of contemporary organizations</w:t>
      </w:r>
      <w:r w:rsidR="00201B24">
        <w:rPr>
          <w:rFonts w:ascii="Times New Roman" w:hAnsi="Times New Roman" w:cs="Times New Roman"/>
          <w:sz w:val="24"/>
          <w:szCs w:val="24"/>
        </w:rPr>
        <w:t xml:space="preserve"> (</w:t>
      </w:r>
      <w:proofErr w:type="spellStart"/>
      <w:r w:rsidR="00F22AD2">
        <w:rPr>
          <w:rFonts w:ascii="Times New Roman" w:eastAsia="Arial Unicode MS" w:hAnsi="Times New Roman" w:cs="Times New Roman"/>
          <w:color w:val="000000"/>
          <w:sz w:val="24"/>
          <w:szCs w:val="24"/>
          <w:shd w:val="clear" w:color="auto" w:fill="FFFFFF"/>
        </w:rPr>
        <w:t>Haski</w:t>
      </w:r>
      <w:proofErr w:type="spellEnd"/>
      <w:r w:rsidR="00F22AD2">
        <w:rPr>
          <w:rFonts w:ascii="Times New Roman" w:eastAsia="Arial Unicode MS" w:hAnsi="Times New Roman" w:cs="Times New Roman"/>
          <w:color w:val="000000"/>
          <w:sz w:val="24"/>
          <w:szCs w:val="24"/>
          <w:shd w:val="clear" w:color="auto" w:fill="FFFFFF"/>
        </w:rPr>
        <w:t xml:space="preserve"> 2018</w:t>
      </w:r>
      <w:r w:rsidR="00201B24">
        <w:rPr>
          <w:rFonts w:ascii="Times New Roman" w:eastAsia="Arial Unicode MS" w:hAnsi="Times New Roman" w:cs="Times New Roman"/>
          <w:color w:val="000000"/>
          <w:sz w:val="24"/>
          <w:szCs w:val="24"/>
          <w:shd w:val="clear" w:color="auto" w:fill="FFFFFF"/>
        </w:rPr>
        <w:t xml:space="preserve"> p10)</w:t>
      </w:r>
      <w:r w:rsidRPr="00656D11">
        <w:rPr>
          <w:rFonts w:ascii="Times New Roman" w:hAnsi="Times New Roman" w:cs="Times New Roman"/>
          <w:sz w:val="24"/>
          <w:szCs w:val="24"/>
        </w:rPr>
        <w:t xml:space="preserve">. Having reflected on these experiences, my current aim is to learn more on sustainable approaches to operations. By incorporating this knowledge in organizations where I will be working in the future, I will enable the organization </w:t>
      </w:r>
      <w:r w:rsidR="00F22AD2">
        <w:rPr>
          <w:rFonts w:ascii="Times New Roman" w:hAnsi="Times New Roman" w:cs="Times New Roman"/>
          <w:sz w:val="24"/>
          <w:szCs w:val="24"/>
        </w:rPr>
        <w:t xml:space="preserve">to </w:t>
      </w:r>
      <w:r w:rsidRPr="00656D11">
        <w:rPr>
          <w:rFonts w:ascii="Times New Roman" w:hAnsi="Times New Roman" w:cs="Times New Roman"/>
          <w:sz w:val="24"/>
          <w:szCs w:val="24"/>
        </w:rPr>
        <w:t xml:space="preserve">operate in a manner that appeals to its stakeholders.   I am convinced that adopting this approach to operations will provide the organization a competitive edge over other competing </w:t>
      </w:r>
      <w:r w:rsidR="0096076A" w:rsidRPr="00656D11">
        <w:rPr>
          <w:rFonts w:ascii="Times New Roman" w:hAnsi="Times New Roman" w:cs="Times New Roman"/>
          <w:sz w:val="24"/>
          <w:szCs w:val="24"/>
        </w:rPr>
        <w:t>firms</w:t>
      </w:r>
      <w:r w:rsidRPr="00656D11">
        <w:rPr>
          <w:rFonts w:ascii="Times New Roman" w:hAnsi="Times New Roman" w:cs="Times New Roman"/>
          <w:sz w:val="24"/>
          <w:szCs w:val="24"/>
        </w:rPr>
        <w:t xml:space="preserve"> in the market.</w:t>
      </w:r>
    </w:p>
    <w:p w14:paraId="1E5A4770" w14:textId="77777777" w:rsidR="00201B24" w:rsidRDefault="00201B24" w:rsidP="00656D11">
      <w:pPr>
        <w:spacing w:line="480" w:lineRule="auto"/>
        <w:rPr>
          <w:rFonts w:ascii="Times New Roman" w:hAnsi="Times New Roman" w:cs="Times New Roman"/>
          <w:sz w:val="24"/>
          <w:szCs w:val="24"/>
        </w:rPr>
      </w:pPr>
    </w:p>
    <w:p w14:paraId="08736643" w14:textId="77777777" w:rsidR="00201B24" w:rsidRDefault="00201B24" w:rsidP="00656D11">
      <w:pPr>
        <w:spacing w:line="480" w:lineRule="auto"/>
        <w:rPr>
          <w:rFonts w:ascii="Times New Roman" w:hAnsi="Times New Roman" w:cs="Times New Roman"/>
          <w:sz w:val="24"/>
          <w:szCs w:val="24"/>
        </w:rPr>
      </w:pPr>
    </w:p>
    <w:p w14:paraId="4E26D242" w14:textId="77777777" w:rsidR="00201B24" w:rsidRDefault="00201B24" w:rsidP="00656D11">
      <w:pPr>
        <w:spacing w:line="480" w:lineRule="auto"/>
        <w:rPr>
          <w:rFonts w:ascii="Times New Roman" w:hAnsi="Times New Roman" w:cs="Times New Roman"/>
          <w:sz w:val="24"/>
          <w:szCs w:val="24"/>
        </w:rPr>
      </w:pPr>
    </w:p>
    <w:p w14:paraId="425D177A" w14:textId="77777777" w:rsidR="00201B24" w:rsidRDefault="00201B24" w:rsidP="00656D11">
      <w:pPr>
        <w:spacing w:line="480" w:lineRule="auto"/>
        <w:rPr>
          <w:rFonts w:ascii="Times New Roman" w:hAnsi="Times New Roman" w:cs="Times New Roman"/>
          <w:sz w:val="24"/>
          <w:szCs w:val="24"/>
        </w:rPr>
      </w:pPr>
    </w:p>
    <w:p w14:paraId="085A7392" w14:textId="77777777" w:rsidR="00201B24" w:rsidRDefault="00201B24" w:rsidP="00656D11">
      <w:pPr>
        <w:spacing w:line="480" w:lineRule="auto"/>
        <w:rPr>
          <w:rFonts w:ascii="Times New Roman" w:hAnsi="Times New Roman" w:cs="Times New Roman"/>
          <w:sz w:val="24"/>
          <w:szCs w:val="24"/>
        </w:rPr>
      </w:pPr>
    </w:p>
    <w:p w14:paraId="11107020" w14:textId="77777777" w:rsidR="00201B24" w:rsidRDefault="00201B24" w:rsidP="00656D11">
      <w:pPr>
        <w:spacing w:line="480" w:lineRule="auto"/>
        <w:rPr>
          <w:rFonts w:ascii="Times New Roman" w:hAnsi="Times New Roman" w:cs="Times New Roman"/>
          <w:sz w:val="24"/>
          <w:szCs w:val="24"/>
        </w:rPr>
      </w:pPr>
    </w:p>
    <w:p w14:paraId="3EAA2510" w14:textId="77777777" w:rsidR="00201B24" w:rsidRDefault="00201B24" w:rsidP="00656D11">
      <w:pPr>
        <w:spacing w:line="480" w:lineRule="auto"/>
        <w:rPr>
          <w:rFonts w:ascii="Times New Roman" w:hAnsi="Times New Roman" w:cs="Times New Roman"/>
          <w:sz w:val="24"/>
          <w:szCs w:val="24"/>
        </w:rPr>
      </w:pPr>
    </w:p>
    <w:p w14:paraId="205C9B73" w14:textId="77777777" w:rsidR="00201B24" w:rsidRDefault="00201B24" w:rsidP="00656D11">
      <w:pPr>
        <w:spacing w:line="480" w:lineRule="auto"/>
        <w:rPr>
          <w:rFonts w:ascii="Times New Roman" w:hAnsi="Times New Roman" w:cs="Times New Roman"/>
          <w:sz w:val="24"/>
          <w:szCs w:val="24"/>
        </w:rPr>
      </w:pPr>
    </w:p>
    <w:p w14:paraId="1BC44CF1" w14:textId="77777777" w:rsidR="00201B24" w:rsidRDefault="00201B24" w:rsidP="00656D11">
      <w:pPr>
        <w:spacing w:line="480" w:lineRule="auto"/>
        <w:rPr>
          <w:rFonts w:ascii="Times New Roman" w:hAnsi="Times New Roman" w:cs="Times New Roman"/>
          <w:sz w:val="24"/>
          <w:szCs w:val="24"/>
        </w:rPr>
      </w:pPr>
    </w:p>
    <w:p w14:paraId="54C87BF0" w14:textId="77777777" w:rsidR="00201B24" w:rsidRPr="00656D11" w:rsidRDefault="00201B24" w:rsidP="00656D1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References</w:t>
      </w:r>
    </w:p>
    <w:p w14:paraId="2A477D7B" w14:textId="77777777" w:rsidR="00656D11" w:rsidRPr="00656D11" w:rsidRDefault="00201B24" w:rsidP="00656D11">
      <w:pPr>
        <w:spacing w:line="480" w:lineRule="auto"/>
        <w:rPr>
          <w:rFonts w:ascii="Times New Roman" w:eastAsia="Arial Unicode MS" w:hAnsi="Times New Roman" w:cs="Times New Roman"/>
          <w:color w:val="000000"/>
          <w:sz w:val="24"/>
          <w:szCs w:val="24"/>
        </w:rPr>
      </w:pPr>
      <w:proofErr w:type="spellStart"/>
      <w:r>
        <w:rPr>
          <w:rFonts w:ascii="Times New Roman" w:eastAsia="Arial Unicode MS" w:hAnsi="Times New Roman" w:cs="Times New Roman"/>
          <w:color w:val="000000"/>
          <w:sz w:val="24"/>
          <w:szCs w:val="24"/>
          <w:shd w:val="clear" w:color="auto" w:fill="FFFFFF"/>
        </w:rPr>
        <w:t>Haski</w:t>
      </w:r>
      <w:proofErr w:type="spellEnd"/>
      <w:r>
        <w:rPr>
          <w:rFonts w:ascii="Times New Roman" w:eastAsia="Arial Unicode MS" w:hAnsi="Times New Roman" w:cs="Times New Roman"/>
          <w:color w:val="000000"/>
          <w:sz w:val="24"/>
          <w:szCs w:val="24"/>
          <w:shd w:val="clear" w:color="auto" w:fill="FFFFFF"/>
        </w:rPr>
        <w:t>-Leventhal, D 2018,</w:t>
      </w:r>
      <w:r w:rsidR="00656D11" w:rsidRPr="00656D11">
        <w:rPr>
          <w:rFonts w:ascii="Times New Roman" w:eastAsia="Arial Unicode MS" w:hAnsi="Times New Roman" w:cs="Times New Roman"/>
          <w:color w:val="000000"/>
          <w:sz w:val="24"/>
          <w:szCs w:val="24"/>
          <w:shd w:val="clear" w:color="auto" w:fill="FFFFFF"/>
        </w:rPr>
        <w:t> </w:t>
      </w:r>
      <w:r w:rsidR="00656D11" w:rsidRPr="00656D11">
        <w:rPr>
          <w:rFonts w:ascii="Times New Roman" w:eastAsia="Arial Unicode MS" w:hAnsi="Times New Roman" w:cs="Times New Roman"/>
          <w:i/>
          <w:iCs/>
          <w:color w:val="000000"/>
          <w:sz w:val="24"/>
          <w:szCs w:val="24"/>
          <w:shd w:val="clear" w:color="auto" w:fill="FFFFFF"/>
        </w:rPr>
        <w:t>Strategic Corporate Social Responsibility: Tools and Theories for Responsible Management</w:t>
      </w:r>
      <w:r>
        <w:rPr>
          <w:rFonts w:ascii="Times New Roman" w:eastAsia="Arial Unicode MS" w:hAnsi="Times New Roman" w:cs="Times New Roman"/>
          <w:color w:val="000000"/>
          <w:sz w:val="24"/>
          <w:szCs w:val="24"/>
          <w:shd w:val="clear" w:color="auto" w:fill="FFFFFF"/>
        </w:rPr>
        <w:t xml:space="preserve">, </w:t>
      </w:r>
      <w:r w:rsidRPr="00656D11">
        <w:rPr>
          <w:rFonts w:ascii="Times New Roman" w:eastAsia="Arial Unicode MS" w:hAnsi="Times New Roman" w:cs="Times New Roman"/>
          <w:color w:val="000000"/>
          <w:sz w:val="24"/>
          <w:szCs w:val="24"/>
        </w:rPr>
        <w:t>London</w:t>
      </w:r>
      <w:r>
        <w:rPr>
          <w:rFonts w:ascii="Times New Roman" w:eastAsia="Arial Unicode MS" w:hAnsi="Times New Roman" w:cs="Times New Roman"/>
          <w:color w:val="000000"/>
          <w:sz w:val="24"/>
          <w:szCs w:val="24"/>
        </w:rPr>
        <w:t xml:space="preserve">, </w:t>
      </w:r>
      <w:r w:rsidRPr="00656D11">
        <w:rPr>
          <w:rFonts w:ascii="Times New Roman" w:eastAsia="Arial Unicode MS" w:hAnsi="Times New Roman" w:cs="Times New Roman"/>
          <w:color w:val="000000"/>
          <w:sz w:val="24"/>
          <w:szCs w:val="24"/>
        </w:rPr>
        <w:t>SAGE Publications Ltd</w:t>
      </w:r>
    </w:p>
    <w:p w14:paraId="13A5A29D" w14:textId="77777777" w:rsidR="00656D11" w:rsidRPr="00656D11" w:rsidRDefault="00656D11" w:rsidP="00656D11">
      <w:pPr>
        <w:spacing w:line="480" w:lineRule="auto"/>
        <w:rPr>
          <w:rFonts w:ascii="Times New Roman" w:hAnsi="Times New Roman" w:cs="Times New Roman"/>
          <w:sz w:val="24"/>
          <w:szCs w:val="24"/>
        </w:rPr>
      </w:pPr>
      <w:r w:rsidRPr="00201B24">
        <w:rPr>
          <w:rFonts w:ascii="Times New Roman" w:hAnsi="Times New Roman" w:cs="Times New Roman"/>
          <w:sz w:val="24"/>
          <w:szCs w:val="24"/>
        </w:rPr>
        <w:t>https://books.google.co.ke/books?id=BTlODwAAQBAJ&amp;printsec=frontcover&amp;dq=corporate+social+sustainability+2018&amp;hl=en&amp;sa=X&amp;ved=0ahUKEwiRxZmkhK3iAhVRxYUKHbSNARcQ6AEIKDAA#v=onepage&amp;q=corporate%20social%20sustainability%202018&amp;f=false</w:t>
      </w:r>
    </w:p>
    <w:p w14:paraId="545C2D16" w14:textId="77777777" w:rsidR="00656D11" w:rsidRPr="00656D11" w:rsidRDefault="00201B24" w:rsidP="00656D11">
      <w:pPr>
        <w:spacing w:line="480" w:lineRule="auto"/>
        <w:rPr>
          <w:rFonts w:ascii="Times New Roman" w:hAnsi="Times New Roman" w:cs="Times New Roman"/>
          <w:sz w:val="24"/>
          <w:szCs w:val="24"/>
        </w:rPr>
      </w:pPr>
      <w:r>
        <w:rPr>
          <w:rFonts w:ascii="Times New Roman" w:eastAsia="Arial Unicode MS" w:hAnsi="Times New Roman" w:cs="Times New Roman"/>
          <w:color w:val="000000"/>
          <w:sz w:val="24"/>
          <w:szCs w:val="24"/>
          <w:shd w:val="clear" w:color="auto" w:fill="FFFFFF"/>
        </w:rPr>
        <w:t xml:space="preserve">Weber, J., </w:t>
      </w:r>
      <w:r w:rsidR="00656D11" w:rsidRPr="00656D11">
        <w:rPr>
          <w:rFonts w:ascii="Times New Roman" w:eastAsia="Arial Unicode MS" w:hAnsi="Times New Roman" w:cs="Times New Roman"/>
          <w:color w:val="000000"/>
          <w:sz w:val="24"/>
          <w:szCs w:val="24"/>
          <w:shd w:val="clear" w:color="auto" w:fill="FFFFFF"/>
        </w:rPr>
        <w:t>Wasieleski, D. M., &amp; International Associa</w:t>
      </w:r>
      <w:r>
        <w:rPr>
          <w:rFonts w:ascii="Times New Roman" w:eastAsia="Arial Unicode MS" w:hAnsi="Times New Roman" w:cs="Times New Roman"/>
          <w:color w:val="000000"/>
          <w:sz w:val="24"/>
          <w:szCs w:val="24"/>
          <w:shd w:val="clear" w:color="auto" w:fill="FFFFFF"/>
        </w:rPr>
        <w:t xml:space="preserve">tion for Business and Society. 2018, </w:t>
      </w:r>
      <w:r w:rsidRPr="00656D11">
        <w:rPr>
          <w:rFonts w:ascii="Times New Roman" w:eastAsia="Arial Unicode MS" w:hAnsi="Times New Roman" w:cs="Times New Roman"/>
          <w:color w:val="000000"/>
          <w:sz w:val="24"/>
          <w:szCs w:val="24"/>
          <w:shd w:val="clear" w:color="auto" w:fill="FFFFFF"/>
        </w:rPr>
        <w:t>Corporate</w:t>
      </w:r>
      <w:r w:rsidR="00656D11" w:rsidRPr="00656D11">
        <w:rPr>
          <w:rFonts w:ascii="Times New Roman" w:eastAsia="Arial Unicode MS" w:hAnsi="Times New Roman" w:cs="Times New Roman"/>
          <w:i/>
          <w:iCs/>
          <w:color w:val="000000"/>
          <w:sz w:val="24"/>
          <w:szCs w:val="24"/>
          <w:shd w:val="clear" w:color="auto" w:fill="FFFFFF"/>
        </w:rPr>
        <w:t xml:space="preserve"> Social Responsibility</w:t>
      </w:r>
      <w:r w:rsidR="00656D11" w:rsidRPr="00656D11">
        <w:rPr>
          <w:rFonts w:ascii="Times New Roman" w:eastAsia="Arial Unicode MS" w:hAnsi="Times New Roman" w:cs="Times New Roman"/>
          <w:color w:val="000000"/>
          <w:sz w:val="24"/>
          <w:szCs w:val="24"/>
          <w:shd w:val="clear" w:color="auto" w:fill="FFFFFF"/>
        </w:rPr>
        <w:t>. Bin</w:t>
      </w:r>
      <w:r>
        <w:rPr>
          <w:rFonts w:ascii="Times New Roman" w:eastAsia="Arial Unicode MS" w:hAnsi="Times New Roman" w:cs="Times New Roman"/>
          <w:color w:val="000000"/>
          <w:sz w:val="24"/>
          <w:szCs w:val="24"/>
          <w:shd w:val="clear" w:color="auto" w:fill="FFFFFF"/>
        </w:rPr>
        <w:t>gley,</w:t>
      </w:r>
      <w:r w:rsidR="00656D11" w:rsidRPr="00656D11">
        <w:rPr>
          <w:rFonts w:ascii="Times New Roman" w:eastAsia="Arial Unicode MS" w:hAnsi="Times New Roman" w:cs="Times New Roman"/>
          <w:color w:val="000000"/>
          <w:sz w:val="24"/>
          <w:szCs w:val="24"/>
          <w:shd w:val="clear" w:color="auto" w:fill="FFFFFF"/>
        </w:rPr>
        <w:t xml:space="preserve"> Emerald Publishing Limited, </w:t>
      </w:r>
    </w:p>
    <w:p w14:paraId="6F3A8CD7" w14:textId="77777777" w:rsidR="00656D11" w:rsidRPr="00656D11" w:rsidRDefault="00656D11" w:rsidP="00656D11">
      <w:pPr>
        <w:spacing w:line="480" w:lineRule="auto"/>
        <w:rPr>
          <w:rFonts w:ascii="Times New Roman" w:hAnsi="Times New Roman" w:cs="Times New Roman"/>
          <w:sz w:val="24"/>
          <w:szCs w:val="24"/>
        </w:rPr>
      </w:pPr>
      <w:r w:rsidRPr="00201B24">
        <w:rPr>
          <w:rFonts w:ascii="Times New Roman" w:hAnsi="Times New Roman" w:cs="Times New Roman"/>
          <w:sz w:val="24"/>
          <w:szCs w:val="24"/>
        </w:rPr>
        <w:t>https://books.google.co.ke/books?id=Dq1ZDwAAQBAJ&amp;printsec=frontcover&amp;dq=corporate+social+sustainability+2018&amp;hl=en&amp;sa=X&amp;ved=0ahUKEwiRxZmkhK3iAhVRxYUKHbSNARcQ6AEILjAB#v=onepage&amp;q=corporate%20social%20sustainability%202018&amp;f=false</w:t>
      </w:r>
    </w:p>
    <w:p w14:paraId="343A0ADE" w14:textId="77777777" w:rsidR="00656D11" w:rsidRPr="00656D11" w:rsidRDefault="00201B24" w:rsidP="00656D11">
      <w:pPr>
        <w:spacing w:line="480" w:lineRule="auto"/>
        <w:rPr>
          <w:rFonts w:ascii="Times New Roman" w:hAnsi="Times New Roman" w:cs="Times New Roman"/>
          <w:sz w:val="24"/>
          <w:szCs w:val="24"/>
        </w:rPr>
      </w:pPr>
      <w:r>
        <w:rPr>
          <w:rFonts w:ascii="Times New Roman" w:eastAsia="Arial Unicode MS" w:hAnsi="Times New Roman" w:cs="Times New Roman"/>
          <w:color w:val="000000"/>
          <w:sz w:val="24"/>
          <w:szCs w:val="24"/>
          <w:shd w:val="clear" w:color="auto" w:fill="FFFFFF"/>
        </w:rPr>
        <w:t xml:space="preserve">Tench, R., Jones, &amp; Sun, W. </w:t>
      </w:r>
      <w:proofErr w:type="gramStart"/>
      <w:r w:rsidR="00656D11" w:rsidRPr="00656D11">
        <w:rPr>
          <w:rFonts w:ascii="Times New Roman" w:eastAsia="Arial Unicode MS" w:hAnsi="Times New Roman" w:cs="Times New Roman"/>
          <w:color w:val="000000"/>
          <w:sz w:val="24"/>
          <w:szCs w:val="24"/>
          <w:shd w:val="clear" w:color="auto" w:fill="FFFFFF"/>
        </w:rPr>
        <w:t>2018</w:t>
      </w:r>
      <w:r>
        <w:rPr>
          <w:rFonts w:ascii="Times New Roman" w:eastAsia="Arial Unicode MS" w:hAnsi="Times New Roman" w:cs="Times New Roman"/>
          <w:color w:val="000000"/>
          <w:sz w:val="24"/>
          <w:szCs w:val="24"/>
          <w:shd w:val="clear" w:color="auto" w:fill="FFFFFF"/>
        </w:rPr>
        <w:t>,</w:t>
      </w:r>
      <w:r w:rsidR="00656D11" w:rsidRPr="00656D11">
        <w:rPr>
          <w:rFonts w:ascii="Times New Roman" w:eastAsia="Arial Unicode MS" w:hAnsi="Times New Roman" w:cs="Times New Roman"/>
          <w:color w:val="000000"/>
          <w:sz w:val="24"/>
          <w:szCs w:val="24"/>
          <w:shd w:val="clear" w:color="auto" w:fill="FFFFFF"/>
        </w:rPr>
        <w:t>.</w:t>
      </w:r>
      <w:proofErr w:type="gramEnd"/>
      <w:r w:rsidR="00656D11" w:rsidRPr="00656D11">
        <w:rPr>
          <w:rFonts w:ascii="Times New Roman" w:eastAsia="Arial Unicode MS" w:hAnsi="Times New Roman" w:cs="Times New Roman"/>
          <w:color w:val="000000"/>
          <w:sz w:val="24"/>
          <w:szCs w:val="24"/>
          <w:shd w:val="clear" w:color="auto" w:fill="FFFFFF"/>
        </w:rPr>
        <w:t> </w:t>
      </w:r>
      <w:r w:rsidR="00656D11" w:rsidRPr="00656D11">
        <w:rPr>
          <w:rFonts w:ascii="Times New Roman" w:eastAsia="Arial Unicode MS" w:hAnsi="Times New Roman" w:cs="Times New Roman"/>
          <w:i/>
          <w:iCs/>
          <w:color w:val="000000"/>
          <w:sz w:val="24"/>
          <w:szCs w:val="24"/>
          <w:shd w:val="clear" w:color="auto" w:fill="FFFFFF"/>
        </w:rPr>
        <w:t>The critical state of corporate social responsibility in Europe</w:t>
      </w:r>
      <w:r w:rsidR="00656D11" w:rsidRPr="00656D11">
        <w:rPr>
          <w:rFonts w:ascii="Times New Roman" w:eastAsia="Arial Unicode MS" w:hAnsi="Times New Roman" w:cs="Times New Roman"/>
          <w:color w:val="000000"/>
          <w:sz w:val="24"/>
          <w:szCs w:val="24"/>
          <w:shd w:val="clear" w:color="auto" w:fill="FFFFFF"/>
        </w:rPr>
        <w:t xml:space="preserve">. </w:t>
      </w:r>
      <w:r>
        <w:rPr>
          <w:rFonts w:ascii="Times New Roman" w:eastAsia="Arial Unicode MS" w:hAnsi="Times New Roman" w:cs="Times New Roman"/>
          <w:color w:val="000000"/>
          <w:sz w:val="24"/>
          <w:szCs w:val="24"/>
          <w:shd w:val="clear" w:color="auto" w:fill="FFFFFF"/>
        </w:rPr>
        <w:t>Bingley,</w:t>
      </w:r>
      <w:r w:rsidR="00656D11" w:rsidRPr="00656D11">
        <w:rPr>
          <w:rFonts w:ascii="Times New Roman" w:eastAsia="Arial Unicode MS" w:hAnsi="Times New Roman" w:cs="Times New Roman"/>
          <w:color w:val="000000"/>
          <w:sz w:val="24"/>
          <w:szCs w:val="24"/>
          <w:shd w:val="clear" w:color="auto" w:fill="FFFFFF"/>
        </w:rPr>
        <w:t xml:space="preserve"> Emerald Publishing,</w:t>
      </w:r>
    </w:p>
    <w:p w14:paraId="31BFBCBE" w14:textId="77777777" w:rsidR="00656D11" w:rsidRPr="00656D11" w:rsidRDefault="00656D11" w:rsidP="00656D11">
      <w:pPr>
        <w:spacing w:line="480" w:lineRule="auto"/>
        <w:rPr>
          <w:rFonts w:ascii="Times New Roman" w:hAnsi="Times New Roman" w:cs="Times New Roman"/>
          <w:sz w:val="24"/>
          <w:szCs w:val="24"/>
        </w:rPr>
      </w:pPr>
      <w:r w:rsidRPr="00F22AD2">
        <w:rPr>
          <w:rFonts w:ascii="Times New Roman" w:hAnsi="Times New Roman" w:cs="Times New Roman"/>
          <w:sz w:val="24"/>
          <w:szCs w:val="24"/>
        </w:rPr>
        <w:t>https://books.google.co.ke/books?id=wuBgDwAAQBAJ&amp;printsec=frontcover&amp;dq=corporate+social+sustainability+2018&amp;hl=en&amp;sa=X&amp;ved=0ahUKEwiRxZmkhK3iAhVRxYUKHbSNARcQ6AEIMzAC#v=onepage&amp;q=corporate%20social%20sustainability%202018&amp;f=false</w:t>
      </w:r>
    </w:p>
    <w:p w14:paraId="23B8938D" w14:textId="77777777" w:rsidR="00656D11" w:rsidRPr="00656D11" w:rsidRDefault="00201B24" w:rsidP="00656D11">
      <w:pPr>
        <w:spacing w:line="480" w:lineRule="auto"/>
        <w:rPr>
          <w:rFonts w:ascii="Times New Roman" w:hAnsi="Times New Roman" w:cs="Times New Roman"/>
          <w:sz w:val="24"/>
          <w:szCs w:val="24"/>
        </w:rPr>
      </w:pPr>
      <w:r>
        <w:rPr>
          <w:rFonts w:ascii="Times New Roman" w:eastAsia="Arial Unicode MS" w:hAnsi="Times New Roman" w:cs="Times New Roman"/>
          <w:color w:val="000000"/>
          <w:sz w:val="24"/>
          <w:szCs w:val="24"/>
          <w:shd w:val="clear" w:color="auto" w:fill="FFFFFF"/>
        </w:rPr>
        <w:t xml:space="preserve">Froholdt, L. L. </w:t>
      </w:r>
      <w:r w:rsidR="00656D11" w:rsidRPr="00656D11">
        <w:rPr>
          <w:rFonts w:ascii="Times New Roman" w:eastAsia="Arial Unicode MS" w:hAnsi="Times New Roman" w:cs="Times New Roman"/>
          <w:color w:val="000000"/>
          <w:sz w:val="24"/>
          <w:szCs w:val="24"/>
          <w:shd w:val="clear" w:color="auto" w:fill="FFFFFF"/>
        </w:rPr>
        <w:t>2018</w:t>
      </w:r>
      <w:r>
        <w:rPr>
          <w:rFonts w:ascii="Times New Roman" w:eastAsia="Arial Unicode MS" w:hAnsi="Times New Roman" w:cs="Times New Roman"/>
          <w:color w:val="000000"/>
          <w:sz w:val="24"/>
          <w:szCs w:val="24"/>
          <w:shd w:val="clear" w:color="auto" w:fill="FFFFFF"/>
        </w:rPr>
        <w:t>,</w:t>
      </w:r>
      <w:r w:rsidR="00656D11" w:rsidRPr="00656D11">
        <w:rPr>
          <w:rFonts w:ascii="Times New Roman" w:eastAsia="Arial Unicode MS" w:hAnsi="Times New Roman" w:cs="Times New Roman"/>
          <w:color w:val="000000"/>
          <w:sz w:val="24"/>
          <w:szCs w:val="24"/>
          <w:shd w:val="clear" w:color="auto" w:fill="FFFFFF"/>
        </w:rPr>
        <w:t> </w:t>
      </w:r>
      <w:r w:rsidR="00656D11" w:rsidRPr="00656D11">
        <w:rPr>
          <w:rFonts w:ascii="Times New Roman" w:eastAsia="Arial Unicode MS" w:hAnsi="Times New Roman" w:cs="Times New Roman"/>
          <w:i/>
          <w:iCs/>
          <w:color w:val="000000"/>
          <w:sz w:val="24"/>
          <w:szCs w:val="24"/>
          <w:shd w:val="clear" w:color="auto" w:fill="FFFFFF"/>
        </w:rPr>
        <w:t>Corporate social responsibility in the maritime industry</w:t>
      </w:r>
      <w:r>
        <w:rPr>
          <w:rFonts w:ascii="Times New Roman" w:eastAsia="Arial Unicode MS" w:hAnsi="Times New Roman" w:cs="Times New Roman"/>
          <w:color w:val="000000"/>
          <w:sz w:val="24"/>
          <w:szCs w:val="24"/>
          <w:shd w:val="clear" w:color="auto" w:fill="FFFFFF"/>
        </w:rPr>
        <w:t xml:space="preserve">, Cham, </w:t>
      </w:r>
      <w:r w:rsidR="00656D11" w:rsidRPr="00656D11">
        <w:rPr>
          <w:rFonts w:ascii="Times New Roman" w:eastAsia="Arial Unicode MS" w:hAnsi="Times New Roman" w:cs="Times New Roman"/>
          <w:color w:val="000000"/>
          <w:sz w:val="24"/>
          <w:szCs w:val="24"/>
          <w:shd w:val="clear" w:color="auto" w:fill="FFFFFF"/>
        </w:rPr>
        <w:t>Springer</w:t>
      </w:r>
    </w:p>
    <w:p w14:paraId="7B01497B" w14:textId="77777777" w:rsidR="00656D11" w:rsidRPr="00656D11" w:rsidRDefault="00656D11" w:rsidP="00656D11">
      <w:pPr>
        <w:spacing w:line="480" w:lineRule="auto"/>
        <w:rPr>
          <w:rFonts w:ascii="Times New Roman" w:hAnsi="Times New Roman" w:cs="Times New Roman"/>
          <w:sz w:val="24"/>
          <w:szCs w:val="24"/>
        </w:rPr>
      </w:pPr>
      <w:r w:rsidRPr="00F22AD2">
        <w:rPr>
          <w:rFonts w:ascii="Times New Roman" w:hAnsi="Times New Roman" w:cs="Times New Roman"/>
          <w:sz w:val="24"/>
          <w:szCs w:val="24"/>
        </w:rPr>
        <w:t>https://books.google.co.ke/books?id=ZtxRDwAAQBAJ&amp;printsec=frontcover&amp;dq=corporate+social+sustainability+2018&amp;hl=en&amp;sa=X&amp;ved=0ahUKEwiRxZmkhK3iAhVRxYUKHbSNARcQ6AEIPjAE#v=onepage&amp;q=corporate%20social%20sustainability%202018&amp;f=false</w:t>
      </w:r>
    </w:p>
    <w:p w14:paraId="7B6CFBE6" w14:textId="77777777" w:rsidR="00656D11" w:rsidRPr="00656D11" w:rsidRDefault="00656D11">
      <w:pPr>
        <w:spacing w:line="480" w:lineRule="auto"/>
        <w:rPr>
          <w:rFonts w:ascii="Times New Roman" w:hAnsi="Times New Roman" w:cs="Times New Roman"/>
          <w:sz w:val="24"/>
          <w:szCs w:val="24"/>
        </w:rPr>
      </w:pPr>
    </w:p>
    <w:sectPr w:rsidR="00656D11" w:rsidRPr="00656D1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D6C28" w14:textId="77777777" w:rsidR="002977AB" w:rsidRDefault="002977AB" w:rsidP="00F22AD2">
      <w:pPr>
        <w:spacing w:after="0" w:line="240" w:lineRule="auto"/>
      </w:pPr>
      <w:r>
        <w:separator/>
      </w:r>
    </w:p>
  </w:endnote>
  <w:endnote w:type="continuationSeparator" w:id="0">
    <w:p w14:paraId="3EC9734B" w14:textId="77777777" w:rsidR="002977AB" w:rsidRDefault="002977AB" w:rsidP="00F2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BB2A3" w14:textId="77777777" w:rsidR="002977AB" w:rsidRDefault="002977AB" w:rsidP="00F22AD2">
      <w:pPr>
        <w:spacing w:after="0" w:line="240" w:lineRule="auto"/>
      </w:pPr>
      <w:r>
        <w:separator/>
      </w:r>
    </w:p>
  </w:footnote>
  <w:footnote w:type="continuationSeparator" w:id="0">
    <w:p w14:paraId="48211962" w14:textId="77777777" w:rsidR="002977AB" w:rsidRDefault="002977AB" w:rsidP="00F22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73614210"/>
      <w:docPartObj>
        <w:docPartGallery w:val="Page Numbers (Top of Page)"/>
        <w:docPartUnique/>
      </w:docPartObj>
    </w:sdtPr>
    <w:sdtEndPr>
      <w:rPr>
        <w:noProof/>
      </w:rPr>
    </w:sdtEndPr>
    <w:sdtContent>
      <w:p w14:paraId="0BC921E8" w14:textId="77777777" w:rsidR="00F22AD2" w:rsidRPr="00F22AD2" w:rsidRDefault="00F22AD2">
        <w:pPr>
          <w:pStyle w:val="Header"/>
          <w:jc w:val="right"/>
          <w:rPr>
            <w:rFonts w:ascii="Times New Roman" w:hAnsi="Times New Roman" w:cs="Times New Roman"/>
            <w:sz w:val="24"/>
            <w:szCs w:val="24"/>
          </w:rPr>
        </w:pPr>
        <w:r w:rsidRPr="00F22AD2">
          <w:rPr>
            <w:rFonts w:ascii="Times New Roman" w:hAnsi="Times New Roman" w:cs="Times New Roman"/>
            <w:sz w:val="24"/>
            <w:szCs w:val="24"/>
          </w:rPr>
          <w:t xml:space="preserve">Reflective Journal      </w:t>
        </w:r>
        <w:r w:rsidRPr="00F22AD2">
          <w:rPr>
            <w:rFonts w:ascii="Times New Roman" w:hAnsi="Times New Roman" w:cs="Times New Roman"/>
            <w:sz w:val="24"/>
            <w:szCs w:val="24"/>
          </w:rPr>
          <w:fldChar w:fldCharType="begin"/>
        </w:r>
        <w:r w:rsidRPr="00F22AD2">
          <w:rPr>
            <w:rFonts w:ascii="Times New Roman" w:hAnsi="Times New Roman" w:cs="Times New Roman"/>
            <w:sz w:val="24"/>
            <w:szCs w:val="24"/>
          </w:rPr>
          <w:instrText xml:space="preserve"> PAGE   \* MERGEFORMAT </w:instrText>
        </w:r>
        <w:r w:rsidRPr="00F22AD2">
          <w:rPr>
            <w:rFonts w:ascii="Times New Roman" w:hAnsi="Times New Roman" w:cs="Times New Roman"/>
            <w:sz w:val="24"/>
            <w:szCs w:val="24"/>
          </w:rPr>
          <w:fldChar w:fldCharType="separate"/>
        </w:r>
        <w:r w:rsidR="00D848A3">
          <w:rPr>
            <w:rFonts w:ascii="Times New Roman" w:hAnsi="Times New Roman" w:cs="Times New Roman"/>
            <w:noProof/>
            <w:sz w:val="24"/>
            <w:szCs w:val="24"/>
          </w:rPr>
          <w:t>1</w:t>
        </w:r>
        <w:r w:rsidRPr="00F22AD2">
          <w:rPr>
            <w:rFonts w:ascii="Times New Roman" w:hAnsi="Times New Roman" w:cs="Times New Roman"/>
            <w:noProof/>
            <w:sz w:val="24"/>
            <w:szCs w:val="24"/>
          </w:rPr>
          <w:fldChar w:fldCharType="end"/>
        </w:r>
      </w:p>
    </w:sdtContent>
  </w:sdt>
  <w:p w14:paraId="3E267E5A" w14:textId="77777777" w:rsidR="00F22AD2" w:rsidRPr="00F22AD2" w:rsidRDefault="00F22AD2">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B4B"/>
    <w:rsid w:val="00096B4B"/>
    <w:rsid w:val="00201B24"/>
    <w:rsid w:val="002267EE"/>
    <w:rsid w:val="002977AB"/>
    <w:rsid w:val="00587C48"/>
    <w:rsid w:val="005F2C34"/>
    <w:rsid w:val="00656D11"/>
    <w:rsid w:val="0096076A"/>
    <w:rsid w:val="00B34478"/>
    <w:rsid w:val="00B45F8E"/>
    <w:rsid w:val="00CB4B81"/>
    <w:rsid w:val="00D848A3"/>
    <w:rsid w:val="00F22AD2"/>
    <w:rsid w:val="00F31E7D"/>
    <w:rsid w:val="00F33A6C"/>
    <w:rsid w:val="00FB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9AD4"/>
  <w15:docId w15:val="{31F053FC-6D3C-4326-9D60-86608C8B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6D11"/>
    <w:rPr>
      <w:color w:val="0000FF"/>
      <w:u w:val="single"/>
    </w:rPr>
  </w:style>
  <w:style w:type="paragraph" w:styleId="Header">
    <w:name w:val="header"/>
    <w:basedOn w:val="Normal"/>
    <w:link w:val="HeaderChar"/>
    <w:uiPriority w:val="99"/>
    <w:unhideWhenUsed/>
    <w:rsid w:val="00F22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AD2"/>
  </w:style>
  <w:style w:type="paragraph" w:styleId="Footer">
    <w:name w:val="footer"/>
    <w:basedOn w:val="Normal"/>
    <w:link w:val="FooterChar"/>
    <w:uiPriority w:val="99"/>
    <w:unhideWhenUsed/>
    <w:rsid w:val="00F22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6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Triump</cp:lastModifiedBy>
  <cp:revision>11</cp:revision>
  <dcterms:created xsi:type="dcterms:W3CDTF">2019-05-21T15:59:00Z</dcterms:created>
  <dcterms:modified xsi:type="dcterms:W3CDTF">2022-03-01T23:06:00Z</dcterms:modified>
</cp:coreProperties>
</file>