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0C" w:rsidRPr="003E4C9C" w:rsidRDefault="0039260C" w:rsidP="0039260C">
      <w:pPr>
        <w:rPr>
          <w:rFonts w:ascii="Verdana" w:hAnsi="Verdana"/>
        </w:rPr>
      </w:pPr>
      <w:r>
        <w:t xml:space="preserve"> </w:t>
      </w:r>
      <w:r w:rsidRPr="003E4C9C">
        <w:rPr>
          <w:rFonts w:ascii="Verdana" w:hAnsi="Verdana"/>
        </w:rPr>
        <w:t>Looking at Science and Sustain</w:t>
      </w:r>
      <w:r w:rsidRPr="003E4C9C">
        <w:rPr>
          <w:rFonts w:ascii="Verdana" w:hAnsi="Verdana"/>
        </w:rPr>
        <w:t xml:space="preserve">ability: </w:t>
      </w:r>
    </w:p>
    <w:p w:rsidR="003E4C9C" w:rsidRPr="003E4C9C" w:rsidRDefault="003E4C9C" w:rsidP="0039260C">
      <w:pPr>
        <w:rPr>
          <w:rFonts w:ascii="Verdana" w:hAnsi="Verdana"/>
        </w:rPr>
      </w:pPr>
      <w:r w:rsidRPr="003E4C9C">
        <w:rPr>
          <w:rFonts w:ascii="Verdana" w:hAnsi="Verdana"/>
        </w:rPr>
        <w:t>Use “</w:t>
      </w:r>
      <w:r w:rsidRPr="003E4C9C">
        <w:rPr>
          <w:rFonts w:ascii="Verdana" w:hAnsi="Verdana"/>
          <w:b/>
        </w:rPr>
        <w:t>Loss of Biodiversity</w:t>
      </w:r>
      <w:r w:rsidRPr="003E4C9C">
        <w:rPr>
          <w:rFonts w:ascii="Verdana" w:hAnsi="Verdana"/>
        </w:rPr>
        <w:t>” as the environmen</w:t>
      </w:r>
      <w:bookmarkStart w:id="0" w:name="_GoBack"/>
      <w:bookmarkEnd w:id="0"/>
      <w:r w:rsidRPr="003E4C9C">
        <w:rPr>
          <w:rFonts w:ascii="Verdana" w:hAnsi="Verdana"/>
        </w:rPr>
        <w:t>tal issue in this paper.</w:t>
      </w:r>
    </w:p>
    <w:p w:rsidR="0039260C" w:rsidRPr="003E4C9C" w:rsidRDefault="0039260C" w:rsidP="0039260C">
      <w:pPr>
        <w:rPr>
          <w:rFonts w:ascii="Verdana" w:hAnsi="Verdana"/>
        </w:rPr>
      </w:pPr>
      <w:r w:rsidRPr="003E4C9C">
        <w:rPr>
          <w:rFonts w:ascii="Verdana" w:hAnsi="Verdana"/>
        </w:rPr>
        <w:t xml:space="preserve">One critical dimension of leadership in sustainability is how we relate with sciences. </w:t>
      </w:r>
      <w:proofErr w:type="gramStart"/>
      <w:r w:rsidRPr="003E4C9C">
        <w:rPr>
          <w:rFonts w:ascii="Verdana" w:hAnsi="Verdana"/>
        </w:rPr>
        <w:t>The issues of normal and post-normal science, uncertainty, ignorance and the ways that scientific data and “facts” don’t necessarily lead to agreement pose serious problems for those of us trying to lead change towards sustainability.</w:t>
      </w:r>
      <w:proofErr w:type="gramEnd"/>
    </w:p>
    <w:p w:rsidR="0039260C" w:rsidRPr="003E4C9C" w:rsidRDefault="003E4C9C" w:rsidP="0039260C">
      <w:pPr>
        <w:rPr>
          <w:rFonts w:ascii="Verdana" w:hAnsi="Verdana"/>
        </w:rPr>
      </w:pPr>
      <w:r w:rsidRPr="003E4C9C">
        <w:rPr>
          <w:rFonts w:ascii="Verdana" w:hAnsi="Verdana"/>
        </w:rPr>
        <w:t xml:space="preserve"> </w:t>
      </w:r>
      <w:r w:rsidR="0039260C" w:rsidRPr="003E4C9C">
        <w:rPr>
          <w:rFonts w:ascii="Verdana" w:hAnsi="Verdana"/>
        </w:rPr>
        <w:t>For this short paper, choose an environmental issue of your choice to demonstrate an analysis, using the above mentioned theoretical constructs and philosophical insights, drawing from our readings. The final paper should be 5 double-spaced pages (not counting cover sheet or references) using APA 6th format.</w:t>
      </w:r>
    </w:p>
    <w:p w:rsidR="00C2267A" w:rsidRPr="003E4C9C" w:rsidRDefault="003E4C9C" w:rsidP="0039260C">
      <w:pPr>
        <w:rPr>
          <w:rFonts w:ascii="Verdana" w:hAnsi="Verdana"/>
        </w:rPr>
      </w:pPr>
      <w:r w:rsidRPr="003E4C9C">
        <w:rPr>
          <w:rFonts w:ascii="Verdana" w:hAnsi="Verdana"/>
        </w:rPr>
        <w:t xml:space="preserve"> </w:t>
      </w:r>
      <w:r w:rsidR="0039260C" w:rsidRPr="003E4C9C">
        <w:rPr>
          <w:rFonts w:ascii="Verdana" w:hAnsi="Verdana"/>
        </w:rPr>
        <w:t>As with all assignments, you are strongly encouraged to keep notes on your process: questions, revelations, concerns, frustrations, etc. - to share with the group. Discussions are designed for you to integrate your investigations in an interactive format.</w:t>
      </w:r>
    </w:p>
    <w:p w:rsidR="003E4C9C" w:rsidRPr="003E4C9C" w:rsidRDefault="003E4C9C" w:rsidP="0039260C">
      <w:pPr>
        <w:rPr>
          <w:rFonts w:ascii="Verdana" w:hAnsi="Verdana"/>
          <w:b/>
        </w:rPr>
      </w:pPr>
      <w:r w:rsidRPr="003E4C9C">
        <w:rPr>
          <w:rFonts w:ascii="Verdana" w:hAnsi="Verdana"/>
          <w:b/>
        </w:rPr>
        <w:t>References: (Only use the following references)</w:t>
      </w:r>
    </w:p>
    <w:p w:rsidR="00D40065" w:rsidRPr="00D40065" w:rsidRDefault="00D40065" w:rsidP="00D40065">
      <w:pPr>
        <w:numPr>
          <w:ilvl w:val="0"/>
          <w:numId w:val="1"/>
        </w:numPr>
        <w:shd w:val="clear" w:color="auto" w:fill="FFFFFF"/>
        <w:spacing w:before="100" w:beforeAutospacing="1" w:after="100" w:afterAutospacing="1" w:line="240" w:lineRule="auto"/>
        <w:ind w:left="870"/>
        <w:rPr>
          <w:rFonts w:ascii="Verdana" w:eastAsia="Times New Roman" w:hAnsi="Verdana" w:cs="Arial"/>
          <w:color w:val="3E3533"/>
          <w:lang w:val="en" w:eastAsia="en-CA"/>
        </w:rPr>
      </w:pPr>
      <w:proofErr w:type="spellStart"/>
      <w:r w:rsidRPr="00D40065">
        <w:rPr>
          <w:rFonts w:ascii="Verdana" w:eastAsia="Times New Roman" w:hAnsi="Verdana" w:cs="Arial"/>
          <w:color w:val="3E3533"/>
          <w:lang w:val="en" w:eastAsia="en-CA"/>
        </w:rPr>
        <w:t>Funtowicz</w:t>
      </w:r>
      <w:proofErr w:type="spellEnd"/>
      <w:r w:rsidRPr="00D40065">
        <w:rPr>
          <w:rFonts w:ascii="Verdana" w:eastAsia="Times New Roman" w:hAnsi="Verdana" w:cs="Arial"/>
          <w:color w:val="3E3533"/>
          <w:lang w:val="en" w:eastAsia="en-CA"/>
        </w:rPr>
        <w:t xml:space="preserve">, S. &amp; </w:t>
      </w:r>
      <w:proofErr w:type="spellStart"/>
      <w:r w:rsidRPr="00D40065">
        <w:rPr>
          <w:rFonts w:ascii="Verdana" w:eastAsia="Times New Roman" w:hAnsi="Verdana" w:cs="Arial"/>
          <w:color w:val="3E3533"/>
          <w:lang w:val="en" w:eastAsia="en-CA"/>
        </w:rPr>
        <w:t>Ravetz</w:t>
      </w:r>
      <w:proofErr w:type="spellEnd"/>
      <w:r w:rsidRPr="00D40065">
        <w:rPr>
          <w:rFonts w:ascii="Verdana" w:eastAsia="Times New Roman" w:hAnsi="Verdana" w:cs="Arial"/>
          <w:color w:val="3E3533"/>
          <w:lang w:val="en" w:eastAsia="en-CA"/>
        </w:rPr>
        <w:t xml:space="preserve">, J. (2008). </w:t>
      </w:r>
      <w:hyperlink r:id="rId6" w:tgtFrame="_blank" w:tooltip="Post-normal science" w:history="1">
        <w:r w:rsidRPr="00D40065">
          <w:rPr>
            <w:rFonts w:ascii="Times New Roman" w:eastAsia="Times New Roman" w:hAnsi="Times New Roman" w:cs="Arial"/>
            <w:color w:val="336699"/>
            <w:lang w:val="en" w:eastAsia="en-CA"/>
          </w:rPr>
          <w:t>Post-Normal Science</w:t>
        </w:r>
      </w:hyperlink>
      <w:r w:rsidRPr="00D40065">
        <w:rPr>
          <w:rFonts w:ascii="Verdana" w:eastAsia="Times New Roman" w:hAnsi="Verdana" w:cs="Arial"/>
          <w:color w:val="3E3533"/>
          <w:lang w:val="en" w:eastAsia="en-CA"/>
        </w:rPr>
        <w:t xml:space="preserve">. In C. J. Cleveland (Ed.), </w:t>
      </w:r>
      <w:r w:rsidRPr="00D40065">
        <w:rPr>
          <w:rFonts w:ascii="Verdana" w:eastAsia="Times New Roman" w:hAnsi="Verdana" w:cs="Arial"/>
          <w:i/>
          <w:iCs/>
          <w:color w:val="3E3533"/>
          <w:lang w:val="en" w:eastAsia="en-CA"/>
        </w:rPr>
        <w:t>Encyclopedia of Earth</w:t>
      </w:r>
      <w:r w:rsidRPr="00D40065">
        <w:rPr>
          <w:rFonts w:ascii="Verdana" w:eastAsia="Times New Roman" w:hAnsi="Verdana" w:cs="Arial"/>
          <w:color w:val="3E3533"/>
          <w:lang w:val="en" w:eastAsia="en-CA"/>
        </w:rPr>
        <w:t>. Washington, D.C.: Environmental Information Coalition, National Council for Science and the Environment.</w:t>
      </w:r>
    </w:p>
    <w:p w:rsidR="00D40065" w:rsidRPr="00D40065" w:rsidRDefault="00D40065" w:rsidP="00D40065">
      <w:pPr>
        <w:numPr>
          <w:ilvl w:val="0"/>
          <w:numId w:val="1"/>
        </w:numPr>
        <w:shd w:val="clear" w:color="auto" w:fill="FFFFFF"/>
        <w:spacing w:before="100" w:beforeAutospacing="1" w:after="100" w:afterAutospacing="1" w:line="240" w:lineRule="auto"/>
        <w:ind w:left="870"/>
        <w:rPr>
          <w:rFonts w:ascii="Verdana" w:eastAsia="Times New Roman" w:hAnsi="Verdana" w:cs="Arial"/>
          <w:color w:val="3E3533"/>
          <w:lang w:val="en" w:eastAsia="en-CA"/>
        </w:rPr>
      </w:pPr>
      <w:r w:rsidRPr="00D40065">
        <w:rPr>
          <w:rFonts w:ascii="Verdana" w:eastAsia="Times New Roman" w:hAnsi="Verdana" w:cs="Arial"/>
          <w:color w:val="3E3533"/>
          <w:lang w:val="en" w:eastAsia="en-CA"/>
        </w:rPr>
        <w:t xml:space="preserve">Schneider, S. H., Turner, B. L., &amp; </w:t>
      </w:r>
      <w:proofErr w:type="spellStart"/>
      <w:r w:rsidRPr="00D40065">
        <w:rPr>
          <w:rFonts w:ascii="Verdana" w:eastAsia="Times New Roman" w:hAnsi="Verdana" w:cs="Arial"/>
          <w:color w:val="3E3533"/>
          <w:lang w:val="en" w:eastAsia="en-CA"/>
        </w:rPr>
        <w:t>Garriga</w:t>
      </w:r>
      <w:proofErr w:type="spellEnd"/>
      <w:r w:rsidRPr="00D40065">
        <w:rPr>
          <w:rFonts w:ascii="Verdana" w:eastAsia="Times New Roman" w:hAnsi="Verdana" w:cs="Arial"/>
          <w:color w:val="3E3533"/>
          <w:lang w:val="en" w:eastAsia="en-CA"/>
        </w:rPr>
        <w:t xml:space="preserve">, H. M. (1998). </w:t>
      </w:r>
      <w:hyperlink r:id="rId7" w:tgtFrame="_blank" w:tooltip="Inaginable surprise" w:history="1">
        <w:r w:rsidRPr="00D40065">
          <w:rPr>
            <w:rFonts w:ascii="Times New Roman" w:eastAsia="Times New Roman" w:hAnsi="Times New Roman" w:cs="Arial"/>
            <w:color w:val="336699"/>
            <w:lang w:val="en" w:eastAsia="en-CA"/>
          </w:rPr>
          <w:t>Imaginable surprise in global change science</w:t>
        </w:r>
      </w:hyperlink>
      <w:r w:rsidRPr="00D40065">
        <w:rPr>
          <w:rFonts w:ascii="Verdana" w:eastAsia="Times New Roman" w:hAnsi="Verdana" w:cs="Arial"/>
          <w:color w:val="3E3533"/>
          <w:lang w:val="en" w:eastAsia="en-CA"/>
        </w:rPr>
        <w:t xml:space="preserve">. </w:t>
      </w:r>
      <w:r w:rsidRPr="00D40065">
        <w:rPr>
          <w:rFonts w:ascii="Verdana" w:eastAsia="Times New Roman" w:hAnsi="Verdana" w:cs="Arial"/>
          <w:i/>
          <w:iCs/>
          <w:color w:val="3E3533"/>
          <w:lang w:val="en" w:eastAsia="en-CA"/>
        </w:rPr>
        <w:t>Journal of Risk Research</w:t>
      </w:r>
      <w:r w:rsidRPr="00D40065">
        <w:rPr>
          <w:rFonts w:ascii="Verdana" w:eastAsia="Times New Roman" w:hAnsi="Verdana" w:cs="Arial"/>
          <w:color w:val="3E3533"/>
          <w:lang w:val="en" w:eastAsia="en-CA"/>
        </w:rPr>
        <w:t xml:space="preserve">, 1(2), 165-185. </w:t>
      </w:r>
    </w:p>
    <w:p w:rsidR="00D40065" w:rsidRPr="00D40065" w:rsidRDefault="00D40065" w:rsidP="00D40065">
      <w:pPr>
        <w:numPr>
          <w:ilvl w:val="0"/>
          <w:numId w:val="1"/>
        </w:numPr>
        <w:shd w:val="clear" w:color="auto" w:fill="FFFFFF"/>
        <w:spacing w:before="100" w:beforeAutospacing="1" w:after="100" w:afterAutospacing="1" w:line="240" w:lineRule="auto"/>
        <w:ind w:left="870"/>
        <w:rPr>
          <w:rFonts w:ascii="Verdana" w:eastAsia="Times New Roman" w:hAnsi="Verdana" w:cs="Arial"/>
          <w:color w:val="3E3533"/>
          <w:lang w:val="en" w:eastAsia="en-CA"/>
        </w:rPr>
      </w:pPr>
      <w:r w:rsidRPr="00D40065">
        <w:rPr>
          <w:rFonts w:ascii="Verdana" w:eastAsia="Times New Roman" w:hAnsi="Verdana" w:cs="Arial"/>
          <w:color w:val="3E3533"/>
          <w:lang w:val="en" w:eastAsia="en-CA"/>
        </w:rPr>
        <w:t xml:space="preserve">Smithson, M. (1993). </w:t>
      </w:r>
      <w:hyperlink r:id="rId8" w:tgtFrame="_blank" w:tooltip="Ignorance and science" w:history="1">
        <w:r w:rsidRPr="00D40065">
          <w:rPr>
            <w:rFonts w:ascii="Times New Roman" w:eastAsia="Times New Roman" w:hAnsi="Times New Roman" w:cs="Arial"/>
            <w:color w:val="336699"/>
            <w:lang w:val="en" w:eastAsia="en-CA"/>
          </w:rPr>
          <w:t>Ignorance and science: Dilemmas, perspectives, and prospects</w:t>
        </w:r>
      </w:hyperlink>
      <w:r w:rsidRPr="00D40065">
        <w:rPr>
          <w:rFonts w:ascii="Verdana" w:eastAsia="Times New Roman" w:hAnsi="Verdana" w:cs="Arial"/>
          <w:color w:val="3E3533"/>
          <w:lang w:val="en" w:eastAsia="en-CA"/>
        </w:rPr>
        <w:t xml:space="preserve">. </w:t>
      </w:r>
      <w:r w:rsidRPr="00D40065">
        <w:rPr>
          <w:rFonts w:ascii="Verdana" w:eastAsia="Times New Roman" w:hAnsi="Verdana" w:cs="Arial"/>
          <w:i/>
          <w:iCs/>
          <w:color w:val="3E3533"/>
          <w:lang w:val="en" w:eastAsia="en-CA"/>
        </w:rPr>
        <w:t>Science Communication</w:t>
      </w:r>
      <w:r w:rsidRPr="00D40065">
        <w:rPr>
          <w:rFonts w:ascii="Verdana" w:eastAsia="Times New Roman" w:hAnsi="Verdana" w:cs="Arial"/>
          <w:color w:val="3E3533"/>
          <w:lang w:val="en" w:eastAsia="en-CA"/>
        </w:rPr>
        <w:t>, 15(2), 133-156.</w:t>
      </w:r>
    </w:p>
    <w:p w:rsidR="00D40065" w:rsidRPr="00D40065" w:rsidRDefault="00D40065" w:rsidP="00D40065">
      <w:pPr>
        <w:numPr>
          <w:ilvl w:val="0"/>
          <w:numId w:val="1"/>
        </w:numPr>
        <w:shd w:val="clear" w:color="auto" w:fill="FFFFFF"/>
        <w:spacing w:before="100" w:beforeAutospacing="1" w:after="100" w:afterAutospacing="1" w:line="240" w:lineRule="auto"/>
        <w:ind w:left="870"/>
        <w:rPr>
          <w:rFonts w:ascii="Verdana" w:eastAsia="Times New Roman" w:hAnsi="Verdana" w:cs="Arial"/>
          <w:color w:val="3E3533"/>
          <w:lang w:val="en" w:eastAsia="en-CA"/>
        </w:rPr>
      </w:pPr>
      <w:proofErr w:type="spellStart"/>
      <w:r w:rsidRPr="00D40065">
        <w:rPr>
          <w:rFonts w:ascii="Verdana" w:eastAsia="Times New Roman" w:hAnsi="Verdana" w:cs="Arial"/>
          <w:color w:val="3E3533"/>
          <w:lang w:val="en" w:eastAsia="en-CA"/>
        </w:rPr>
        <w:t>Sarewitz</w:t>
      </w:r>
      <w:proofErr w:type="spellEnd"/>
      <w:r w:rsidRPr="00D40065">
        <w:rPr>
          <w:rFonts w:ascii="Verdana" w:eastAsia="Times New Roman" w:hAnsi="Verdana" w:cs="Arial"/>
          <w:color w:val="3E3533"/>
          <w:lang w:val="en" w:eastAsia="en-CA"/>
        </w:rPr>
        <w:t xml:space="preserve">, D. (2004). </w:t>
      </w:r>
      <w:hyperlink r:id="rId9" w:tgtFrame="_blank" w:tooltip="How science makes environmental controversies worse" w:history="1">
        <w:r w:rsidRPr="00D40065">
          <w:rPr>
            <w:rFonts w:ascii="Times New Roman" w:eastAsia="Times New Roman" w:hAnsi="Times New Roman" w:cs="Arial"/>
            <w:color w:val="336699"/>
            <w:lang w:val="en" w:eastAsia="en-CA"/>
          </w:rPr>
          <w:t>How science makes environmental controversies worse</w:t>
        </w:r>
      </w:hyperlink>
      <w:r w:rsidRPr="00D40065">
        <w:rPr>
          <w:rFonts w:ascii="Verdana" w:eastAsia="Times New Roman" w:hAnsi="Verdana" w:cs="Arial"/>
          <w:color w:val="3E3533"/>
          <w:lang w:val="en" w:eastAsia="en-CA"/>
        </w:rPr>
        <w:t xml:space="preserve">. </w:t>
      </w:r>
      <w:r w:rsidRPr="00D40065">
        <w:rPr>
          <w:rFonts w:ascii="Verdana" w:eastAsia="Times New Roman" w:hAnsi="Verdana" w:cs="Arial"/>
          <w:i/>
          <w:iCs/>
          <w:color w:val="3E3533"/>
          <w:lang w:val="en" w:eastAsia="en-CA"/>
        </w:rPr>
        <w:t>Environmental Science and Policy</w:t>
      </w:r>
      <w:r w:rsidRPr="00D40065">
        <w:rPr>
          <w:rFonts w:ascii="Verdana" w:eastAsia="Times New Roman" w:hAnsi="Verdana" w:cs="Arial"/>
          <w:color w:val="3E3533"/>
          <w:lang w:val="en" w:eastAsia="en-CA"/>
        </w:rPr>
        <w:t xml:space="preserve">, 7(5), 385-403. </w:t>
      </w:r>
    </w:p>
    <w:p w:rsidR="00290AD7" w:rsidRPr="00290AD7" w:rsidRDefault="00D40065" w:rsidP="00290AD7">
      <w:pPr>
        <w:numPr>
          <w:ilvl w:val="0"/>
          <w:numId w:val="2"/>
        </w:numPr>
        <w:shd w:val="clear" w:color="auto" w:fill="FFFFFF"/>
        <w:spacing w:before="100" w:beforeAutospacing="1" w:after="100" w:afterAutospacing="1" w:line="240" w:lineRule="auto"/>
        <w:ind w:left="870"/>
        <w:rPr>
          <w:rFonts w:ascii="Verdana" w:eastAsia="Times New Roman" w:hAnsi="Verdana" w:cs="Arial"/>
          <w:color w:val="3E3533"/>
          <w:lang w:val="en" w:eastAsia="en-CA"/>
        </w:rPr>
      </w:pPr>
      <w:r w:rsidRPr="00D40065">
        <w:rPr>
          <w:rFonts w:ascii="Verdana" w:eastAsia="Times New Roman" w:hAnsi="Verdana" w:cs="Arial"/>
          <w:color w:val="3E3533"/>
          <w:lang w:val="en" w:eastAsia="en-CA"/>
        </w:rPr>
        <w:t xml:space="preserve">Clapp, R.A. &amp; </w:t>
      </w:r>
      <w:proofErr w:type="spellStart"/>
      <w:r w:rsidRPr="00D40065">
        <w:rPr>
          <w:rFonts w:ascii="Verdana" w:eastAsia="Times New Roman" w:hAnsi="Verdana" w:cs="Arial"/>
          <w:color w:val="3E3533"/>
          <w:lang w:val="en" w:eastAsia="en-CA"/>
        </w:rPr>
        <w:t>Mortenson</w:t>
      </w:r>
      <w:proofErr w:type="spellEnd"/>
      <w:r w:rsidRPr="00D40065">
        <w:rPr>
          <w:rFonts w:ascii="Verdana" w:eastAsia="Times New Roman" w:hAnsi="Verdana" w:cs="Arial"/>
          <w:color w:val="3E3533"/>
          <w:lang w:val="en" w:eastAsia="en-CA"/>
        </w:rPr>
        <w:t xml:space="preserve">, C. (2011). </w:t>
      </w:r>
      <w:hyperlink r:id="rId10" w:tgtFrame="_blank" w:tooltip="Adversarial science" w:history="1">
        <w:r w:rsidRPr="00D40065">
          <w:rPr>
            <w:rFonts w:ascii="Times New Roman" w:eastAsia="Times New Roman" w:hAnsi="Times New Roman" w:cs="Arial"/>
            <w:color w:val="336699"/>
            <w:lang w:val="en" w:eastAsia="en-CA"/>
          </w:rPr>
          <w:t>Adversarial Science: Conflict Resolution and Scientific Review in British Columbia's Central Coast</w:t>
        </w:r>
      </w:hyperlink>
      <w:r w:rsidRPr="00D40065">
        <w:rPr>
          <w:rFonts w:ascii="Verdana" w:eastAsia="Times New Roman" w:hAnsi="Verdana" w:cs="Arial"/>
          <w:color w:val="3E3533"/>
          <w:lang w:val="en" w:eastAsia="en-CA"/>
        </w:rPr>
        <w:t xml:space="preserve">. </w:t>
      </w:r>
      <w:r w:rsidRPr="00D40065">
        <w:rPr>
          <w:rFonts w:ascii="Verdana" w:eastAsia="Times New Roman" w:hAnsi="Verdana" w:cs="Arial"/>
          <w:i/>
          <w:iCs/>
          <w:color w:val="3E3533"/>
          <w:lang w:val="en" w:eastAsia="en-CA"/>
        </w:rPr>
        <w:t>Society and natural resources</w:t>
      </w:r>
      <w:r w:rsidRPr="00D40065">
        <w:rPr>
          <w:rFonts w:ascii="Verdana" w:eastAsia="Times New Roman" w:hAnsi="Verdana" w:cs="Arial"/>
          <w:color w:val="3E3533"/>
          <w:lang w:val="en" w:eastAsia="en-CA"/>
        </w:rPr>
        <w:t>, 24(9), 902-916.</w:t>
      </w:r>
    </w:p>
    <w:p w:rsidR="00290AD7" w:rsidRDefault="00290AD7" w:rsidP="00290AD7">
      <w:pPr>
        <w:pStyle w:val="ListParagraph"/>
        <w:numPr>
          <w:ilvl w:val="0"/>
          <w:numId w:val="2"/>
        </w:numPr>
        <w:spacing w:before="100" w:beforeAutospacing="1" w:after="100" w:afterAutospacing="1" w:line="240" w:lineRule="auto"/>
        <w:ind w:right="-180"/>
        <w:rPr>
          <w:rFonts w:ascii="Verdana" w:eastAsia="Times New Roman" w:hAnsi="Verdana" w:cs="Arial"/>
          <w:color w:val="3E3533"/>
          <w:lang w:eastAsia="en-CA"/>
        </w:rPr>
      </w:pPr>
      <w:proofErr w:type="spellStart"/>
      <w:r w:rsidRPr="00290AD7">
        <w:rPr>
          <w:rFonts w:ascii="Verdana" w:eastAsia="Times New Roman" w:hAnsi="Verdana" w:cs="Arial"/>
          <w:color w:val="3E3533"/>
          <w:lang w:eastAsia="en-CA"/>
        </w:rPr>
        <w:t>Ravetz</w:t>
      </w:r>
      <w:proofErr w:type="spellEnd"/>
      <w:r w:rsidRPr="00290AD7">
        <w:rPr>
          <w:rFonts w:ascii="Verdana" w:eastAsia="Times New Roman" w:hAnsi="Verdana" w:cs="Arial"/>
          <w:color w:val="3E3533"/>
          <w:lang w:eastAsia="en-CA"/>
        </w:rPr>
        <w:t xml:space="preserve">, J. (2005), </w:t>
      </w:r>
      <w:proofErr w:type="gramStart"/>
      <w:r w:rsidRPr="00290AD7">
        <w:rPr>
          <w:rFonts w:ascii="Verdana" w:eastAsia="Times New Roman" w:hAnsi="Verdana" w:cs="Arial"/>
          <w:color w:val="3E3533"/>
          <w:lang w:eastAsia="en-CA"/>
        </w:rPr>
        <w:t>The</w:t>
      </w:r>
      <w:proofErr w:type="gramEnd"/>
      <w:r w:rsidRPr="00290AD7">
        <w:rPr>
          <w:rFonts w:ascii="Verdana" w:eastAsia="Times New Roman" w:hAnsi="Verdana" w:cs="Arial"/>
          <w:color w:val="3E3533"/>
          <w:lang w:eastAsia="en-CA"/>
        </w:rPr>
        <w:t xml:space="preserve"> No Nonsense Guide to Science. Toronto. New International Publications. </w:t>
      </w:r>
    </w:p>
    <w:p w:rsidR="003E4C9C" w:rsidRPr="003E4C9C" w:rsidRDefault="003E4C9C" w:rsidP="00290AD7">
      <w:pPr>
        <w:pStyle w:val="ListParagraph"/>
        <w:numPr>
          <w:ilvl w:val="0"/>
          <w:numId w:val="2"/>
        </w:numPr>
        <w:shd w:val="clear" w:color="auto" w:fill="FFFFFF"/>
        <w:spacing w:before="100" w:beforeAutospacing="1" w:after="100" w:afterAutospacing="1" w:line="240" w:lineRule="auto"/>
        <w:ind w:right="-180"/>
        <w:rPr>
          <w:rFonts w:ascii="Verdana" w:eastAsia="Times New Roman" w:hAnsi="Verdana" w:cs="Arial"/>
          <w:color w:val="3E3533"/>
          <w:lang w:val="en" w:eastAsia="en-CA"/>
        </w:rPr>
      </w:pPr>
      <w:r w:rsidRPr="003E4C9C">
        <w:rPr>
          <w:rFonts w:ascii="Verdana" w:hAnsi="Verdana" w:cs="Tahoma"/>
          <w:color w:val="2A2A2A"/>
        </w:rPr>
        <w:t>Don M Frick</w:t>
      </w:r>
      <w:r w:rsidRPr="003E4C9C">
        <w:rPr>
          <w:rFonts w:ascii="Verdana" w:hAnsi="Verdana" w:cs="Tahoma"/>
          <w:bCs/>
          <w:color w:val="2A2A2A"/>
        </w:rPr>
        <w:t xml:space="preserve">  </w:t>
      </w:r>
      <w:r w:rsidRPr="003E4C9C">
        <w:rPr>
          <w:rFonts w:ascii="Verdana" w:hAnsi="Verdana" w:cs="Tahoma"/>
          <w:bCs/>
          <w:color w:val="2A2A2A"/>
        </w:rPr>
        <w:t>"Robert K. Greenleaf: A Life of Servant Leadership"</w:t>
      </w:r>
    </w:p>
    <w:p w:rsidR="00290AD7" w:rsidRPr="00D40065" w:rsidRDefault="003E4C9C" w:rsidP="00D40065">
      <w:pPr>
        <w:pStyle w:val="ListParagraph"/>
        <w:numPr>
          <w:ilvl w:val="0"/>
          <w:numId w:val="2"/>
        </w:numPr>
        <w:shd w:val="clear" w:color="auto" w:fill="FFFFFF"/>
        <w:spacing w:before="100" w:beforeAutospacing="1" w:after="0" w:afterAutospacing="1" w:line="240" w:lineRule="auto"/>
        <w:ind w:right="-180"/>
        <w:rPr>
          <w:rFonts w:ascii="Verdana" w:eastAsia="Times New Roman" w:hAnsi="Verdana" w:cs="Arial"/>
          <w:color w:val="3E3533"/>
          <w:lang w:val="en" w:eastAsia="en-CA"/>
        </w:rPr>
      </w:pPr>
      <w:proofErr w:type="spellStart"/>
      <w:r w:rsidRPr="003E4C9C">
        <w:rPr>
          <w:rFonts w:ascii="Verdana" w:hAnsi="Verdana" w:cs="Tahoma"/>
          <w:color w:val="2A2A2A"/>
        </w:rPr>
        <w:t>Donella</w:t>
      </w:r>
      <w:proofErr w:type="spellEnd"/>
      <w:r w:rsidRPr="003E4C9C">
        <w:rPr>
          <w:rFonts w:ascii="Verdana" w:hAnsi="Verdana" w:cs="Tahoma"/>
          <w:color w:val="2A2A2A"/>
        </w:rPr>
        <w:t xml:space="preserve"> H. Meadows</w:t>
      </w:r>
      <w:r w:rsidRPr="003E4C9C">
        <w:rPr>
          <w:rFonts w:ascii="Verdana" w:hAnsi="Verdana" w:cs="Tahoma"/>
          <w:bCs/>
          <w:color w:val="2A2A2A"/>
        </w:rPr>
        <w:t xml:space="preserve"> </w:t>
      </w:r>
      <w:r w:rsidRPr="003E4C9C">
        <w:rPr>
          <w:rFonts w:ascii="Verdana" w:hAnsi="Verdana" w:cs="Tahoma"/>
          <w:bCs/>
          <w:color w:val="2A2A2A"/>
        </w:rPr>
        <w:t>"Thinking in Systems: A Primer"</w:t>
      </w:r>
      <w:r w:rsidRPr="003E4C9C">
        <w:rPr>
          <w:rFonts w:ascii="Verdana" w:hAnsi="Verdana" w:cs="Tahoma"/>
          <w:color w:val="2A2A2A"/>
        </w:rPr>
        <w:br/>
      </w:r>
    </w:p>
    <w:sectPr w:rsidR="00290AD7" w:rsidRPr="00D400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1F5"/>
    <w:multiLevelType w:val="multilevel"/>
    <w:tmpl w:val="B29A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E45DC"/>
    <w:multiLevelType w:val="multilevel"/>
    <w:tmpl w:val="BD96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606BF"/>
    <w:multiLevelType w:val="multilevel"/>
    <w:tmpl w:val="04C2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137EE"/>
    <w:multiLevelType w:val="multilevel"/>
    <w:tmpl w:val="CBE4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3115C"/>
    <w:multiLevelType w:val="multilevel"/>
    <w:tmpl w:val="6DAE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D695C"/>
    <w:multiLevelType w:val="multilevel"/>
    <w:tmpl w:val="8DA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9233BF"/>
    <w:multiLevelType w:val="multilevel"/>
    <w:tmpl w:val="A29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FC7C11"/>
    <w:multiLevelType w:val="multilevel"/>
    <w:tmpl w:val="B44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DD38A6"/>
    <w:multiLevelType w:val="multilevel"/>
    <w:tmpl w:val="D32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07"/>
    <w:rsid w:val="00290AD7"/>
    <w:rsid w:val="00391D07"/>
    <w:rsid w:val="0039260C"/>
    <w:rsid w:val="003E4C9C"/>
    <w:rsid w:val="00C2267A"/>
    <w:rsid w:val="00D400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0065"/>
    <w:pPr>
      <w:spacing w:before="100" w:beforeAutospacing="1" w:after="100" w:afterAutospacing="1" w:line="240" w:lineRule="auto"/>
      <w:outlineLvl w:val="1"/>
    </w:pPr>
    <w:rPr>
      <w:rFonts w:ascii="Verdana" w:eastAsia="Times New Roman" w:hAnsi="Verdana" w:cs="Times New Roman"/>
      <w:b/>
      <w:bCs/>
      <w:color w:val="3E3533"/>
      <w:sz w:val="29"/>
      <w:szCs w:val="29"/>
      <w:lang w:eastAsia="en-CA"/>
    </w:rPr>
  </w:style>
  <w:style w:type="paragraph" w:styleId="Heading3">
    <w:name w:val="heading 3"/>
    <w:basedOn w:val="Normal"/>
    <w:link w:val="Heading3Char"/>
    <w:uiPriority w:val="9"/>
    <w:qFormat/>
    <w:rsid w:val="00D40065"/>
    <w:pPr>
      <w:spacing w:before="100" w:beforeAutospacing="1" w:after="100" w:afterAutospacing="1" w:line="240" w:lineRule="auto"/>
      <w:outlineLvl w:val="2"/>
    </w:pPr>
    <w:rPr>
      <w:rFonts w:ascii="Times New Roman" w:eastAsia="Times New Roman" w:hAnsi="Times New Roman" w:cs="Times New Roman"/>
      <w:b/>
      <w:bCs/>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065"/>
    <w:rPr>
      <w:rFonts w:ascii="Verdana" w:eastAsia="Times New Roman" w:hAnsi="Verdana" w:cs="Times New Roman"/>
      <w:b/>
      <w:bCs/>
      <w:color w:val="3E3533"/>
      <w:sz w:val="29"/>
      <w:szCs w:val="29"/>
      <w:lang w:eastAsia="en-CA"/>
    </w:rPr>
  </w:style>
  <w:style w:type="character" w:customStyle="1" w:styleId="Heading3Char">
    <w:name w:val="Heading 3 Char"/>
    <w:basedOn w:val="DefaultParagraphFont"/>
    <w:link w:val="Heading3"/>
    <w:uiPriority w:val="9"/>
    <w:rsid w:val="00D40065"/>
    <w:rPr>
      <w:rFonts w:ascii="Times New Roman" w:eastAsia="Times New Roman" w:hAnsi="Times New Roman" w:cs="Times New Roman"/>
      <w:b/>
      <w:bCs/>
      <w:sz w:val="26"/>
      <w:szCs w:val="26"/>
      <w:lang w:eastAsia="en-CA"/>
    </w:rPr>
  </w:style>
  <w:style w:type="character" w:styleId="Hyperlink">
    <w:name w:val="Hyperlink"/>
    <w:basedOn w:val="DefaultParagraphFont"/>
    <w:uiPriority w:val="99"/>
    <w:semiHidden/>
    <w:unhideWhenUsed/>
    <w:rsid w:val="00D40065"/>
    <w:rPr>
      <w:strike w:val="0"/>
      <w:dstrike w:val="0"/>
      <w:color w:val="336699"/>
      <w:u w:val="none"/>
      <w:effect w:val="none"/>
    </w:rPr>
  </w:style>
  <w:style w:type="paragraph" w:styleId="NormalWeb">
    <w:name w:val="Normal (Web)"/>
    <w:basedOn w:val="Normal"/>
    <w:uiPriority w:val="99"/>
    <w:semiHidden/>
    <w:unhideWhenUsed/>
    <w:rsid w:val="00D4006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ide">
    <w:name w:val="hide"/>
    <w:basedOn w:val="DefaultParagraphFont"/>
    <w:rsid w:val="00D40065"/>
    <w:rPr>
      <w:vanish/>
      <w:webHidden w:val="0"/>
      <w:specVanish w:val="0"/>
    </w:rPr>
  </w:style>
  <w:style w:type="character" w:styleId="Emphasis">
    <w:name w:val="Emphasis"/>
    <w:basedOn w:val="DefaultParagraphFont"/>
    <w:uiPriority w:val="20"/>
    <w:qFormat/>
    <w:rsid w:val="00D40065"/>
    <w:rPr>
      <w:i/>
      <w:iCs/>
    </w:rPr>
  </w:style>
  <w:style w:type="character" w:customStyle="1" w:styleId="arrow1">
    <w:name w:val="arrow1"/>
    <w:basedOn w:val="DefaultParagraphFont"/>
    <w:rsid w:val="00D40065"/>
    <w:rPr>
      <w:rFonts w:ascii="Arial" w:hAnsi="Arial" w:cs="Arial" w:hint="default"/>
    </w:rPr>
  </w:style>
  <w:style w:type="character" w:customStyle="1" w:styleId="accesshide1">
    <w:name w:val="accesshide1"/>
    <w:basedOn w:val="DefaultParagraphFont"/>
    <w:rsid w:val="00D40065"/>
    <w:rPr>
      <w:b w:val="0"/>
      <w:bCs w:val="0"/>
      <w:sz w:val="24"/>
      <w:szCs w:val="24"/>
    </w:rPr>
  </w:style>
  <w:style w:type="paragraph" w:styleId="z-TopofForm">
    <w:name w:val="HTML Top of Form"/>
    <w:basedOn w:val="Normal"/>
    <w:next w:val="Normal"/>
    <w:link w:val="z-TopofFormChar"/>
    <w:hidden/>
    <w:uiPriority w:val="99"/>
    <w:semiHidden/>
    <w:unhideWhenUsed/>
    <w:rsid w:val="00D40065"/>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D40065"/>
    <w:rPr>
      <w:rFonts w:ascii="Arial" w:eastAsia="Times New Roman" w:hAnsi="Arial" w:cs="Arial"/>
      <w:vanish/>
      <w:sz w:val="16"/>
      <w:szCs w:val="16"/>
      <w:lang w:eastAsia="en-CA"/>
    </w:rPr>
  </w:style>
  <w:style w:type="character" w:customStyle="1" w:styleId="helplink3">
    <w:name w:val="helplink3"/>
    <w:basedOn w:val="DefaultParagraphFont"/>
    <w:rsid w:val="00D40065"/>
    <w:rPr>
      <w:sz w:val="19"/>
      <w:szCs w:val="19"/>
    </w:rPr>
  </w:style>
  <w:style w:type="paragraph" w:styleId="z-BottomofForm">
    <w:name w:val="HTML Bottom of Form"/>
    <w:basedOn w:val="Normal"/>
    <w:next w:val="Normal"/>
    <w:link w:val="z-BottomofFormChar"/>
    <w:hidden/>
    <w:uiPriority w:val="99"/>
    <w:semiHidden/>
    <w:unhideWhenUsed/>
    <w:rsid w:val="00D40065"/>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D40065"/>
    <w:rPr>
      <w:rFonts w:ascii="Arial" w:eastAsia="Times New Roman" w:hAnsi="Arial" w:cs="Arial"/>
      <w:vanish/>
      <w:sz w:val="16"/>
      <w:szCs w:val="16"/>
      <w:lang w:eastAsia="en-CA"/>
    </w:rPr>
  </w:style>
  <w:style w:type="paragraph" w:styleId="BalloonText">
    <w:name w:val="Balloon Text"/>
    <w:basedOn w:val="Normal"/>
    <w:link w:val="BalloonTextChar"/>
    <w:uiPriority w:val="99"/>
    <w:semiHidden/>
    <w:unhideWhenUsed/>
    <w:rsid w:val="00D4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065"/>
    <w:rPr>
      <w:rFonts w:ascii="Tahoma" w:hAnsi="Tahoma" w:cs="Tahoma"/>
      <w:sz w:val="16"/>
      <w:szCs w:val="16"/>
    </w:rPr>
  </w:style>
  <w:style w:type="paragraph" w:styleId="ListParagraph">
    <w:name w:val="List Paragraph"/>
    <w:basedOn w:val="Normal"/>
    <w:uiPriority w:val="34"/>
    <w:qFormat/>
    <w:rsid w:val="00290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40065"/>
    <w:pPr>
      <w:spacing w:before="100" w:beforeAutospacing="1" w:after="100" w:afterAutospacing="1" w:line="240" w:lineRule="auto"/>
      <w:outlineLvl w:val="1"/>
    </w:pPr>
    <w:rPr>
      <w:rFonts w:ascii="Verdana" w:eastAsia="Times New Roman" w:hAnsi="Verdana" w:cs="Times New Roman"/>
      <w:b/>
      <w:bCs/>
      <w:color w:val="3E3533"/>
      <w:sz w:val="29"/>
      <w:szCs w:val="29"/>
      <w:lang w:eastAsia="en-CA"/>
    </w:rPr>
  </w:style>
  <w:style w:type="paragraph" w:styleId="Heading3">
    <w:name w:val="heading 3"/>
    <w:basedOn w:val="Normal"/>
    <w:link w:val="Heading3Char"/>
    <w:uiPriority w:val="9"/>
    <w:qFormat/>
    <w:rsid w:val="00D40065"/>
    <w:pPr>
      <w:spacing w:before="100" w:beforeAutospacing="1" w:after="100" w:afterAutospacing="1" w:line="240" w:lineRule="auto"/>
      <w:outlineLvl w:val="2"/>
    </w:pPr>
    <w:rPr>
      <w:rFonts w:ascii="Times New Roman" w:eastAsia="Times New Roman" w:hAnsi="Times New Roman" w:cs="Times New Roman"/>
      <w:b/>
      <w:bCs/>
      <w:sz w:val="26"/>
      <w:szCs w:val="2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0065"/>
    <w:rPr>
      <w:rFonts w:ascii="Verdana" w:eastAsia="Times New Roman" w:hAnsi="Verdana" w:cs="Times New Roman"/>
      <w:b/>
      <w:bCs/>
      <w:color w:val="3E3533"/>
      <w:sz w:val="29"/>
      <w:szCs w:val="29"/>
      <w:lang w:eastAsia="en-CA"/>
    </w:rPr>
  </w:style>
  <w:style w:type="character" w:customStyle="1" w:styleId="Heading3Char">
    <w:name w:val="Heading 3 Char"/>
    <w:basedOn w:val="DefaultParagraphFont"/>
    <w:link w:val="Heading3"/>
    <w:uiPriority w:val="9"/>
    <w:rsid w:val="00D40065"/>
    <w:rPr>
      <w:rFonts w:ascii="Times New Roman" w:eastAsia="Times New Roman" w:hAnsi="Times New Roman" w:cs="Times New Roman"/>
      <w:b/>
      <w:bCs/>
      <w:sz w:val="26"/>
      <w:szCs w:val="26"/>
      <w:lang w:eastAsia="en-CA"/>
    </w:rPr>
  </w:style>
  <w:style w:type="character" w:styleId="Hyperlink">
    <w:name w:val="Hyperlink"/>
    <w:basedOn w:val="DefaultParagraphFont"/>
    <w:uiPriority w:val="99"/>
    <w:semiHidden/>
    <w:unhideWhenUsed/>
    <w:rsid w:val="00D40065"/>
    <w:rPr>
      <w:strike w:val="0"/>
      <w:dstrike w:val="0"/>
      <w:color w:val="336699"/>
      <w:u w:val="none"/>
      <w:effect w:val="none"/>
    </w:rPr>
  </w:style>
  <w:style w:type="paragraph" w:styleId="NormalWeb">
    <w:name w:val="Normal (Web)"/>
    <w:basedOn w:val="Normal"/>
    <w:uiPriority w:val="99"/>
    <w:semiHidden/>
    <w:unhideWhenUsed/>
    <w:rsid w:val="00D4006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ide">
    <w:name w:val="hide"/>
    <w:basedOn w:val="DefaultParagraphFont"/>
    <w:rsid w:val="00D40065"/>
    <w:rPr>
      <w:vanish/>
      <w:webHidden w:val="0"/>
      <w:specVanish w:val="0"/>
    </w:rPr>
  </w:style>
  <w:style w:type="character" w:styleId="Emphasis">
    <w:name w:val="Emphasis"/>
    <w:basedOn w:val="DefaultParagraphFont"/>
    <w:uiPriority w:val="20"/>
    <w:qFormat/>
    <w:rsid w:val="00D40065"/>
    <w:rPr>
      <w:i/>
      <w:iCs/>
    </w:rPr>
  </w:style>
  <w:style w:type="character" w:customStyle="1" w:styleId="arrow1">
    <w:name w:val="arrow1"/>
    <w:basedOn w:val="DefaultParagraphFont"/>
    <w:rsid w:val="00D40065"/>
    <w:rPr>
      <w:rFonts w:ascii="Arial" w:hAnsi="Arial" w:cs="Arial" w:hint="default"/>
    </w:rPr>
  </w:style>
  <w:style w:type="character" w:customStyle="1" w:styleId="accesshide1">
    <w:name w:val="accesshide1"/>
    <w:basedOn w:val="DefaultParagraphFont"/>
    <w:rsid w:val="00D40065"/>
    <w:rPr>
      <w:b w:val="0"/>
      <w:bCs w:val="0"/>
      <w:sz w:val="24"/>
      <w:szCs w:val="24"/>
    </w:rPr>
  </w:style>
  <w:style w:type="paragraph" w:styleId="z-TopofForm">
    <w:name w:val="HTML Top of Form"/>
    <w:basedOn w:val="Normal"/>
    <w:next w:val="Normal"/>
    <w:link w:val="z-TopofFormChar"/>
    <w:hidden/>
    <w:uiPriority w:val="99"/>
    <w:semiHidden/>
    <w:unhideWhenUsed/>
    <w:rsid w:val="00D40065"/>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D40065"/>
    <w:rPr>
      <w:rFonts w:ascii="Arial" w:eastAsia="Times New Roman" w:hAnsi="Arial" w:cs="Arial"/>
      <w:vanish/>
      <w:sz w:val="16"/>
      <w:szCs w:val="16"/>
      <w:lang w:eastAsia="en-CA"/>
    </w:rPr>
  </w:style>
  <w:style w:type="character" w:customStyle="1" w:styleId="helplink3">
    <w:name w:val="helplink3"/>
    <w:basedOn w:val="DefaultParagraphFont"/>
    <w:rsid w:val="00D40065"/>
    <w:rPr>
      <w:sz w:val="19"/>
      <w:szCs w:val="19"/>
    </w:rPr>
  </w:style>
  <w:style w:type="paragraph" w:styleId="z-BottomofForm">
    <w:name w:val="HTML Bottom of Form"/>
    <w:basedOn w:val="Normal"/>
    <w:next w:val="Normal"/>
    <w:link w:val="z-BottomofFormChar"/>
    <w:hidden/>
    <w:uiPriority w:val="99"/>
    <w:semiHidden/>
    <w:unhideWhenUsed/>
    <w:rsid w:val="00D40065"/>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D40065"/>
    <w:rPr>
      <w:rFonts w:ascii="Arial" w:eastAsia="Times New Roman" w:hAnsi="Arial" w:cs="Arial"/>
      <w:vanish/>
      <w:sz w:val="16"/>
      <w:szCs w:val="16"/>
      <w:lang w:eastAsia="en-CA"/>
    </w:rPr>
  </w:style>
  <w:style w:type="paragraph" w:styleId="BalloonText">
    <w:name w:val="Balloon Text"/>
    <w:basedOn w:val="Normal"/>
    <w:link w:val="BalloonTextChar"/>
    <w:uiPriority w:val="99"/>
    <w:semiHidden/>
    <w:unhideWhenUsed/>
    <w:rsid w:val="00D4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065"/>
    <w:rPr>
      <w:rFonts w:ascii="Tahoma" w:hAnsi="Tahoma" w:cs="Tahoma"/>
      <w:sz w:val="16"/>
      <w:szCs w:val="16"/>
    </w:rPr>
  </w:style>
  <w:style w:type="paragraph" w:styleId="ListParagraph">
    <w:name w:val="List Paragraph"/>
    <w:basedOn w:val="Normal"/>
    <w:uiPriority w:val="34"/>
    <w:qFormat/>
    <w:rsid w:val="00290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84656">
      <w:bodyDiv w:val="1"/>
      <w:marLeft w:val="0"/>
      <w:marRight w:val="0"/>
      <w:marTop w:val="0"/>
      <w:marBottom w:val="0"/>
      <w:divBdr>
        <w:top w:val="none" w:sz="0" w:space="0" w:color="auto"/>
        <w:left w:val="none" w:sz="0" w:space="0" w:color="auto"/>
        <w:bottom w:val="none" w:sz="0" w:space="0" w:color="auto"/>
        <w:right w:val="none" w:sz="0" w:space="0" w:color="auto"/>
      </w:divBdr>
      <w:divsChild>
        <w:div w:id="4403194">
          <w:marLeft w:val="0"/>
          <w:marRight w:val="0"/>
          <w:marTop w:val="75"/>
          <w:marBottom w:val="0"/>
          <w:divBdr>
            <w:top w:val="none" w:sz="0" w:space="0" w:color="auto"/>
            <w:left w:val="none" w:sz="0" w:space="0" w:color="auto"/>
            <w:bottom w:val="none" w:sz="0" w:space="0" w:color="auto"/>
            <w:right w:val="none" w:sz="0" w:space="0" w:color="auto"/>
          </w:divBdr>
          <w:divsChild>
            <w:div w:id="338194433">
              <w:marLeft w:val="0"/>
              <w:marRight w:val="0"/>
              <w:marTop w:val="0"/>
              <w:marBottom w:val="0"/>
              <w:divBdr>
                <w:top w:val="none" w:sz="0" w:space="0" w:color="auto"/>
                <w:left w:val="none" w:sz="0" w:space="0" w:color="auto"/>
                <w:bottom w:val="none" w:sz="0" w:space="0" w:color="auto"/>
                <w:right w:val="single" w:sz="48" w:space="0" w:color="FF00FF"/>
              </w:divBdr>
              <w:divsChild>
                <w:div w:id="730226028">
                  <w:marLeft w:val="0"/>
                  <w:marRight w:val="0"/>
                  <w:marTop w:val="225"/>
                  <w:marBottom w:val="0"/>
                  <w:divBdr>
                    <w:top w:val="none" w:sz="0" w:space="0" w:color="auto"/>
                    <w:left w:val="none" w:sz="0" w:space="0" w:color="auto"/>
                    <w:bottom w:val="none" w:sz="0" w:space="0" w:color="auto"/>
                    <w:right w:val="none" w:sz="0" w:space="0" w:color="auto"/>
                  </w:divBdr>
                  <w:divsChild>
                    <w:div w:id="1499466934">
                      <w:marLeft w:val="150"/>
                      <w:marRight w:val="-180"/>
                      <w:marTop w:val="0"/>
                      <w:marBottom w:val="0"/>
                      <w:divBdr>
                        <w:top w:val="none" w:sz="0" w:space="0" w:color="auto"/>
                        <w:left w:val="none" w:sz="0" w:space="0" w:color="auto"/>
                        <w:bottom w:val="none" w:sz="0" w:space="0" w:color="auto"/>
                        <w:right w:val="none" w:sz="0" w:space="0" w:color="auto"/>
                      </w:divBdr>
                      <w:divsChild>
                        <w:div w:id="12990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322801">
      <w:bodyDiv w:val="1"/>
      <w:marLeft w:val="0"/>
      <w:marRight w:val="0"/>
      <w:marTop w:val="0"/>
      <w:marBottom w:val="0"/>
      <w:divBdr>
        <w:top w:val="none" w:sz="0" w:space="0" w:color="auto"/>
        <w:left w:val="none" w:sz="0" w:space="0" w:color="auto"/>
        <w:bottom w:val="none" w:sz="0" w:space="0" w:color="auto"/>
        <w:right w:val="none" w:sz="0" w:space="0" w:color="auto"/>
      </w:divBdr>
      <w:divsChild>
        <w:div w:id="1948923920">
          <w:marLeft w:val="0"/>
          <w:marRight w:val="0"/>
          <w:marTop w:val="75"/>
          <w:marBottom w:val="0"/>
          <w:divBdr>
            <w:top w:val="none" w:sz="0" w:space="0" w:color="auto"/>
            <w:left w:val="none" w:sz="0" w:space="0" w:color="auto"/>
            <w:bottom w:val="none" w:sz="0" w:space="0" w:color="auto"/>
            <w:right w:val="none" w:sz="0" w:space="0" w:color="auto"/>
          </w:divBdr>
          <w:divsChild>
            <w:div w:id="1221288012">
              <w:marLeft w:val="150"/>
              <w:marRight w:val="-180"/>
              <w:marTop w:val="0"/>
              <w:marBottom w:val="0"/>
              <w:divBdr>
                <w:top w:val="none" w:sz="0" w:space="0" w:color="auto"/>
                <w:left w:val="none" w:sz="0" w:space="0" w:color="auto"/>
                <w:bottom w:val="none" w:sz="0" w:space="0" w:color="auto"/>
                <w:right w:val="none" w:sz="0" w:space="0" w:color="auto"/>
              </w:divBdr>
              <w:divsChild>
                <w:div w:id="1939292882">
                  <w:marLeft w:val="0"/>
                  <w:marRight w:val="0"/>
                  <w:marTop w:val="0"/>
                  <w:marBottom w:val="0"/>
                  <w:divBdr>
                    <w:top w:val="none" w:sz="0" w:space="0" w:color="auto"/>
                    <w:left w:val="none" w:sz="0" w:space="0" w:color="auto"/>
                    <w:bottom w:val="none" w:sz="0" w:space="0" w:color="auto"/>
                    <w:right w:val="none" w:sz="0" w:space="0" w:color="auto"/>
                  </w:divBdr>
                </w:div>
                <w:div w:id="439226484">
                  <w:marLeft w:val="0"/>
                  <w:marRight w:val="0"/>
                  <w:marTop w:val="0"/>
                  <w:marBottom w:val="0"/>
                  <w:divBdr>
                    <w:top w:val="none" w:sz="0" w:space="0" w:color="auto"/>
                    <w:left w:val="none" w:sz="0" w:space="0" w:color="auto"/>
                    <w:bottom w:val="none" w:sz="0" w:space="0" w:color="auto"/>
                    <w:right w:val="none" w:sz="0" w:space="0" w:color="auto"/>
                  </w:divBdr>
                </w:div>
              </w:divsChild>
            </w:div>
            <w:div w:id="101656063">
              <w:marLeft w:val="0"/>
              <w:marRight w:val="0"/>
              <w:marTop w:val="0"/>
              <w:marBottom w:val="0"/>
              <w:divBdr>
                <w:top w:val="none" w:sz="0" w:space="0" w:color="DDDDDD"/>
                <w:left w:val="none" w:sz="0" w:space="0" w:color="DDDDDD"/>
                <w:bottom w:val="none" w:sz="0" w:space="0" w:color="DDDDDD"/>
                <w:right w:val="none" w:sz="0" w:space="0" w:color="DDDDDD"/>
              </w:divBdr>
              <w:divsChild>
                <w:div w:id="1978410260">
                  <w:marLeft w:val="0"/>
                  <w:marRight w:val="0"/>
                  <w:marTop w:val="0"/>
                  <w:marBottom w:val="0"/>
                  <w:divBdr>
                    <w:top w:val="none" w:sz="0" w:space="0" w:color="auto"/>
                    <w:left w:val="none" w:sz="0" w:space="0" w:color="auto"/>
                    <w:bottom w:val="none" w:sz="0" w:space="0" w:color="auto"/>
                    <w:right w:val="none" w:sz="0" w:space="0" w:color="auto"/>
                  </w:divBdr>
                </w:div>
              </w:divsChild>
            </w:div>
            <w:div w:id="1442993518">
              <w:marLeft w:val="0"/>
              <w:marRight w:val="0"/>
              <w:marTop w:val="0"/>
              <w:marBottom w:val="0"/>
              <w:divBdr>
                <w:top w:val="none" w:sz="0" w:space="0" w:color="auto"/>
                <w:left w:val="none" w:sz="0" w:space="0" w:color="auto"/>
                <w:bottom w:val="none" w:sz="0" w:space="0" w:color="auto"/>
                <w:right w:val="none" w:sz="0" w:space="0" w:color="auto"/>
              </w:divBdr>
            </w:div>
            <w:div w:id="2073624802">
              <w:marLeft w:val="0"/>
              <w:marRight w:val="0"/>
              <w:marTop w:val="0"/>
              <w:marBottom w:val="0"/>
              <w:divBdr>
                <w:top w:val="none" w:sz="0" w:space="0" w:color="auto"/>
                <w:left w:val="none" w:sz="0" w:space="0" w:color="auto"/>
                <w:bottom w:val="none" w:sz="0" w:space="0" w:color="auto"/>
                <w:right w:val="none" w:sz="0" w:space="0" w:color="auto"/>
              </w:divBdr>
            </w:div>
            <w:div w:id="337536939">
              <w:marLeft w:val="0"/>
              <w:marRight w:val="0"/>
              <w:marTop w:val="0"/>
              <w:marBottom w:val="0"/>
              <w:divBdr>
                <w:top w:val="none" w:sz="0" w:space="0" w:color="auto"/>
                <w:left w:val="none" w:sz="0" w:space="0" w:color="auto"/>
                <w:bottom w:val="none" w:sz="0" w:space="0" w:color="auto"/>
                <w:right w:val="none" w:sz="0" w:space="0" w:color="auto"/>
              </w:divBdr>
              <w:divsChild>
                <w:div w:id="509291844">
                  <w:marLeft w:val="0"/>
                  <w:marRight w:val="0"/>
                  <w:marTop w:val="0"/>
                  <w:marBottom w:val="0"/>
                  <w:divBdr>
                    <w:top w:val="none" w:sz="0" w:space="0" w:color="auto"/>
                    <w:left w:val="none" w:sz="0" w:space="0" w:color="auto"/>
                    <w:bottom w:val="none" w:sz="0" w:space="0" w:color="auto"/>
                    <w:right w:val="none" w:sz="0" w:space="0" w:color="auto"/>
                  </w:divBdr>
                  <w:divsChild>
                    <w:div w:id="893271959">
                      <w:marLeft w:val="0"/>
                      <w:marRight w:val="0"/>
                      <w:marTop w:val="0"/>
                      <w:marBottom w:val="0"/>
                      <w:divBdr>
                        <w:top w:val="none" w:sz="0" w:space="0" w:color="auto"/>
                        <w:left w:val="none" w:sz="0" w:space="0" w:color="auto"/>
                        <w:bottom w:val="none" w:sz="0" w:space="0" w:color="auto"/>
                        <w:right w:val="none" w:sz="0" w:space="0" w:color="auto"/>
                      </w:divBdr>
                      <w:divsChild>
                        <w:div w:id="492071241">
                          <w:marLeft w:val="0"/>
                          <w:marRight w:val="0"/>
                          <w:marTop w:val="0"/>
                          <w:marBottom w:val="0"/>
                          <w:divBdr>
                            <w:top w:val="none" w:sz="0" w:space="0" w:color="auto"/>
                            <w:left w:val="none" w:sz="0" w:space="0" w:color="auto"/>
                            <w:bottom w:val="none" w:sz="0" w:space="0" w:color="auto"/>
                            <w:right w:val="none" w:sz="0" w:space="0" w:color="auto"/>
                          </w:divBdr>
                          <w:divsChild>
                            <w:div w:id="2103721609">
                              <w:marLeft w:val="0"/>
                              <w:marRight w:val="0"/>
                              <w:marTop w:val="0"/>
                              <w:marBottom w:val="0"/>
                              <w:divBdr>
                                <w:top w:val="none" w:sz="0" w:space="0" w:color="auto"/>
                                <w:left w:val="none" w:sz="0" w:space="0" w:color="auto"/>
                                <w:bottom w:val="none" w:sz="0" w:space="0" w:color="auto"/>
                                <w:right w:val="none" w:sz="0" w:space="0" w:color="auto"/>
                              </w:divBdr>
                              <w:divsChild>
                                <w:div w:id="1669744068">
                                  <w:marLeft w:val="0"/>
                                  <w:marRight w:val="0"/>
                                  <w:marTop w:val="0"/>
                                  <w:marBottom w:val="0"/>
                                  <w:divBdr>
                                    <w:top w:val="none" w:sz="0" w:space="0" w:color="auto"/>
                                    <w:left w:val="none" w:sz="0" w:space="0" w:color="auto"/>
                                    <w:bottom w:val="none" w:sz="0" w:space="0" w:color="auto"/>
                                    <w:right w:val="none" w:sz="0" w:space="0" w:color="auto"/>
                                  </w:divBdr>
                                </w:div>
                                <w:div w:id="728306677">
                                  <w:marLeft w:val="0"/>
                                  <w:marRight w:val="0"/>
                                  <w:marTop w:val="0"/>
                                  <w:marBottom w:val="0"/>
                                  <w:divBdr>
                                    <w:top w:val="none" w:sz="0" w:space="0" w:color="auto"/>
                                    <w:left w:val="none" w:sz="0" w:space="0" w:color="auto"/>
                                    <w:bottom w:val="none" w:sz="0" w:space="0" w:color="auto"/>
                                    <w:right w:val="none" w:sz="0" w:space="0" w:color="auto"/>
                                  </w:divBdr>
                                </w:div>
                                <w:div w:id="283776891">
                                  <w:marLeft w:val="0"/>
                                  <w:marRight w:val="0"/>
                                  <w:marTop w:val="0"/>
                                  <w:marBottom w:val="0"/>
                                  <w:divBdr>
                                    <w:top w:val="none" w:sz="0" w:space="0" w:color="auto"/>
                                    <w:left w:val="none" w:sz="0" w:space="0" w:color="auto"/>
                                    <w:bottom w:val="none" w:sz="0" w:space="0" w:color="auto"/>
                                    <w:right w:val="none" w:sz="0" w:space="0" w:color="auto"/>
                                  </w:divBdr>
                                </w:div>
                                <w:div w:id="559827642">
                                  <w:marLeft w:val="0"/>
                                  <w:marRight w:val="0"/>
                                  <w:marTop w:val="0"/>
                                  <w:marBottom w:val="0"/>
                                  <w:divBdr>
                                    <w:top w:val="none" w:sz="0" w:space="0" w:color="auto"/>
                                    <w:left w:val="none" w:sz="0" w:space="0" w:color="auto"/>
                                    <w:bottom w:val="none" w:sz="0" w:space="0" w:color="auto"/>
                                    <w:right w:val="none" w:sz="0" w:space="0" w:color="auto"/>
                                  </w:divBdr>
                                </w:div>
                                <w:div w:id="31669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7388">
                          <w:marLeft w:val="0"/>
                          <w:marRight w:val="0"/>
                          <w:marTop w:val="0"/>
                          <w:marBottom w:val="0"/>
                          <w:divBdr>
                            <w:top w:val="none" w:sz="0" w:space="0" w:color="auto"/>
                            <w:left w:val="none" w:sz="0" w:space="0" w:color="auto"/>
                            <w:bottom w:val="none" w:sz="0" w:space="0" w:color="auto"/>
                            <w:right w:val="none" w:sz="0" w:space="0" w:color="auto"/>
                          </w:divBdr>
                          <w:divsChild>
                            <w:div w:id="1886134592">
                              <w:marLeft w:val="0"/>
                              <w:marRight w:val="0"/>
                              <w:marTop w:val="0"/>
                              <w:marBottom w:val="0"/>
                              <w:divBdr>
                                <w:top w:val="none" w:sz="0" w:space="0" w:color="auto"/>
                                <w:left w:val="none" w:sz="0" w:space="0" w:color="auto"/>
                                <w:bottom w:val="none" w:sz="0" w:space="0" w:color="auto"/>
                                <w:right w:val="none" w:sz="0" w:space="0" w:color="auto"/>
                              </w:divBdr>
                              <w:divsChild>
                                <w:div w:id="141626467">
                                  <w:marLeft w:val="0"/>
                                  <w:marRight w:val="0"/>
                                  <w:marTop w:val="0"/>
                                  <w:marBottom w:val="0"/>
                                  <w:divBdr>
                                    <w:top w:val="none" w:sz="0" w:space="0" w:color="auto"/>
                                    <w:left w:val="none" w:sz="0" w:space="0" w:color="auto"/>
                                    <w:bottom w:val="none" w:sz="0" w:space="0" w:color="auto"/>
                                    <w:right w:val="none" w:sz="0" w:space="0" w:color="auto"/>
                                  </w:divBdr>
                                </w:div>
                                <w:div w:id="18128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28909">
              <w:marLeft w:val="0"/>
              <w:marRight w:val="0"/>
              <w:marTop w:val="0"/>
              <w:marBottom w:val="0"/>
              <w:divBdr>
                <w:top w:val="none" w:sz="0" w:space="0" w:color="auto"/>
                <w:left w:val="none" w:sz="0" w:space="0" w:color="auto"/>
                <w:bottom w:val="none" w:sz="0" w:space="0" w:color="auto"/>
                <w:right w:val="none" w:sz="0" w:space="0" w:color="auto"/>
              </w:divBdr>
              <w:divsChild>
                <w:div w:id="1574050399">
                  <w:marLeft w:val="0"/>
                  <w:marRight w:val="0"/>
                  <w:marTop w:val="0"/>
                  <w:marBottom w:val="0"/>
                  <w:divBdr>
                    <w:top w:val="none" w:sz="0" w:space="0" w:color="DDDDDD"/>
                    <w:left w:val="none" w:sz="0" w:space="0" w:color="DDDDDD"/>
                    <w:bottom w:val="none" w:sz="0" w:space="0" w:color="DDDDDD"/>
                    <w:right w:val="none" w:sz="0" w:space="0" w:color="DDDDDD"/>
                  </w:divBdr>
                  <w:divsChild>
                    <w:div w:id="1146776412">
                      <w:marLeft w:val="0"/>
                      <w:marRight w:val="0"/>
                      <w:marTop w:val="0"/>
                      <w:marBottom w:val="0"/>
                      <w:divBdr>
                        <w:top w:val="none" w:sz="0" w:space="0" w:color="auto"/>
                        <w:left w:val="none" w:sz="0" w:space="0" w:color="auto"/>
                        <w:bottom w:val="none" w:sz="0" w:space="0" w:color="auto"/>
                        <w:right w:val="none" w:sz="0" w:space="0" w:color="auto"/>
                      </w:divBdr>
                    </w:div>
                  </w:divsChild>
                </w:div>
                <w:div w:id="485705305">
                  <w:marLeft w:val="0"/>
                  <w:marRight w:val="0"/>
                  <w:marTop w:val="0"/>
                  <w:marBottom w:val="0"/>
                  <w:divBdr>
                    <w:top w:val="none" w:sz="0" w:space="0" w:color="auto"/>
                    <w:left w:val="none" w:sz="0" w:space="0" w:color="auto"/>
                    <w:bottom w:val="none" w:sz="0" w:space="0" w:color="auto"/>
                    <w:right w:val="none" w:sz="0" w:space="0" w:color="auto"/>
                  </w:divBdr>
                  <w:divsChild>
                    <w:div w:id="1011487426">
                      <w:marLeft w:val="0"/>
                      <w:marRight w:val="0"/>
                      <w:marTop w:val="0"/>
                      <w:marBottom w:val="0"/>
                      <w:divBdr>
                        <w:top w:val="none" w:sz="0" w:space="0" w:color="auto"/>
                        <w:left w:val="none" w:sz="0" w:space="0" w:color="auto"/>
                        <w:bottom w:val="none" w:sz="0" w:space="0" w:color="auto"/>
                        <w:right w:val="none" w:sz="0" w:space="0" w:color="auto"/>
                      </w:divBdr>
                    </w:div>
                    <w:div w:id="617374879">
                      <w:marLeft w:val="0"/>
                      <w:marRight w:val="0"/>
                      <w:marTop w:val="0"/>
                      <w:marBottom w:val="0"/>
                      <w:divBdr>
                        <w:top w:val="none" w:sz="0" w:space="0" w:color="auto"/>
                        <w:left w:val="none" w:sz="0" w:space="0" w:color="auto"/>
                        <w:bottom w:val="none" w:sz="0" w:space="0" w:color="auto"/>
                        <w:right w:val="none" w:sz="0" w:space="0" w:color="auto"/>
                      </w:divBdr>
                    </w:div>
                    <w:div w:id="1468359059">
                      <w:marLeft w:val="0"/>
                      <w:marRight w:val="0"/>
                      <w:marTop w:val="0"/>
                      <w:marBottom w:val="0"/>
                      <w:divBdr>
                        <w:top w:val="none" w:sz="0" w:space="0" w:color="auto"/>
                        <w:left w:val="none" w:sz="0" w:space="0" w:color="auto"/>
                        <w:bottom w:val="none" w:sz="0" w:space="0" w:color="auto"/>
                        <w:right w:val="none" w:sz="0" w:space="0" w:color="auto"/>
                      </w:divBdr>
                    </w:div>
                    <w:div w:id="19121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4309">
              <w:marLeft w:val="0"/>
              <w:marRight w:val="0"/>
              <w:marTop w:val="0"/>
              <w:marBottom w:val="0"/>
              <w:divBdr>
                <w:top w:val="none" w:sz="0" w:space="0" w:color="auto"/>
                <w:left w:val="none" w:sz="0" w:space="0" w:color="auto"/>
                <w:bottom w:val="none" w:sz="0" w:space="0" w:color="auto"/>
                <w:right w:val="none" w:sz="0" w:space="0" w:color="auto"/>
              </w:divBdr>
              <w:divsChild>
                <w:div w:id="2141916360">
                  <w:marLeft w:val="0"/>
                  <w:marRight w:val="0"/>
                  <w:marTop w:val="0"/>
                  <w:marBottom w:val="0"/>
                  <w:divBdr>
                    <w:top w:val="none" w:sz="0" w:space="0" w:color="DDDDDD"/>
                    <w:left w:val="none" w:sz="0" w:space="0" w:color="DDDDDD"/>
                    <w:bottom w:val="none" w:sz="0" w:space="0" w:color="DDDDDD"/>
                    <w:right w:val="none" w:sz="0" w:space="0" w:color="DDDDDD"/>
                  </w:divBdr>
                  <w:divsChild>
                    <w:div w:id="2066836047">
                      <w:marLeft w:val="0"/>
                      <w:marRight w:val="0"/>
                      <w:marTop w:val="0"/>
                      <w:marBottom w:val="0"/>
                      <w:divBdr>
                        <w:top w:val="none" w:sz="0" w:space="0" w:color="auto"/>
                        <w:left w:val="none" w:sz="0" w:space="0" w:color="auto"/>
                        <w:bottom w:val="none" w:sz="0" w:space="0" w:color="auto"/>
                        <w:right w:val="none" w:sz="0" w:space="0" w:color="auto"/>
                      </w:divBdr>
                    </w:div>
                  </w:divsChild>
                </w:div>
                <w:div w:id="1749813163">
                  <w:marLeft w:val="0"/>
                  <w:marRight w:val="0"/>
                  <w:marTop w:val="0"/>
                  <w:marBottom w:val="0"/>
                  <w:divBdr>
                    <w:top w:val="none" w:sz="0" w:space="0" w:color="auto"/>
                    <w:left w:val="none" w:sz="0" w:space="0" w:color="auto"/>
                    <w:bottom w:val="none" w:sz="0" w:space="0" w:color="auto"/>
                    <w:right w:val="none" w:sz="0" w:space="0" w:color="auto"/>
                  </w:divBdr>
                  <w:divsChild>
                    <w:div w:id="424573200">
                      <w:marLeft w:val="0"/>
                      <w:marRight w:val="0"/>
                      <w:marTop w:val="0"/>
                      <w:marBottom w:val="0"/>
                      <w:divBdr>
                        <w:top w:val="none" w:sz="0" w:space="0" w:color="auto"/>
                        <w:left w:val="none" w:sz="0" w:space="0" w:color="auto"/>
                        <w:bottom w:val="none" w:sz="0" w:space="0" w:color="auto"/>
                        <w:right w:val="none" w:sz="0" w:space="0" w:color="auto"/>
                      </w:divBdr>
                    </w:div>
                    <w:div w:id="36979418">
                      <w:marLeft w:val="0"/>
                      <w:marRight w:val="0"/>
                      <w:marTop w:val="0"/>
                      <w:marBottom w:val="0"/>
                      <w:divBdr>
                        <w:top w:val="none" w:sz="0" w:space="0" w:color="auto"/>
                        <w:left w:val="none" w:sz="0" w:space="0" w:color="auto"/>
                        <w:bottom w:val="none" w:sz="0" w:space="0" w:color="auto"/>
                        <w:right w:val="none" w:sz="0" w:space="0" w:color="auto"/>
                      </w:divBdr>
                    </w:div>
                    <w:div w:id="1237789311">
                      <w:marLeft w:val="0"/>
                      <w:marRight w:val="0"/>
                      <w:marTop w:val="0"/>
                      <w:marBottom w:val="0"/>
                      <w:divBdr>
                        <w:top w:val="none" w:sz="0" w:space="0" w:color="auto"/>
                        <w:left w:val="none" w:sz="0" w:space="0" w:color="auto"/>
                        <w:bottom w:val="none" w:sz="0" w:space="0" w:color="auto"/>
                        <w:right w:val="none" w:sz="0" w:space="0" w:color="auto"/>
                      </w:divBdr>
                    </w:div>
                    <w:div w:id="1615750624">
                      <w:marLeft w:val="0"/>
                      <w:marRight w:val="0"/>
                      <w:marTop w:val="0"/>
                      <w:marBottom w:val="0"/>
                      <w:divBdr>
                        <w:top w:val="none" w:sz="0" w:space="0" w:color="auto"/>
                        <w:left w:val="none" w:sz="0" w:space="0" w:color="auto"/>
                        <w:bottom w:val="none" w:sz="0" w:space="0" w:color="auto"/>
                        <w:right w:val="none" w:sz="0" w:space="0" w:color="auto"/>
                      </w:divBdr>
                    </w:div>
                    <w:div w:id="1873416601">
                      <w:marLeft w:val="0"/>
                      <w:marRight w:val="0"/>
                      <w:marTop w:val="0"/>
                      <w:marBottom w:val="0"/>
                      <w:divBdr>
                        <w:top w:val="none" w:sz="0" w:space="0" w:color="auto"/>
                        <w:left w:val="none" w:sz="0" w:space="0" w:color="auto"/>
                        <w:bottom w:val="none" w:sz="0" w:space="0" w:color="auto"/>
                        <w:right w:val="none" w:sz="0" w:space="0" w:color="auto"/>
                      </w:divBdr>
                    </w:div>
                    <w:div w:id="7779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5836">
              <w:marLeft w:val="0"/>
              <w:marRight w:val="0"/>
              <w:marTop w:val="0"/>
              <w:marBottom w:val="0"/>
              <w:divBdr>
                <w:top w:val="none" w:sz="0" w:space="0" w:color="auto"/>
                <w:left w:val="none" w:sz="0" w:space="0" w:color="auto"/>
                <w:bottom w:val="none" w:sz="0" w:space="0" w:color="auto"/>
                <w:right w:val="none" w:sz="0" w:space="0" w:color="auto"/>
              </w:divBdr>
              <w:divsChild>
                <w:div w:id="295337871">
                  <w:marLeft w:val="0"/>
                  <w:marRight w:val="0"/>
                  <w:marTop w:val="0"/>
                  <w:marBottom w:val="0"/>
                  <w:divBdr>
                    <w:top w:val="none" w:sz="0" w:space="0" w:color="DDDDDD"/>
                    <w:left w:val="none" w:sz="0" w:space="0" w:color="DDDDDD"/>
                    <w:bottom w:val="none" w:sz="0" w:space="0" w:color="DDDDDD"/>
                    <w:right w:val="none" w:sz="0" w:space="0" w:color="DDDDDD"/>
                  </w:divBdr>
                  <w:divsChild>
                    <w:div w:id="1410691063">
                      <w:marLeft w:val="0"/>
                      <w:marRight w:val="0"/>
                      <w:marTop w:val="0"/>
                      <w:marBottom w:val="0"/>
                      <w:divBdr>
                        <w:top w:val="none" w:sz="0" w:space="0" w:color="auto"/>
                        <w:left w:val="none" w:sz="0" w:space="0" w:color="auto"/>
                        <w:bottom w:val="none" w:sz="0" w:space="0" w:color="auto"/>
                        <w:right w:val="none" w:sz="0" w:space="0" w:color="auto"/>
                      </w:divBdr>
                    </w:div>
                  </w:divsChild>
                </w:div>
                <w:div w:id="1572735413">
                  <w:marLeft w:val="0"/>
                  <w:marRight w:val="0"/>
                  <w:marTop w:val="0"/>
                  <w:marBottom w:val="0"/>
                  <w:divBdr>
                    <w:top w:val="none" w:sz="0" w:space="0" w:color="auto"/>
                    <w:left w:val="none" w:sz="0" w:space="0" w:color="auto"/>
                    <w:bottom w:val="none" w:sz="0" w:space="0" w:color="auto"/>
                    <w:right w:val="none" w:sz="0" w:space="0" w:color="auto"/>
                  </w:divBdr>
                  <w:divsChild>
                    <w:div w:id="256182540">
                      <w:marLeft w:val="0"/>
                      <w:marRight w:val="0"/>
                      <w:marTop w:val="0"/>
                      <w:marBottom w:val="0"/>
                      <w:divBdr>
                        <w:top w:val="none" w:sz="0" w:space="0" w:color="auto"/>
                        <w:left w:val="none" w:sz="0" w:space="0" w:color="auto"/>
                        <w:bottom w:val="none" w:sz="0" w:space="0" w:color="auto"/>
                        <w:right w:val="none" w:sz="0" w:space="0" w:color="auto"/>
                      </w:divBdr>
                      <w:divsChild>
                        <w:div w:id="1976568682">
                          <w:marLeft w:val="0"/>
                          <w:marRight w:val="0"/>
                          <w:marTop w:val="0"/>
                          <w:marBottom w:val="0"/>
                          <w:divBdr>
                            <w:top w:val="none" w:sz="0" w:space="0" w:color="auto"/>
                            <w:left w:val="none" w:sz="0" w:space="0" w:color="auto"/>
                            <w:bottom w:val="none" w:sz="0" w:space="0" w:color="auto"/>
                            <w:right w:val="none" w:sz="0" w:space="0" w:color="auto"/>
                          </w:divBdr>
                        </w:div>
                        <w:div w:id="1659848129">
                          <w:marLeft w:val="0"/>
                          <w:marRight w:val="0"/>
                          <w:marTop w:val="0"/>
                          <w:marBottom w:val="0"/>
                          <w:divBdr>
                            <w:top w:val="none" w:sz="0" w:space="0" w:color="auto"/>
                            <w:left w:val="none" w:sz="0" w:space="0" w:color="auto"/>
                            <w:bottom w:val="none" w:sz="0" w:space="0" w:color="auto"/>
                            <w:right w:val="none" w:sz="0" w:space="0" w:color="auto"/>
                          </w:divBdr>
                        </w:div>
                      </w:divsChild>
                    </w:div>
                    <w:div w:id="318852079">
                      <w:marLeft w:val="0"/>
                      <w:marRight w:val="0"/>
                      <w:marTop w:val="0"/>
                      <w:marBottom w:val="0"/>
                      <w:divBdr>
                        <w:top w:val="none" w:sz="0" w:space="0" w:color="auto"/>
                        <w:left w:val="none" w:sz="0" w:space="0" w:color="auto"/>
                        <w:bottom w:val="none" w:sz="0" w:space="0" w:color="auto"/>
                        <w:right w:val="none" w:sz="0" w:space="0" w:color="auto"/>
                      </w:divBdr>
                    </w:div>
                    <w:div w:id="650524248">
                      <w:marLeft w:val="0"/>
                      <w:marRight w:val="0"/>
                      <w:marTop w:val="0"/>
                      <w:marBottom w:val="0"/>
                      <w:divBdr>
                        <w:top w:val="none" w:sz="0" w:space="0" w:color="auto"/>
                        <w:left w:val="none" w:sz="0" w:space="0" w:color="auto"/>
                        <w:bottom w:val="none" w:sz="0" w:space="0" w:color="auto"/>
                        <w:right w:val="none" w:sz="0" w:space="0" w:color="auto"/>
                      </w:divBdr>
                      <w:divsChild>
                        <w:div w:id="647442060">
                          <w:marLeft w:val="0"/>
                          <w:marRight w:val="0"/>
                          <w:marTop w:val="0"/>
                          <w:marBottom w:val="0"/>
                          <w:divBdr>
                            <w:top w:val="none" w:sz="0" w:space="0" w:color="auto"/>
                            <w:left w:val="none" w:sz="0" w:space="0" w:color="auto"/>
                            <w:bottom w:val="none" w:sz="0" w:space="0" w:color="auto"/>
                            <w:right w:val="none" w:sz="0" w:space="0" w:color="auto"/>
                          </w:divBdr>
                        </w:div>
                        <w:div w:id="1357999129">
                          <w:marLeft w:val="0"/>
                          <w:marRight w:val="0"/>
                          <w:marTop w:val="0"/>
                          <w:marBottom w:val="0"/>
                          <w:divBdr>
                            <w:top w:val="none" w:sz="0" w:space="0" w:color="auto"/>
                            <w:left w:val="none" w:sz="0" w:space="0" w:color="auto"/>
                            <w:bottom w:val="none" w:sz="0" w:space="0" w:color="auto"/>
                            <w:right w:val="none" w:sz="0" w:space="0" w:color="auto"/>
                          </w:divBdr>
                        </w:div>
                      </w:divsChild>
                    </w:div>
                    <w:div w:id="1518693585">
                      <w:marLeft w:val="0"/>
                      <w:marRight w:val="0"/>
                      <w:marTop w:val="0"/>
                      <w:marBottom w:val="0"/>
                      <w:divBdr>
                        <w:top w:val="none" w:sz="0" w:space="0" w:color="auto"/>
                        <w:left w:val="none" w:sz="0" w:space="0" w:color="auto"/>
                        <w:bottom w:val="none" w:sz="0" w:space="0" w:color="auto"/>
                        <w:right w:val="none" w:sz="0" w:space="0" w:color="auto"/>
                      </w:divBdr>
                    </w:div>
                    <w:div w:id="11107346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26823681">
              <w:marLeft w:val="0"/>
              <w:marRight w:val="0"/>
              <w:marTop w:val="0"/>
              <w:marBottom w:val="0"/>
              <w:divBdr>
                <w:top w:val="none" w:sz="0" w:space="0" w:color="auto"/>
                <w:left w:val="none" w:sz="0" w:space="0" w:color="auto"/>
                <w:bottom w:val="none" w:sz="0" w:space="0" w:color="auto"/>
                <w:right w:val="none" w:sz="0" w:space="0" w:color="auto"/>
              </w:divBdr>
              <w:divsChild>
                <w:div w:id="1715151708">
                  <w:marLeft w:val="0"/>
                  <w:marRight w:val="0"/>
                  <w:marTop w:val="0"/>
                  <w:marBottom w:val="0"/>
                  <w:divBdr>
                    <w:top w:val="none" w:sz="0" w:space="0" w:color="DDDDDD"/>
                    <w:left w:val="none" w:sz="0" w:space="0" w:color="DDDDDD"/>
                    <w:bottom w:val="none" w:sz="0" w:space="0" w:color="DDDDDD"/>
                    <w:right w:val="none" w:sz="0" w:space="0" w:color="DDDDDD"/>
                  </w:divBdr>
                  <w:divsChild>
                    <w:div w:id="907374656">
                      <w:marLeft w:val="0"/>
                      <w:marRight w:val="0"/>
                      <w:marTop w:val="0"/>
                      <w:marBottom w:val="0"/>
                      <w:divBdr>
                        <w:top w:val="none" w:sz="0" w:space="0" w:color="auto"/>
                        <w:left w:val="none" w:sz="0" w:space="0" w:color="auto"/>
                        <w:bottom w:val="none" w:sz="0" w:space="0" w:color="auto"/>
                        <w:right w:val="none" w:sz="0" w:space="0" w:color="auto"/>
                      </w:divBdr>
                    </w:div>
                  </w:divsChild>
                </w:div>
                <w:div w:id="385225765">
                  <w:marLeft w:val="0"/>
                  <w:marRight w:val="0"/>
                  <w:marTop w:val="0"/>
                  <w:marBottom w:val="0"/>
                  <w:divBdr>
                    <w:top w:val="none" w:sz="0" w:space="0" w:color="auto"/>
                    <w:left w:val="none" w:sz="0" w:space="0" w:color="auto"/>
                    <w:bottom w:val="none" w:sz="0" w:space="0" w:color="auto"/>
                    <w:right w:val="none" w:sz="0" w:space="0" w:color="auto"/>
                  </w:divBdr>
                  <w:divsChild>
                    <w:div w:id="22098592">
                      <w:marLeft w:val="0"/>
                      <w:marRight w:val="0"/>
                      <w:marTop w:val="0"/>
                      <w:marBottom w:val="0"/>
                      <w:divBdr>
                        <w:top w:val="none" w:sz="0" w:space="0" w:color="auto"/>
                        <w:left w:val="none" w:sz="0" w:space="0" w:color="auto"/>
                        <w:bottom w:val="none" w:sz="0" w:space="0" w:color="auto"/>
                        <w:right w:val="none" w:sz="0" w:space="0" w:color="auto"/>
                      </w:divBdr>
                    </w:div>
                    <w:div w:id="11330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8589">
              <w:marLeft w:val="0"/>
              <w:marRight w:val="0"/>
              <w:marTop w:val="0"/>
              <w:marBottom w:val="0"/>
              <w:divBdr>
                <w:top w:val="none" w:sz="0" w:space="0" w:color="auto"/>
                <w:left w:val="none" w:sz="0" w:space="0" w:color="auto"/>
                <w:bottom w:val="none" w:sz="0" w:space="0" w:color="auto"/>
                <w:right w:val="none" w:sz="0" w:space="0" w:color="auto"/>
              </w:divBdr>
              <w:divsChild>
                <w:div w:id="469515402">
                  <w:marLeft w:val="0"/>
                  <w:marRight w:val="0"/>
                  <w:marTop w:val="0"/>
                  <w:marBottom w:val="0"/>
                  <w:divBdr>
                    <w:top w:val="none" w:sz="0" w:space="0" w:color="DDDDDD"/>
                    <w:left w:val="none" w:sz="0" w:space="0" w:color="DDDDDD"/>
                    <w:bottom w:val="none" w:sz="0" w:space="0" w:color="DDDDDD"/>
                    <w:right w:val="none" w:sz="0" w:space="0" w:color="DDDDDD"/>
                  </w:divBdr>
                  <w:divsChild>
                    <w:div w:id="1897622196">
                      <w:marLeft w:val="0"/>
                      <w:marRight w:val="0"/>
                      <w:marTop w:val="0"/>
                      <w:marBottom w:val="0"/>
                      <w:divBdr>
                        <w:top w:val="none" w:sz="0" w:space="0" w:color="auto"/>
                        <w:left w:val="none" w:sz="0" w:space="0" w:color="auto"/>
                        <w:bottom w:val="none" w:sz="0" w:space="0" w:color="auto"/>
                        <w:right w:val="none" w:sz="0" w:space="0" w:color="auto"/>
                      </w:divBdr>
                    </w:div>
                  </w:divsChild>
                </w:div>
                <w:div w:id="967400068">
                  <w:marLeft w:val="0"/>
                  <w:marRight w:val="0"/>
                  <w:marTop w:val="0"/>
                  <w:marBottom w:val="0"/>
                  <w:divBdr>
                    <w:top w:val="none" w:sz="0" w:space="0" w:color="auto"/>
                    <w:left w:val="none" w:sz="0" w:space="0" w:color="auto"/>
                    <w:bottom w:val="none" w:sz="0" w:space="0" w:color="auto"/>
                    <w:right w:val="none" w:sz="0" w:space="0" w:color="auto"/>
                  </w:divBdr>
                  <w:divsChild>
                    <w:div w:id="954217359">
                      <w:marLeft w:val="0"/>
                      <w:marRight w:val="0"/>
                      <w:marTop w:val="0"/>
                      <w:marBottom w:val="0"/>
                      <w:divBdr>
                        <w:top w:val="none" w:sz="0" w:space="0" w:color="auto"/>
                        <w:left w:val="none" w:sz="0" w:space="0" w:color="auto"/>
                        <w:bottom w:val="none" w:sz="0" w:space="0" w:color="auto"/>
                        <w:right w:val="none" w:sz="0" w:space="0" w:color="auto"/>
                      </w:divBdr>
                    </w:div>
                    <w:div w:id="277224378">
                      <w:marLeft w:val="0"/>
                      <w:marRight w:val="0"/>
                      <w:marTop w:val="0"/>
                      <w:marBottom w:val="0"/>
                      <w:divBdr>
                        <w:top w:val="none" w:sz="0" w:space="0" w:color="auto"/>
                        <w:left w:val="none" w:sz="0" w:space="0" w:color="auto"/>
                        <w:bottom w:val="none" w:sz="0" w:space="0" w:color="auto"/>
                        <w:right w:val="none" w:sz="0" w:space="0" w:color="auto"/>
                      </w:divBdr>
                    </w:div>
                    <w:div w:id="1038816651">
                      <w:marLeft w:val="0"/>
                      <w:marRight w:val="0"/>
                      <w:marTop w:val="0"/>
                      <w:marBottom w:val="0"/>
                      <w:divBdr>
                        <w:top w:val="none" w:sz="0" w:space="0" w:color="auto"/>
                        <w:left w:val="none" w:sz="0" w:space="0" w:color="auto"/>
                        <w:bottom w:val="none" w:sz="0" w:space="0" w:color="auto"/>
                        <w:right w:val="none" w:sz="0" w:space="0" w:color="auto"/>
                      </w:divBdr>
                    </w:div>
                    <w:div w:id="209805709">
                      <w:marLeft w:val="0"/>
                      <w:marRight w:val="0"/>
                      <w:marTop w:val="0"/>
                      <w:marBottom w:val="0"/>
                      <w:divBdr>
                        <w:top w:val="none" w:sz="0" w:space="0" w:color="auto"/>
                        <w:left w:val="none" w:sz="0" w:space="0" w:color="auto"/>
                        <w:bottom w:val="none" w:sz="0" w:space="0" w:color="auto"/>
                        <w:right w:val="none" w:sz="0" w:space="0" w:color="auto"/>
                      </w:divBdr>
                    </w:div>
                    <w:div w:id="2143689516">
                      <w:marLeft w:val="0"/>
                      <w:marRight w:val="0"/>
                      <w:marTop w:val="0"/>
                      <w:marBottom w:val="0"/>
                      <w:divBdr>
                        <w:top w:val="none" w:sz="0" w:space="0" w:color="auto"/>
                        <w:left w:val="none" w:sz="0" w:space="0" w:color="auto"/>
                        <w:bottom w:val="none" w:sz="0" w:space="0" w:color="auto"/>
                        <w:right w:val="none" w:sz="0" w:space="0" w:color="auto"/>
                      </w:divBdr>
                    </w:div>
                    <w:div w:id="1678655946">
                      <w:marLeft w:val="0"/>
                      <w:marRight w:val="0"/>
                      <w:marTop w:val="0"/>
                      <w:marBottom w:val="0"/>
                      <w:divBdr>
                        <w:top w:val="none" w:sz="0" w:space="0" w:color="auto"/>
                        <w:left w:val="none" w:sz="0" w:space="0" w:color="auto"/>
                        <w:bottom w:val="none" w:sz="0" w:space="0" w:color="auto"/>
                        <w:right w:val="none" w:sz="0" w:space="0" w:color="auto"/>
                      </w:divBdr>
                    </w:div>
                    <w:div w:id="1803887855">
                      <w:marLeft w:val="0"/>
                      <w:marRight w:val="0"/>
                      <w:marTop w:val="0"/>
                      <w:marBottom w:val="0"/>
                      <w:divBdr>
                        <w:top w:val="none" w:sz="0" w:space="0" w:color="auto"/>
                        <w:left w:val="none" w:sz="0" w:space="0" w:color="auto"/>
                        <w:bottom w:val="none" w:sz="0" w:space="0" w:color="auto"/>
                        <w:right w:val="none" w:sz="0" w:space="0" w:color="auto"/>
                      </w:divBdr>
                    </w:div>
                    <w:div w:id="1857309636">
                      <w:marLeft w:val="0"/>
                      <w:marRight w:val="0"/>
                      <w:marTop w:val="0"/>
                      <w:marBottom w:val="0"/>
                      <w:divBdr>
                        <w:top w:val="none" w:sz="0" w:space="0" w:color="auto"/>
                        <w:left w:val="none" w:sz="0" w:space="0" w:color="auto"/>
                        <w:bottom w:val="none" w:sz="0" w:space="0" w:color="auto"/>
                        <w:right w:val="none" w:sz="0" w:space="0" w:color="auto"/>
                      </w:divBdr>
                    </w:div>
                    <w:div w:id="1056588906">
                      <w:marLeft w:val="0"/>
                      <w:marRight w:val="0"/>
                      <w:marTop w:val="0"/>
                      <w:marBottom w:val="0"/>
                      <w:divBdr>
                        <w:top w:val="none" w:sz="0" w:space="0" w:color="auto"/>
                        <w:left w:val="none" w:sz="0" w:space="0" w:color="auto"/>
                        <w:bottom w:val="none" w:sz="0" w:space="0" w:color="auto"/>
                        <w:right w:val="none" w:sz="0" w:space="0" w:color="auto"/>
                      </w:divBdr>
                    </w:div>
                    <w:div w:id="1169715455">
                      <w:marLeft w:val="0"/>
                      <w:marRight w:val="0"/>
                      <w:marTop w:val="0"/>
                      <w:marBottom w:val="0"/>
                      <w:divBdr>
                        <w:top w:val="none" w:sz="0" w:space="0" w:color="auto"/>
                        <w:left w:val="none" w:sz="0" w:space="0" w:color="auto"/>
                        <w:bottom w:val="none" w:sz="0" w:space="0" w:color="auto"/>
                        <w:right w:val="none" w:sz="0" w:space="0" w:color="auto"/>
                      </w:divBdr>
                    </w:div>
                    <w:div w:id="508983976">
                      <w:marLeft w:val="0"/>
                      <w:marRight w:val="0"/>
                      <w:marTop w:val="0"/>
                      <w:marBottom w:val="0"/>
                      <w:divBdr>
                        <w:top w:val="none" w:sz="0" w:space="0" w:color="auto"/>
                        <w:left w:val="none" w:sz="0" w:space="0" w:color="auto"/>
                        <w:bottom w:val="none" w:sz="0" w:space="0" w:color="auto"/>
                        <w:right w:val="none" w:sz="0" w:space="0" w:color="auto"/>
                      </w:divBdr>
                    </w:div>
                    <w:div w:id="538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5163">
              <w:marLeft w:val="0"/>
              <w:marRight w:val="0"/>
              <w:marTop w:val="0"/>
              <w:marBottom w:val="0"/>
              <w:divBdr>
                <w:top w:val="none" w:sz="0" w:space="0" w:color="auto"/>
                <w:left w:val="none" w:sz="0" w:space="0" w:color="auto"/>
                <w:bottom w:val="none" w:sz="0" w:space="0" w:color="auto"/>
                <w:right w:val="none" w:sz="0" w:space="0" w:color="auto"/>
              </w:divBdr>
              <w:divsChild>
                <w:div w:id="1848858270">
                  <w:marLeft w:val="0"/>
                  <w:marRight w:val="0"/>
                  <w:marTop w:val="0"/>
                  <w:marBottom w:val="0"/>
                  <w:divBdr>
                    <w:top w:val="none" w:sz="0" w:space="0" w:color="DDDDDD"/>
                    <w:left w:val="none" w:sz="0" w:space="0" w:color="DDDDDD"/>
                    <w:bottom w:val="none" w:sz="0" w:space="0" w:color="DDDDDD"/>
                    <w:right w:val="none" w:sz="0" w:space="0" w:color="DDDDDD"/>
                  </w:divBdr>
                  <w:divsChild>
                    <w:div w:id="934245911">
                      <w:marLeft w:val="0"/>
                      <w:marRight w:val="0"/>
                      <w:marTop w:val="0"/>
                      <w:marBottom w:val="0"/>
                      <w:divBdr>
                        <w:top w:val="none" w:sz="0" w:space="0" w:color="auto"/>
                        <w:left w:val="none" w:sz="0" w:space="0" w:color="auto"/>
                        <w:bottom w:val="none" w:sz="0" w:space="0" w:color="auto"/>
                        <w:right w:val="none" w:sz="0" w:space="0" w:color="auto"/>
                      </w:divBdr>
                    </w:div>
                  </w:divsChild>
                </w:div>
                <w:div w:id="1247568643">
                  <w:marLeft w:val="0"/>
                  <w:marRight w:val="0"/>
                  <w:marTop w:val="0"/>
                  <w:marBottom w:val="0"/>
                  <w:divBdr>
                    <w:top w:val="none" w:sz="0" w:space="0" w:color="auto"/>
                    <w:left w:val="none" w:sz="0" w:space="0" w:color="auto"/>
                    <w:bottom w:val="none" w:sz="0" w:space="0" w:color="auto"/>
                    <w:right w:val="none" w:sz="0" w:space="0" w:color="auto"/>
                  </w:divBdr>
                  <w:divsChild>
                    <w:div w:id="1934119936">
                      <w:marLeft w:val="0"/>
                      <w:marRight w:val="0"/>
                      <w:marTop w:val="0"/>
                      <w:marBottom w:val="0"/>
                      <w:divBdr>
                        <w:top w:val="none" w:sz="0" w:space="0" w:color="auto"/>
                        <w:left w:val="none" w:sz="0" w:space="0" w:color="auto"/>
                        <w:bottom w:val="none" w:sz="0" w:space="0" w:color="auto"/>
                        <w:right w:val="none" w:sz="0" w:space="0" w:color="auto"/>
                      </w:divBdr>
                    </w:div>
                    <w:div w:id="3183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5123">
              <w:marLeft w:val="0"/>
              <w:marRight w:val="0"/>
              <w:marTop w:val="0"/>
              <w:marBottom w:val="0"/>
              <w:divBdr>
                <w:top w:val="none" w:sz="0" w:space="0" w:color="auto"/>
                <w:left w:val="none" w:sz="0" w:space="0" w:color="auto"/>
                <w:bottom w:val="none" w:sz="0" w:space="0" w:color="auto"/>
                <w:right w:val="none" w:sz="0" w:space="0" w:color="auto"/>
              </w:divBdr>
              <w:divsChild>
                <w:div w:id="1984040978">
                  <w:marLeft w:val="0"/>
                  <w:marRight w:val="0"/>
                  <w:marTop w:val="0"/>
                  <w:marBottom w:val="0"/>
                  <w:divBdr>
                    <w:top w:val="none" w:sz="0" w:space="0" w:color="DDDDDD"/>
                    <w:left w:val="none" w:sz="0" w:space="0" w:color="DDDDDD"/>
                    <w:bottom w:val="none" w:sz="0" w:space="0" w:color="DDDDDD"/>
                    <w:right w:val="none" w:sz="0" w:space="0" w:color="DDDDDD"/>
                  </w:divBdr>
                  <w:divsChild>
                    <w:div w:id="10570884">
                      <w:marLeft w:val="0"/>
                      <w:marRight w:val="0"/>
                      <w:marTop w:val="0"/>
                      <w:marBottom w:val="0"/>
                      <w:divBdr>
                        <w:top w:val="none" w:sz="0" w:space="0" w:color="auto"/>
                        <w:left w:val="none" w:sz="0" w:space="0" w:color="auto"/>
                        <w:bottom w:val="none" w:sz="0" w:space="0" w:color="auto"/>
                        <w:right w:val="none" w:sz="0" w:space="0" w:color="auto"/>
                      </w:divBdr>
                    </w:div>
                  </w:divsChild>
                </w:div>
                <w:div w:id="103690935">
                  <w:marLeft w:val="0"/>
                  <w:marRight w:val="0"/>
                  <w:marTop w:val="0"/>
                  <w:marBottom w:val="0"/>
                  <w:divBdr>
                    <w:top w:val="none" w:sz="0" w:space="0" w:color="auto"/>
                    <w:left w:val="none" w:sz="0" w:space="0" w:color="auto"/>
                    <w:bottom w:val="none" w:sz="0" w:space="0" w:color="auto"/>
                    <w:right w:val="none" w:sz="0" w:space="0" w:color="auto"/>
                  </w:divBdr>
                  <w:divsChild>
                    <w:div w:id="489761010">
                      <w:marLeft w:val="0"/>
                      <w:marRight w:val="0"/>
                      <w:marTop w:val="0"/>
                      <w:marBottom w:val="0"/>
                      <w:divBdr>
                        <w:top w:val="none" w:sz="0" w:space="0" w:color="auto"/>
                        <w:left w:val="none" w:sz="0" w:space="0" w:color="auto"/>
                        <w:bottom w:val="none" w:sz="0" w:space="0" w:color="auto"/>
                        <w:right w:val="none" w:sz="0" w:space="0" w:color="auto"/>
                      </w:divBdr>
                    </w:div>
                    <w:div w:id="14802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3822">
              <w:marLeft w:val="0"/>
              <w:marRight w:val="0"/>
              <w:marTop w:val="0"/>
              <w:marBottom w:val="0"/>
              <w:divBdr>
                <w:top w:val="none" w:sz="0" w:space="0" w:color="auto"/>
                <w:left w:val="none" w:sz="0" w:space="0" w:color="auto"/>
                <w:bottom w:val="none" w:sz="0" w:space="0" w:color="auto"/>
                <w:right w:val="none" w:sz="0" w:space="0" w:color="auto"/>
              </w:divBdr>
              <w:divsChild>
                <w:div w:id="1767379170">
                  <w:marLeft w:val="0"/>
                  <w:marRight w:val="0"/>
                  <w:marTop w:val="0"/>
                  <w:marBottom w:val="0"/>
                  <w:divBdr>
                    <w:top w:val="none" w:sz="0" w:space="0" w:color="DDDDDD"/>
                    <w:left w:val="none" w:sz="0" w:space="0" w:color="DDDDDD"/>
                    <w:bottom w:val="none" w:sz="0" w:space="0" w:color="DDDDDD"/>
                    <w:right w:val="none" w:sz="0" w:space="0" w:color="DDDDDD"/>
                  </w:divBdr>
                  <w:divsChild>
                    <w:div w:id="1555971132">
                      <w:marLeft w:val="0"/>
                      <w:marRight w:val="0"/>
                      <w:marTop w:val="0"/>
                      <w:marBottom w:val="0"/>
                      <w:divBdr>
                        <w:top w:val="none" w:sz="0" w:space="0" w:color="auto"/>
                        <w:left w:val="none" w:sz="0" w:space="0" w:color="auto"/>
                        <w:bottom w:val="none" w:sz="0" w:space="0" w:color="auto"/>
                        <w:right w:val="none" w:sz="0" w:space="0" w:color="auto"/>
                      </w:divBdr>
                    </w:div>
                  </w:divsChild>
                </w:div>
                <w:div w:id="1884630723">
                  <w:marLeft w:val="0"/>
                  <w:marRight w:val="0"/>
                  <w:marTop w:val="0"/>
                  <w:marBottom w:val="0"/>
                  <w:divBdr>
                    <w:top w:val="none" w:sz="0" w:space="0" w:color="auto"/>
                    <w:left w:val="none" w:sz="0" w:space="0" w:color="auto"/>
                    <w:bottom w:val="none" w:sz="0" w:space="0" w:color="auto"/>
                    <w:right w:val="none" w:sz="0" w:space="0" w:color="auto"/>
                  </w:divBdr>
                  <w:divsChild>
                    <w:div w:id="9947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96848">
              <w:marLeft w:val="0"/>
              <w:marRight w:val="0"/>
              <w:marTop w:val="75"/>
              <w:marBottom w:val="0"/>
              <w:divBdr>
                <w:top w:val="none" w:sz="0" w:space="0" w:color="auto"/>
                <w:left w:val="none" w:sz="0" w:space="0" w:color="auto"/>
                <w:bottom w:val="none" w:sz="0" w:space="0" w:color="auto"/>
                <w:right w:val="none" w:sz="0" w:space="0" w:color="auto"/>
              </w:divBdr>
              <w:divsChild>
                <w:div w:id="762341313">
                  <w:marLeft w:val="0"/>
                  <w:marRight w:val="0"/>
                  <w:marTop w:val="450"/>
                  <w:marBottom w:val="0"/>
                  <w:divBdr>
                    <w:top w:val="none" w:sz="0" w:space="0" w:color="auto"/>
                    <w:left w:val="none" w:sz="0" w:space="0" w:color="auto"/>
                    <w:bottom w:val="none" w:sz="0" w:space="0" w:color="auto"/>
                    <w:right w:val="none" w:sz="0" w:space="0" w:color="auto"/>
                  </w:divBdr>
                  <w:divsChild>
                    <w:div w:id="204656195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proxy.royalroads.ca/login?url=http://scx.sagepub.com/content/15/2/133" TargetMode="External"/><Relationship Id="rId3" Type="http://schemas.microsoft.com/office/2007/relationships/stylesWithEffects" Target="stylesWithEffects.xml"/><Relationship Id="rId7" Type="http://schemas.openxmlformats.org/officeDocument/2006/relationships/hyperlink" Target="https://ezproxy.royalroads.ca/login?url=http://search.ebscohost.com.ezproxy.royalroads.ca/login.aspx?direct=true&amp;db=eih&amp;AN=7613474&amp;site=ehost-l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oearth.org/article/Post-Normal_Scien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zproxy.royalroads.ca/login?url=http://dx.doi.org/10.1080/08941921003801505" TargetMode="External"/><Relationship Id="rId4" Type="http://schemas.openxmlformats.org/officeDocument/2006/relationships/settings" Target="settings.xml"/><Relationship Id="rId9" Type="http://schemas.openxmlformats.org/officeDocument/2006/relationships/hyperlink" Target="https://ezproxy.royalroads.ca/login?url=http://www.sciencedirect.com/science/article/pii/S1462901104000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Lipan Environmental</dc:creator>
  <cp:lastModifiedBy>Lipan Environmental</cp:lastModifiedBy>
  <cp:revision>2</cp:revision>
  <dcterms:created xsi:type="dcterms:W3CDTF">2011-10-28T15:41:00Z</dcterms:created>
  <dcterms:modified xsi:type="dcterms:W3CDTF">2011-10-28T15:41:00Z</dcterms:modified>
</cp:coreProperties>
</file>